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7C61" w14:textId="77777777" w:rsidR="00B25A0E" w:rsidRPr="00573F0C" w:rsidRDefault="00B25A0E" w:rsidP="000249B2">
      <w:pPr>
        <w:keepNext/>
        <w:keepLines/>
        <w:spacing w:after="0" w:line="240" w:lineRule="auto"/>
        <w:jc w:val="center"/>
        <w:rPr>
          <w:rFonts w:ascii="Times New Roman" w:hAnsi="Times New Roman"/>
          <w:b/>
          <w:caps/>
          <w:sz w:val="28"/>
          <w:szCs w:val="28"/>
        </w:rPr>
      </w:pPr>
      <w:r w:rsidRPr="00573F0C">
        <w:rPr>
          <w:rFonts w:ascii="Times New Roman" w:hAnsi="Times New Roman"/>
          <w:b/>
          <w:caps/>
          <w:sz w:val="28"/>
          <w:szCs w:val="28"/>
        </w:rPr>
        <w:t xml:space="preserve">Договор ДОБРОВОЛЬНОГО </w:t>
      </w:r>
    </w:p>
    <w:p w14:paraId="3C957A51" w14:textId="3BB181B5" w:rsidR="00B25A0E" w:rsidRPr="006730EB" w:rsidRDefault="00B25A0E" w:rsidP="000249B2">
      <w:pPr>
        <w:keepNext/>
        <w:keepLines/>
        <w:spacing w:after="0" w:line="240" w:lineRule="auto"/>
        <w:jc w:val="center"/>
        <w:rPr>
          <w:rFonts w:ascii="Times New Roman" w:hAnsi="Times New Roman"/>
          <w:sz w:val="28"/>
          <w:szCs w:val="28"/>
        </w:rPr>
      </w:pPr>
      <w:r w:rsidRPr="00573F0C">
        <w:rPr>
          <w:rFonts w:ascii="Times New Roman" w:hAnsi="Times New Roman"/>
          <w:b/>
          <w:caps/>
          <w:sz w:val="28"/>
          <w:szCs w:val="28"/>
        </w:rPr>
        <w:t xml:space="preserve">МЕДИЦИНСКОГО страхования </w:t>
      </w:r>
      <w:bookmarkStart w:id="0" w:name="ag_our_number"/>
      <w:r w:rsidRPr="00573F0C">
        <w:rPr>
          <w:rFonts w:ascii="Times New Roman" w:hAnsi="Times New Roman"/>
          <w:b/>
          <w:caps/>
          <w:sz w:val="28"/>
          <w:szCs w:val="28"/>
        </w:rPr>
        <w:t>№</w:t>
      </w:r>
      <w:r w:rsidRPr="00573F0C">
        <w:rPr>
          <w:rFonts w:ascii="Times New Roman" w:hAnsi="Times New Roman"/>
          <w:sz w:val="28"/>
          <w:szCs w:val="28"/>
        </w:rPr>
        <w:t xml:space="preserve"> </w:t>
      </w:r>
    </w:p>
    <w:bookmarkEnd w:id="0"/>
    <w:p w14:paraId="4D82509D" w14:textId="77777777" w:rsidR="00B25A0E" w:rsidRPr="00573F0C" w:rsidRDefault="00B25A0E" w:rsidP="000249B2">
      <w:pPr>
        <w:keepNext/>
        <w:keepLines/>
        <w:spacing w:after="0" w:line="240" w:lineRule="auto"/>
        <w:jc w:val="center"/>
        <w:rPr>
          <w:rFonts w:ascii="Times New Roman" w:hAnsi="Times New Roman"/>
          <w:b/>
          <w:bCs/>
          <w:sz w:val="28"/>
          <w:szCs w:val="28"/>
        </w:rPr>
      </w:pPr>
    </w:p>
    <w:tbl>
      <w:tblPr>
        <w:tblW w:w="0" w:type="auto"/>
        <w:tblLook w:val="0000" w:firstRow="0" w:lastRow="0" w:firstColumn="0" w:lastColumn="0" w:noHBand="0" w:noVBand="0"/>
      </w:tblPr>
      <w:tblGrid>
        <w:gridCol w:w="4785"/>
      </w:tblGrid>
      <w:tr w:rsidR="007554CE" w:rsidRPr="00573F0C" w14:paraId="680F8B93" w14:textId="77777777" w:rsidTr="006878D7">
        <w:tc>
          <w:tcPr>
            <w:tcW w:w="4785" w:type="dxa"/>
          </w:tcPr>
          <w:p w14:paraId="1B5B730D" w14:textId="77777777" w:rsidR="007554CE" w:rsidRPr="00573F0C" w:rsidRDefault="007554CE" w:rsidP="000249B2">
            <w:pPr>
              <w:keepNext/>
              <w:keepLines/>
              <w:spacing w:after="0" w:line="240" w:lineRule="auto"/>
              <w:jc w:val="both"/>
              <w:rPr>
                <w:rFonts w:ascii="Times New Roman" w:hAnsi="Times New Roman"/>
                <w:sz w:val="28"/>
                <w:szCs w:val="28"/>
              </w:rPr>
            </w:pPr>
            <w:r w:rsidRPr="00573F0C">
              <w:rPr>
                <w:rFonts w:ascii="Times New Roman" w:hAnsi="Times New Roman"/>
                <w:sz w:val="28"/>
                <w:szCs w:val="28"/>
              </w:rPr>
              <w:t>г. Москва</w:t>
            </w:r>
          </w:p>
        </w:tc>
      </w:tr>
    </w:tbl>
    <w:p w14:paraId="0C9DFB47" w14:textId="571CBFC2" w:rsidR="00B25A0E" w:rsidRPr="000249B2" w:rsidRDefault="007554CE" w:rsidP="000249B2">
      <w:pPr>
        <w:keepNext/>
        <w:keepLines/>
        <w:spacing w:before="100" w:beforeAutospacing="1" w:after="100" w:afterAutospacing="1" w:line="240" w:lineRule="auto"/>
        <w:ind w:firstLine="567"/>
        <w:jc w:val="both"/>
        <w:rPr>
          <w:rFonts w:ascii="Times New Roman" w:hAnsi="Times New Roman"/>
          <w:sz w:val="28"/>
          <w:szCs w:val="28"/>
        </w:rPr>
      </w:pPr>
      <w:r>
        <w:rPr>
          <w:rFonts w:ascii="Times New Roman" w:hAnsi="Times New Roman"/>
          <w:sz w:val="28"/>
          <w:szCs w:val="28"/>
        </w:rPr>
        <w:t>________________________________</w:t>
      </w:r>
      <w:r w:rsidR="00E453E8" w:rsidRPr="00E453E8">
        <w:rPr>
          <w:rFonts w:ascii="Times New Roman" w:hAnsi="Times New Roman"/>
          <w:sz w:val="28"/>
          <w:szCs w:val="28"/>
        </w:rPr>
        <w:t xml:space="preserve"> в дальнейшем “СТРАХОВЩИК”, в лице </w:t>
      </w:r>
      <w:r>
        <w:rPr>
          <w:rFonts w:ascii="Times New Roman" w:hAnsi="Times New Roman"/>
          <w:sz w:val="28"/>
          <w:szCs w:val="28"/>
        </w:rPr>
        <w:t>____________________________________</w:t>
      </w:r>
      <w:r w:rsidR="00E453E8" w:rsidRPr="00E453E8">
        <w:rPr>
          <w:rFonts w:ascii="Times New Roman" w:hAnsi="Times New Roman"/>
          <w:sz w:val="28"/>
          <w:szCs w:val="28"/>
        </w:rPr>
        <w:t xml:space="preserve">действующей на основании </w:t>
      </w:r>
      <w:r>
        <w:rPr>
          <w:rFonts w:ascii="Times New Roman" w:hAnsi="Times New Roman"/>
          <w:sz w:val="28"/>
          <w:szCs w:val="28"/>
        </w:rPr>
        <w:t>_____________________________________</w:t>
      </w:r>
      <w:r w:rsidR="006730EB" w:rsidRPr="006730EB">
        <w:rPr>
          <w:rFonts w:ascii="Times New Roman" w:hAnsi="Times New Roman"/>
          <w:sz w:val="28"/>
          <w:szCs w:val="28"/>
        </w:rPr>
        <w:t xml:space="preserve">с одной стороны, и </w:t>
      </w:r>
      <w:r w:rsidR="006730EB" w:rsidRPr="007554CE">
        <w:rPr>
          <w:rFonts w:ascii="Times New Roman" w:hAnsi="Times New Roman"/>
          <w:b/>
          <w:sz w:val="28"/>
        </w:rPr>
        <w:t xml:space="preserve">Акционерное общество </w:t>
      </w:r>
      <w:r w:rsidR="008A1DF9" w:rsidRPr="007554CE">
        <w:rPr>
          <w:rFonts w:ascii="Times New Roman" w:hAnsi="Times New Roman"/>
          <w:b/>
          <w:sz w:val="28"/>
        </w:rPr>
        <w:t>«</w:t>
      </w:r>
      <w:r w:rsidR="006730EB" w:rsidRPr="007554CE">
        <w:rPr>
          <w:rFonts w:ascii="Times New Roman" w:hAnsi="Times New Roman"/>
          <w:b/>
          <w:sz w:val="28"/>
        </w:rPr>
        <w:t>Объединенная транспортно-логистическая компания – Евразийский железнодорожный альянс</w:t>
      </w:r>
      <w:r w:rsidR="008A1DF9" w:rsidRPr="007554CE">
        <w:rPr>
          <w:rFonts w:ascii="Times New Roman" w:hAnsi="Times New Roman"/>
          <w:b/>
          <w:sz w:val="28"/>
        </w:rPr>
        <w:t>»</w:t>
      </w:r>
      <w:r w:rsidR="006730EB" w:rsidRPr="006730EB">
        <w:rPr>
          <w:rFonts w:ascii="Times New Roman" w:hAnsi="Times New Roman"/>
          <w:sz w:val="28"/>
          <w:szCs w:val="28"/>
        </w:rPr>
        <w:t xml:space="preserve">, в дальнейшем «Страхователь», в лице, </w:t>
      </w:r>
      <w:r w:rsidR="000F3BCC" w:rsidRPr="007554CE">
        <w:rPr>
          <w:rFonts w:ascii="Times New Roman" w:hAnsi="Times New Roman"/>
          <w:b/>
          <w:sz w:val="28"/>
        </w:rPr>
        <w:t xml:space="preserve">Генерального директора </w:t>
      </w:r>
      <w:r w:rsidR="000F3BCC" w:rsidRPr="00E453E8">
        <w:rPr>
          <w:rFonts w:ascii="Times New Roman" w:hAnsi="Times New Roman"/>
          <w:b/>
          <w:sz w:val="28"/>
          <w:szCs w:val="28"/>
        </w:rPr>
        <w:t>Общества г-на Гром</w:t>
      </w:r>
      <w:r>
        <w:rPr>
          <w:rFonts w:ascii="Times New Roman" w:hAnsi="Times New Roman"/>
          <w:b/>
          <w:sz w:val="28"/>
          <w:szCs w:val="28"/>
        </w:rPr>
        <w:t>а</w:t>
      </w:r>
      <w:r w:rsidR="000F3BCC" w:rsidRPr="007554CE">
        <w:rPr>
          <w:rFonts w:ascii="Times New Roman" w:hAnsi="Times New Roman"/>
          <w:b/>
          <w:sz w:val="28"/>
        </w:rPr>
        <w:t xml:space="preserve"> Алексея Николаевича</w:t>
      </w:r>
      <w:r w:rsidR="000F3BCC">
        <w:rPr>
          <w:rFonts w:ascii="Times New Roman" w:hAnsi="Times New Roman"/>
          <w:sz w:val="28"/>
          <w:szCs w:val="28"/>
        </w:rPr>
        <w:t xml:space="preserve">, </w:t>
      </w:r>
      <w:r w:rsidR="006730EB" w:rsidRPr="006730EB">
        <w:rPr>
          <w:rFonts w:ascii="Times New Roman" w:hAnsi="Times New Roman"/>
          <w:sz w:val="28"/>
          <w:szCs w:val="28"/>
        </w:rPr>
        <w:t>действующего на основании</w:t>
      </w:r>
      <w:r w:rsidR="000F3BCC">
        <w:rPr>
          <w:rFonts w:ascii="Times New Roman" w:hAnsi="Times New Roman"/>
          <w:sz w:val="28"/>
          <w:szCs w:val="28"/>
        </w:rPr>
        <w:t xml:space="preserve"> Устава</w:t>
      </w:r>
      <w:r w:rsidR="006730EB" w:rsidRPr="006730EB">
        <w:rPr>
          <w:rFonts w:ascii="Times New Roman" w:hAnsi="Times New Roman"/>
          <w:sz w:val="28"/>
          <w:szCs w:val="28"/>
        </w:rPr>
        <w:t>, с другой стороны, вместе именуемые «Стороны», заключили настоящий Договор о нижеследующем.</w:t>
      </w:r>
    </w:p>
    <w:p w14:paraId="23BD88AB" w14:textId="77777777" w:rsidR="00B25A0E" w:rsidRPr="00573F0C" w:rsidRDefault="00B25A0E" w:rsidP="000249B2">
      <w:pPr>
        <w:keepNext/>
        <w:keepLines/>
        <w:spacing w:after="0" w:line="240" w:lineRule="auto"/>
        <w:jc w:val="center"/>
        <w:rPr>
          <w:rFonts w:ascii="Times New Roman" w:hAnsi="Times New Roman"/>
          <w:b/>
          <w:caps/>
          <w:sz w:val="28"/>
          <w:szCs w:val="28"/>
        </w:rPr>
      </w:pPr>
      <w:r w:rsidRPr="00573F0C">
        <w:rPr>
          <w:rFonts w:ascii="Times New Roman" w:hAnsi="Times New Roman"/>
          <w:b/>
          <w:caps/>
          <w:sz w:val="28"/>
          <w:szCs w:val="28"/>
        </w:rPr>
        <w:t>1. Предмет Договора</w:t>
      </w:r>
    </w:p>
    <w:p w14:paraId="3930D29A" w14:textId="77777777" w:rsidR="00B25A0E" w:rsidRPr="00573F0C" w:rsidRDefault="00B25A0E" w:rsidP="000249B2">
      <w:pPr>
        <w:keepNext/>
        <w:keepLines/>
        <w:spacing w:after="0" w:line="240" w:lineRule="auto"/>
        <w:jc w:val="both"/>
        <w:rPr>
          <w:rFonts w:ascii="Times New Roman" w:hAnsi="Times New Roman"/>
          <w:sz w:val="28"/>
          <w:szCs w:val="28"/>
        </w:rPr>
      </w:pPr>
    </w:p>
    <w:p w14:paraId="210C268E"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1.1</w:t>
      </w:r>
      <w:r w:rsidRPr="00573F0C">
        <w:rPr>
          <w:rFonts w:ascii="Times New Roman" w:hAnsi="Times New Roman"/>
          <w:b/>
          <w:i/>
          <w:sz w:val="28"/>
          <w:szCs w:val="28"/>
        </w:rPr>
        <w:t>.</w:t>
      </w:r>
      <w:r w:rsidRPr="00573F0C">
        <w:rPr>
          <w:rFonts w:ascii="Times New Roman" w:hAnsi="Times New Roman"/>
          <w:sz w:val="28"/>
          <w:szCs w:val="28"/>
        </w:rPr>
        <w:t xml:space="preserve"> Страховщик обязуется за установленную Договором плату (страховую премию) организовать и оплатить медицинские и иные услуги, оказываемые Застрахованным лицам при наступлении страховых случаев.</w:t>
      </w:r>
    </w:p>
    <w:p w14:paraId="6A2FC96F" w14:textId="567DEF8A" w:rsidR="00B25A0E" w:rsidRPr="002D788F"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1.2.</w:t>
      </w:r>
      <w:r w:rsidRPr="00573F0C">
        <w:rPr>
          <w:rFonts w:ascii="Times New Roman" w:hAnsi="Times New Roman"/>
          <w:sz w:val="28"/>
          <w:szCs w:val="28"/>
        </w:rPr>
        <w:t xml:space="preserve"> </w:t>
      </w:r>
      <w:r w:rsidRPr="006730EB">
        <w:rPr>
          <w:rFonts w:ascii="Times New Roman" w:hAnsi="Times New Roman"/>
          <w:sz w:val="28"/>
          <w:szCs w:val="28"/>
        </w:rPr>
        <w:t>Страховым случаем является обращение Застрахованного лица в течение срока действия договора страхования в медицинское учреждение из числа предусмотренных договором страхования или согласованных с Исполнителем при остром заболевании, обострении хронического заболевания, травме и других несчастных случаях за получением медицинской (лечебной, диагностической, консультативной, реабилитационно-восстановительной, оздоровительной, диспансерной, профилактической, в том числе иммунопрофилактической и др.) и иной (в том числе медико-транспортной, транспортной, сервисной и др.) помощи, требующей оказания медицинских услуг в пределах их перечня, предусмотренного договором страхования и в соответствии со страховой программой, на условиях которой заключен договор страхования.</w:t>
      </w:r>
      <w:r w:rsidRPr="00332849">
        <w:rPr>
          <w:rFonts w:ascii="Times New Roman" w:hAnsi="Times New Roman"/>
          <w:sz w:val="28"/>
          <w:szCs w:val="28"/>
        </w:rPr>
        <w:t xml:space="preserve"> </w:t>
      </w:r>
      <w:r w:rsidRPr="00573F0C">
        <w:rPr>
          <w:rFonts w:ascii="Times New Roman" w:hAnsi="Times New Roman"/>
          <w:sz w:val="28"/>
          <w:szCs w:val="28"/>
        </w:rPr>
        <w:t xml:space="preserve">Перечень лечебных учреждений, а также объем и </w:t>
      </w:r>
      <w:r w:rsidRPr="0078624F">
        <w:rPr>
          <w:rFonts w:ascii="Times New Roman" w:hAnsi="Times New Roman"/>
          <w:sz w:val="28"/>
          <w:szCs w:val="28"/>
        </w:rPr>
        <w:t>порядок предоставления медицинской помощи указаны в Программе Страхования (Приложение №1</w:t>
      </w:r>
      <w:r w:rsidR="0078624F">
        <w:rPr>
          <w:rFonts w:ascii="Times New Roman" w:hAnsi="Times New Roman"/>
          <w:sz w:val="28"/>
          <w:szCs w:val="28"/>
        </w:rPr>
        <w:t>,</w:t>
      </w:r>
      <w:r w:rsidR="0078624F" w:rsidRPr="0078624F">
        <w:rPr>
          <w:rFonts w:ascii="Times New Roman" w:hAnsi="Times New Roman"/>
          <w:sz w:val="28"/>
          <w:szCs w:val="28"/>
        </w:rPr>
        <w:t xml:space="preserve"> Приложение №1</w:t>
      </w:r>
      <w:r w:rsidR="0078624F">
        <w:rPr>
          <w:rFonts w:ascii="Times New Roman" w:hAnsi="Times New Roman"/>
          <w:sz w:val="28"/>
          <w:szCs w:val="28"/>
        </w:rPr>
        <w:t xml:space="preserve">.1 </w:t>
      </w:r>
      <w:r w:rsidRPr="0078624F">
        <w:rPr>
          <w:rFonts w:ascii="Times New Roman" w:hAnsi="Times New Roman"/>
          <w:sz w:val="28"/>
          <w:szCs w:val="28"/>
        </w:rPr>
        <w:t>к настоящему Договору). Программа</w:t>
      </w:r>
      <w:r w:rsidRPr="002D788F">
        <w:rPr>
          <w:rFonts w:ascii="Times New Roman" w:hAnsi="Times New Roman"/>
          <w:sz w:val="28"/>
          <w:szCs w:val="28"/>
        </w:rPr>
        <w:t xml:space="preserve"> Страхования является неотъемлемой частью Договора.</w:t>
      </w:r>
    </w:p>
    <w:p w14:paraId="4A605194" w14:textId="448CA49C" w:rsidR="002D788F" w:rsidRPr="002D788F" w:rsidRDefault="002D788F" w:rsidP="002D788F">
      <w:pPr>
        <w:keepNext/>
        <w:keepLines/>
        <w:tabs>
          <w:tab w:val="left" w:pos="142"/>
          <w:tab w:val="left" w:pos="284"/>
          <w:tab w:val="left" w:pos="426"/>
        </w:tabs>
        <w:suppressAutoHyphens/>
        <w:spacing w:line="0" w:lineRule="atLeast"/>
        <w:jc w:val="both"/>
        <w:rPr>
          <w:rFonts w:ascii="Times New Roman" w:hAnsi="Times New Roman"/>
          <w:sz w:val="28"/>
          <w:szCs w:val="28"/>
        </w:rPr>
      </w:pPr>
      <w:r w:rsidRPr="002D788F">
        <w:rPr>
          <w:rFonts w:ascii="Times New Roman" w:hAnsi="Times New Roman"/>
          <w:b/>
          <w:sz w:val="28"/>
          <w:szCs w:val="28"/>
        </w:rPr>
        <w:t>1.3.</w:t>
      </w:r>
      <w:r w:rsidRPr="002D788F">
        <w:rPr>
          <w:rFonts w:ascii="Arial" w:hAnsi="Arial" w:cs="Arial"/>
          <w:sz w:val="18"/>
          <w:szCs w:val="18"/>
        </w:rPr>
        <w:t xml:space="preserve"> </w:t>
      </w:r>
      <w:r w:rsidRPr="002D788F">
        <w:rPr>
          <w:rFonts w:ascii="Times New Roman" w:hAnsi="Times New Roman"/>
          <w:sz w:val="28"/>
          <w:szCs w:val="28"/>
        </w:rPr>
        <w:t xml:space="preserve">Страховым случаем по Программе </w:t>
      </w:r>
      <w:r w:rsidR="00DA39BE">
        <w:rPr>
          <w:rFonts w:ascii="Times New Roman" w:hAnsi="Times New Roman"/>
          <w:sz w:val="28"/>
          <w:szCs w:val="28"/>
        </w:rPr>
        <w:t>«</w:t>
      </w:r>
      <w:r w:rsidR="006501AD">
        <w:rPr>
          <w:rFonts w:ascii="Times New Roman" w:hAnsi="Times New Roman"/>
          <w:sz w:val="28"/>
          <w:szCs w:val="28"/>
        </w:rPr>
        <w:t>онко</w:t>
      </w:r>
      <w:r w:rsidR="00DA39BE">
        <w:rPr>
          <w:rFonts w:ascii="Times New Roman" w:hAnsi="Times New Roman"/>
          <w:sz w:val="28"/>
          <w:szCs w:val="28"/>
        </w:rPr>
        <w:t>»</w:t>
      </w:r>
      <w:r w:rsidR="006501AD">
        <w:rPr>
          <w:rFonts w:ascii="Times New Roman" w:hAnsi="Times New Roman"/>
          <w:sz w:val="28"/>
          <w:szCs w:val="28"/>
        </w:rPr>
        <w:t xml:space="preserve"> </w:t>
      </w:r>
      <w:r w:rsidRPr="002D788F">
        <w:rPr>
          <w:rFonts w:ascii="Times New Roman" w:hAnsi="Times New Roman"/>
          <w:sz w:val="28"/>
          <w:szCs w:val="28"/>
        </w:rPr>
        <w:t>признаётся обращение Застрахованного лица в течение действия Договора к Страховщику для организации и оплаты услуг, предусмотренных Программой страхования (Приложение №1 к Договору), по поводу возникших в течение действия страхования онкологических заболеваний.</w:t>
      </w:r>
    </w:p>
    <w:p w14:paraId="398CB2B2" w14:textId="43A814AE" w:rsidR="002D788F" w:rsidRDefault="002D788F" w:rsidP="000249B2">
      <w:pPr>
        <w:keepNext/>
        <w:keepLines/>
        <w:spacing w:after="0" w:line="240" w:lineRule="auto"/>
        <w:jc w:val="both"/>
        <w:rPr>
          <w:b/>
          <w:caps/>
          <w:sz w:val="28"/>
          <w:szCs w:val="28"/>
        </w:rPr>
      </w:pPr>
    </w:p>
    <w:p w14:paraId="222E33D3" w14:textId="77777777" w:rsidR="00E453E8" w:rsidRPr="000249B2" w:rsidRDefault="00E453E8" w:rsidP="000249B2">
      <w:pPr>
        <w:keepNext/>
        <w:keepLines/>
        <w:spacing w:after="0" w:line="240" w:lineRule="auto"/>
        <w:jc w:val="both"/>
        <w:rPr>
          <w:b/>
          <w:caps/>
          <w:sz w:val="28"/>
          <w:szCs w:val="28"/>
        </w:rPr>
      </w:pPr>
    </w:p>
    <w:p w14:paraId="464F9BD6" w14:textId="77777777" w:rsidR="00B25A0E" w:rsidRDefault="00B25A0E" w:rsidP="000249B2">
      <w:pPr>
        <w:keepNext/>
        <w:keepLines/>
        <w:spacing w:after="0" w:line="240" w:lineRule="auto"/>
        <w:jc w:val="both"/>
        <w:rPr>
          <w:rFonts w:ascii="Times New Roman" w:hAnsi="Times New Roman"/>
          <w:b/>
          <w:sz w:val="28"/>
          <w:szCs w:val="28"/>
        </w:rPr>
      </w:pPr>
    </w:p>
    <w:p w14:paraId="771A4BE3" w14:textId="77777777" w:rsidR="000249B2" w:rsidRPr="00573F0C" w:rsidRDefault="000249B2" w:rsidP="000249B2">
      <w:pPr>
        <w:keepNext/>
        <w:keepLines/>
        <w:spacing w:after="0" w:line="240" w:lineRule="auto"/>
        <w:jc w:val="both"/>
        <w:rPr>
          <w:rFonts w:ascii="Times New Roman" w:hAnsi="Times New Roman"/>
          <w:b/>
          <w:sz w:val="28"/>
          <w:szCs w:val="28"/>
        </w:rPr>
      </w:pPr>
    </w:p>
    <w:p w14:paraId="46DE39ED" w14:textId="77777777" w:rsidR="00B25A0E" w:rsidRPr="000249B2" w:rsidRDefault="00B25A0E" w:rsidP="000249B2">
      <w:pPr>
        <w:keepNext/>
        <w:keepLines/>
        <w:spacing w:after="0" w:line="240" w:lineRule="auto"/>
        <w:jc w:val="center"/>
        <w:rPr>
          <w:rFonts w:ascii="Times New Roman" w:hAnsi="Times New Roman"/>
          <w:b/>
          <w:caps/>
          <w:sz w:val="28"/>
          <w:szCs w:val="28"/>
        </w:rPr>
      </w:pPr>
      <w:r w:rsidRPr="00573F0C">
        <w:rPr>
          <w:rFonts w:ascii="Times New Roman" w:hAnsi="Times New Roman"/>
          <w:b/>
          <w:caps/>
          <w:sz w:val="28"/>
          <w:szCs w:val="28"/>
        </w:rPr>
        <w:t>2. Данные о Застрахованных лицах</w:t>
      </w:r>
    </w:p>
    <w:p w14:paraId="566119AE"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lastRenderedPageBreak/>
        <w:t>2.1.</w:t>
      </w:r>
      <w:r w:rsidRPr="00573F0C">
        <w:rPr>
          <w:rFonts w:ascii="Times New Roman" w:hAnsi="Times New Roman"/>
          <w:sz w:val="28"/>
          <w:szCs w:val="28"/>
        </w:rPr>
        <w:t xml:space="preserve"> Застрахованными лицами (далее - Застрахованными) по настоящему Договору являются лица, входящие в штат работников Страхователя и фактически осуществляющие в течение срока действия Договора трудовую деятельность у Страхователя, а также близкие родственники вышеуказанных лиц, указанные в Списке (Приложение №2). Список Застрахованных является неотъемлемой частью Договора.</w:t>
      </w:r>
    </w:p>
    <w:p w14:paraId="66230738"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2.2.</w:t>
      </w:r>
      <w:r w:rsidRPr="00573F0C">
        <w:rPr>
          <w:rFonts w:ascii="Times New Roman" w:hAnsi="Times New Roman"/>
          <w:sz w:val="28"/>
          <w:szCs w:val="28"/>
        </w:rPr>
        <w:t xml:space="preserve"> Список Застрахованных составляется отдельно по каждой страховой программе с обязательным указанием для каждого Застрахованного: фамилии, имени, отчества, даты рождения, адреса фактического проживания </w:t>
      </w:r>
      <w:r w:rsidRPr="00573F0C">
        <w:rPr>
          <w:rFonts w:ascii="Times New Roman" w:hAnsi="Times New Roman"/>
          <w:bCs/>
          <w:sz w:val="28"/>
          <w:szCs w:val="28"/>
        </w:rPr>
        <w:t>(с указанием подъезда, этажа и кода)</w:t>
      </w:r>
      <w:r w:rsidRPr="00573F0C">
        <w:rPr>
          <w:rFonts w:ascii="Times New Roman" w:hAnsi="Times New Roman"/>
          <w:sz w:val="28"/>
          <w:szCs w:val="28"/>
        </w:rPr>
        <w:t>, номеров контактных телефонов, адресов корпоративной электронной почты, а также с указанием должности застрахованного сотрудника Страхователя или степени родства застрахованного родственника сотруднику Страхователя.</w:t>
      </w:r>
    </w:p>
    <w:p w14:paraId="68D8D578" w14:textId="5318A489"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2.3.</w:t>
      </w:r>
      <w:r w:rsidRPr="00573F0C">
        <w:rPr>
          <w:rFonts w:ascii="Times New Roman" w:hAnsi="Times New Roman"/>
          <w:sz w:val="28"/>
          <w:szCs w:val="28"/>
        </w:rPr>
        <w:t xml:space="preserve"> Общее количество Застрахованных на момент заключения Договора составляет </w:t>
      </w:r>
      <w:r w:rsidR="007554CE">
        <w:rPr>
          <w:rFonts w:ascii="Times New Roman" w:hAnsi="Times New Roman"/>
          <w:b/>
          <w:sz w:val="28"/>
          <w:szCs w:val="28"/>
        </w:rPr>
        <w:t>_____________</w:t>
      </w:r>
      <w:r w:rsidR="00E453E8" w:rsidRPr="00E453E8">
        <w:rPr>
          <w:rFonts w:ascii="Times New Roman" w:hAnsi="Times New Roman"/>
          <w:b/>
          <w:sz w:val="28"/>
          <w:szCs w:val="28"/>
        </w:rPr>
        <w:t xml:space="preserve"> (</w:t>
      </w:r>
      <w:r w:rsidR="007554CE">
        <w:rPr>
          <w:rFonts w:ascii="Times New Roman" w:hAnsi="Times New Roman"/>
          <w:b/>
          <w:sz w:val="28"/>
          <w:szCs w:val="28"/>
        </w:rPr>
        <w:t>_______________</w:t>
      </w:r>
      <w:r w:rsidR="0064298C" w:rsidRPr="00E453E8">
        <w:rPr>
          <w:rFonts w:ascii="Times New Roman" w:hAnsi="Times New Roman"/>
          <w:b/>
          <w:sz w:val="28"/>
          <w:szCs w:val="28"/>
        </w:rPr>
        <w:t>)</w:t>
      </w:r>
      <w:r w:rsidRPr="00573F0C">
        <w:rPr>
          <w:rFonts w:ascii="Times New Roman" w:hAnsi="Times New Roman"/>
          <w:sz w:val="28"/>
          <w:szCs w:val="28"/>
        </w:rPr>
        <w:t xml:space="preserve"> человек.</w:t>
      </w:r>
    </w:p>
    <w:p w14:paraId="61824C89" w14:textId="69531699"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2.4.</w:t>
      </w:r>
      <w:r w:rsidRPr="00573F0C">
        <w:rPr>
          <w:rFonts w:ascii="Times New Roman" w:hAnsi="Times New Roman"/>
          <w:sz w:val="28"/>
          <w:szCs w:val="28"/>
        </w:rPr>
        <w:t xml:space="preserve"> При включении новых лиц в Список Застрахованных в течение срока действия Договора Страхователь подает не позднее, чем за </w:t>
      </w:r>
      <w:r w:rsidR="00B06DE9">
        <w:rPr>
          <w:rFonts w:ascii="Times New Roman" w:hAnsi="Times New Roman"/>
          <w:sz w:val="28"/>
          <w:szCs w:val="28"/>
        </w:rPr>
        <w:t>5</w:t>
      </w:r>
      <w:r w:rsidRPr="00573F0C">
        <w:rPr>
          <w:rFonts w:ascii="Times New Roman" w:hAnsi="Times New Roman"/>
          <w:sz w:val="28"/>
          <w:szCs w:val="28"/>
        </w:rPr>
        <w:t xml:space="preserve"> (</w:t>
      </w:r>
      <w:r w:rsidR="00B06DE9">
        <w:rPr>
          <w:rFonts w:ascii="Times New Roman" w:hAnsi="Times New Roman"/>
          <w:sz w:val="28"/>
          <w:szCs w:val="28"/>
        </w:rPr>
        <w:t>пять</w:t>
      </w:r>
      <w:r w:rsidRPr="00573F0C">
        <w:rPr>
          <w:rFonts w:ascii="Times New Roman" w:hAnsi="Times New Roman"/>
          <w:sz w:val="28"/>
          <w:szCs w:val="28"/>
        </w:rPr>
        <w:t>) рабочих дней до предполагаемой даты внесения изменений в Список Застрахованных данные о новых Застрахованных (в письменной форме), соответствующие п.2.2. на</w:t>
      </w:r>
      <w:r w:rsidR="00585C84">
        <w:rPr>
          <w:rFonts w:ascii="Times New Roman" w:hAnsi="Times New Roman"/>
          <w:sz w:val="28"/>
          <w:szCs w:val="28"/>
        </w:rPr>
        <w:t xml:space="preserve">стоящего Договора. Включение в договор </w:t>
      </w:r>
      <w:r w:rsidRPr="00573F0C">
        <w:rPr>
          <w:rFonts w:ascii="Times New Roman" w:hAnsi="Times New Roman"/>
          <w:sz w:val="28"/>
          <w:szCs w:val="28"/>
        </w:rPr>
        <w:t xml:space="preserve">родственников </w:t>
      </w:r>
      <w:r w:rsidR="003D7581">
        <w:rPr>
          <w:rFonts w:ascii="Times New Roman" w:hAnsi="Times New Roman"/>
          <w:sz w:val="28"/>
          <w:szCs w:val="28"/>
        </w:rPr>
        <w:t>сотрудников допускается только на дату заключения Договора. В течение срока действия Договора принятие на страхование новых родственников сотрудников допускается только по индивидуальным Договорам, заключаемым сотрудниками, в соответствии с условиями</w:t>
      </w:r>
      <w:r w:rsidR="00892E94">
        <w:rPr>
          <w:rFonts w:ascii="Times New Roman" w:hAnsi="Times New Roman"/>
          <w:sz w:val="28"/>
          <w:szCs w:val="28"/>
        </w:rPr>
        <w:t xml:space="preserve">, </w:t>
      </w:r>
      <w:r w:rsidR="00892E94" w:rsidRPr="0078624F">
        <w:rPr>
          <w:rFonts w:ascii="Times New Roman" w:hAnsi="Times New Roman"/>
          <w:sz w:val="28"/>
          <w:szCs w:val="28"/>
        </w:rPr>
        <w:t>установленны</w:t>
      </w:r>
      <w:r w:rsidR="003D7581" w:rsidRPr="0078624F">
        <w:rPr>
          <w:rFonts w:ascii="Times New Roman" w:hAnsi="Times New Roman"/>
          <w:sz w:val="28"/>
          <w:szCs w:val="28"/>
        </w:rPr>
        <w:t>ми</w:t>
      </w:r>
      <w:r w:rsidRPr="0078624F">
        <w:rPr>
          <w:rFonts w:ascii="Times New Roman" w:hAnsi="Times New Roman"/>
          <w:sz w:val="28"/>
          <w:szCs w:val="28"/>
        </w:rPr>
        <w:t xml:space="preserve"> в Регламенте страхован</w:t>
      </w:r>
      <w:r w:rsidR="0064298C" w:rsidRPr="0078624F">
        <w:rPr>
          <w:rFonts w:ascii="Times New Roman" w:hAnsi="Times New Roman"/>
          <w:sz w:val="28"/>
          <w:szCs w:val="28"/>
        </w:rPr>
        <w:t>ия родственников (Приложение №4</w:t>
      </w:r>
      <w:r w:rsidRPr="0078624F">
        <w:rPr>
          <w:rFonts w:ascii="Times New Roman" w:hAnsi="Times New Roman"/>
          <w:sz w:val="28"/>
          <w:szCs w:val="28"/>
        </w:rPr>
        <w:t xml:space="preserve"> к Договору)</w:t>
      </w:r>
      <w:r w:rsidR="003D7581" w:rsidRPr="0078624F">
        <w:rPr>
          <w:rFonts w:ascii="Times New Roman" w:hAnsi="Times New Roman"/>
          <w:sz w:val="28"/>
          <w:szCs w:val="28"/>
        </w:rPr>
        <w:t>.</w:t>
      </w:r>
    </w:p>
    <w:p w14:paraId="5EBF0BD8" w14:textId="0F3D0BC3"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2.5.</w:t>
      </w:r>
      <w:r w:rsidRPr="00573F0C">
        <w:rPr>
          <w:rFonts w:ascii="Times New Roman" w:hAnsi="Times New Roman"/>
          <w:sz w:val="28"/>
          <w:szCs w:val="28"/>
        </w:rPr>
        <w:t xml:space="preserve"> При исключении лиц из Списка Застрахованных в течение срока действия Договора, Страхователь письменно сообщает об этом Страховщику не позднее, чем за </w:t>
      </w:r>
      <w:r w:rsidR="00B06DE9">
        <w:rPr>
          <w:rFonts w:ascii="Times New Roman" w:hAnsi="Times New Roman"/>
          <w:sz w:val="28"/>
          <w:szCs w:val="28"/>
        </w:rPr>
        <w:t>5</w:t>
      </w:r>
      <w:r w:rsidRPr="00573F0C">
        <w:rPr>
          <w:rFonts w:ascii="Times New Roman" w:hAnsi="Times New Roman"/>
          <w:sz w:val="28"/>
          <w:szCs w:val="28"/>
        </w:rPr>
        <w:t xml:space="preserve"> (</w:t>
      </w:r>
      <w:r w:rsidR="00B06DE9">
        <w:rPr>
          <w:rFonts w:ascii="Times New Roman" w:hAnsi="Times New Roman"/>
          <w:sz w:val="28"/>
          <w:szCs w:val="28"/>
        </w:rPr>
        <w:t>пяти</w:t>
      </w:r>
      <w:r w:rsidRPr="00573F0C">
        <w:rPr>
          <w:rFonts w:ascii="Times New Roman" w:hAnsi="Times New Roman"/>
          <w:sz w:val="28"/>
          <w:szCs w:val="28"/>
        </w:rPr>
        <w:t>) рабочих дней до предполагаемой даты исключения, индивидуально определяя каждого исключаемого. При исключении из Списка Застрахованных застрахованного сотрудника Страховщик одновременно исключает из Договора родственников данного лица. Открепление от Договора застрахованного родственника в том случае, если соответствующий застрахованный сотрудник не открепляется от Договора, не допускается, за исключением случаев смерти застрахованного родственника или расторжения брака с застрахованным родственником.</w:t>
      </w:r>
    </w:p>
    <w:p w14:paraId="623642C5" w14:textId="05D0E67E"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2.6.</w:t>
      </w:r>
      <w:r w:rsidRPr="00573F0C">
        <w:rPr>
          <w:rFonts w:ascii="Times New Roman" w:hAnsi="Times New Roman"/>
          <w:sz w:val="28"/>
          <w:szCs w:val="28"/>
        </w:rPr>
        <w:t xml:space="preserve"> </w:t>
      </w:r>
      <w:r w:rsidR="006501AD">
        <w:rPr>
          <w:rFonts w:ascii="Times New Roman" w:hAnsi="Times New Roman"/>
          <w:sz w:val="28"/>
          <w:szCs w:val="28"/>
        </w:rPr>
        <w:t>Допускается в</w:t>
      </w:r>
      <w:r w:rsidRPr="00573F0C">
        <w:rPr>
          <w:rFonts w:ascii="Times New Roman" w:hAnsi="Times New Roman"/>
          <w:sz w:val="28"/>
          <w:szCs w:val="28"/>
        </w:rPr>
        <w:t>несение изменений в Список Застрахованных в течение всего срока настоящего Договора.</w:t>
      </w:r>
    </w:p>
    <w:p w14:paraId="56AC6F95"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2.7.</w:t>
      </w:r>
      <w:r w:rsidRPr="00573F0C">
        <w:rPr>
          <w:rFonts w:ascii="Times New Roman" w:hAnsi="Times New Roman"/>
          <w:sz w:val="28"/>
          <w:szCs w:val="28"/>
        </w:rPr>
        <w:t xml:space="preserve"> Страховщик имеет право не принимать на страхование по настоящему Договору лиц, находящихся на диспансерном наблюдении в наркологическом, психоневрологическом, противотуберкулезном, кожно-венерологическом, онкологическом и других диспансерах, а также в центрах по профилактике и борьбе со СПИДом, или имеющих инвалидность I – II группы.</w:t>
      </w:r>
    </w:p>
    <w:p w14:paraId="3041962D" w14:textId="3A2733A9"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sz w:val="28"/>
          <w:szCs w:val="28"/>
        </w:rPr>
        <w:lastRenderedPageBreak/>
        <w:t xml:space="preserve">Если в течение срока действия настоящего Договора  будет установлено, что Договор  заключен в отношении лиц, находящихся на диспансерном наблюдении,  либо имеющих заболевания, которые не попадают под страховой случай  (Приложение </w:t>
      </w:r>
      <w:r w:rsidR="006501AD">
        <w:rPr>
          <w:rFonts w:ascii="Times New Roman" w:hAnsi="Times New Roman"/>
          <w:sz w:val="28"/>
          <w:szCs w:val="28"/>
        </w:rPr>
        <w:t>№___</w:t>
      </w:r>
      <w:r w:rsidRPr="00573F0C">
        <w:rPr>
          <w:rFonts w:ascii="Times New Roman" w:hAnsi="Times New Roman"/>
          <w:sz w:val="28"/>
          <w:szCs w:val="28"/>
        </w:rPr>
        <w:t xml:space="preserve"> к Договору, раздел «Исключения»), или имеющих I или II группу инвалидности, а также при первичном выявлении  указанных заболеваний или установлении Застрахованным I или II группы инвалидности в течение срока действия  настоящего Договора, Страховщик оплачивает медицинские услуги, оказанные  таким Застрахованным,  до момента постановки на диспансерное наблюдение,  установления диагноза либо   подтверждения (установления)  инвалидности. В дальнейшем Страховщик имеет право по согласованию со Страхователем применить перечисленные ниже меры в зависимости от тяжести заболевания / инвалидности: </w:t>
      </w:r>
    </w:p>
    <w:p w14:paraId="5F2AF72A" w14:textId="0CF5A39A"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sz w:val="28"/>
          <w:szCs w:val="28"/>
        </w:rPr>
        <w:t xml:space="preserve">- не откреплять такого Застрахованного, ввести повышающий коэффициент к размеру годовой страховой премии, при этом не оплачивать лечение заболеваний и (или) состояний и их осложнений, послуживших причиной постановки на диспансерное наблюдение, установления инвалидности I и II группы, а также заболеваний, предусмотренных Приложением </w:t>
      </w:r>
      <w:r w:rsidR="006501AD">
        <w:rPr>
          <w:rFonts w:ascii="Times New Roman" w:hAnsi="Times New Roman"/>
          <w:sz w:val="28"/>
          <w:szCs w:val="28"/>
        </w:rPr>
        <w:t>№____</w:t>
      </w:r>
      <w:r w:rsidRPr="00573F0C">
        <w:rPr>
          <w:rFonts w:ascii="Times New Roman" w:hAnsi="Times New Roman"/>
          <w:sz w:val="28"/>
          <w:szCs w:val="28"/>
        </w:rPr>
        <w:t xml:space="preserve"> к Договору, раздел «Исключения».</w:t>
      </w:r>
    </w:p>
    <w:p w14:paraId="0E58F6A7" w14:textId="6FCFCF70"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sz w:val="28"/>
          <w:szCs w:val="28"/>
        </w:rPr>
        <w:t xml:space="preserve">- открепить такого Застрахованного с предварительным уведомлением об этом Страхователя и Застрахованного. Страховщик имеет право отказаться от исполнения Договора в отношении данного Застрахованного в случае отказа Страхователя от предложенных Страховщиком вариантов, либо не предоставления Страховщику информации о своем решении по истечении 7 рабочих дней с момента получения уведомления о предлагаемых Страховщиком вариантах.  При снятии Застрахованного со страхования за него производится возврат страховой премии пропорционально оплаченному, но не истекшему сроку действия Договора страхования. </w:t>
      </w:r>
    </w:p>
    <w:p w14:paraId="05FB29D5" w14:textId="77777777" w:rsidR="00B25A0E" w:rsidRPr="00573F0C" w:rsidRDefault="00B25A0E" w:rsidP="000249B2">
      <w:pPr>
        <w:keepNext/>
        <w:keepLines/>
        <w:spacing w:after="0" w:line="240" w:lineRule="auto"/>
        <w:ind w:firstLine="709"/>
        <w:jc w:val="both"/>
        <w:rPr>
          <w:rFonts w:ascii="Times New Roman" w:hAnsi="Times New Roman"/>
          <w:sz w:val="28"/>
          <w:szCs w:val="28"/>
        </w:rPr>
      </w:pPr>
    </w:p>
    <w:p w14:paraId="0F807698" w14:textId="77777777" w:rsidR="00B25A0E" w:rsidRPr="00573F0C" w:rsidRDefault="00B25A0E" w:rsidP="000249B2">
      <w:pPr>
        <w:keepNext/>
        <w:keepLines/>
        <w:tabs>
          <w:tab w:val="left" w:pos="426"/>
          <w:tab w:val="left" w:pos="576"/>
          <w:tab w:val="left" w:pos="1008"/>
          <w:tab w:val="left" w:pos="1152"/>
          <w:tab w:val="left" w:pos="1872"/>
          <w:tab w:val="left" w:pos="2880"/>
          <w:tab w:val="left" w:pos="3456"/>
          <w:tab w:val="left" w:pos="5472"/>
        </w:tabs>
        <w:spacing w:after="0" w:line="240" w:lineRule="auto"/>
        <w:ind w:right="-1"/>
        <w:jc w:val="center"/>
        <w:rPr>
          <w:rFonts w:ascii="Times New Roman" w:hAnsi="Times New Roman"/>
          <w:b/>
          <w:bCs/>
          <w:sz w:val="28"/>
          <w:szCs w:val="28"/>
        </w:rPr>
      </w:pPr>
      <w:r w:rsidRPr="00573F0C">
        <w:rPr>
          <w:rFonts w:ascii="Times New Roman" w:hAnsi="Times New Roman"/>
          <w:b/>
          <w:bCs/>
          <w:sz w:val="28"/>
          <w:szCs w:val="28"/>
        </w:rPr>
        <w:t>3. СТРАХОВАЯ СУММА, СТРАХОВАЯ ПРЕМИЯ И ПОРЯДОК ЕЕ ВНЕСЕНИЯ.</w:t>
      </w:r>
    </w:p>
    <w:p w14:paraId="4E52711F" w14:textId="77777777" w:rsidR="00B25A0E" w:rsidRPr="00573F0C" w:rsidRDefault="00B25A0E" w:rsidP="000249B2">
      <w:pPr>
        <w:keepNext/>
        <w:keepLines/>
        <w:tabs>
          <w:tab w:val="left" w:pos="426"/>
          <w:tab w:val="left" w:pos="576"/>
          <w:tab w:val="left" w:pos="1008"/>
          <w:tab w:val="left" w:pos="1152"/>
          <w:tab w:val="left" w:pos="1872"/>
          <w:tab w:val="left" w:pos="2880"/>
          <w:tab w:val="left" w:pos="3456"/>
          <w:tab w:val="left" w:pos="5472"/>
        </w:tabs>
        <w:spacing w:after="0" w:line="240" w:lineRule="auto"/>
        <w:ind w:right="-1"/>
        <w:jc w:val="center"/>
        <w:rPr>
          <w:rFonts w:ascii="Times New Roman" w:hAnsi="Times New Roman"/>
          <w:b/>
          <w:bCs/>
          <w:sz w:val="28"/>
          <w:szCs w:val="28"/>
        </w:rPr>
      </w:pPr>
    </w:p>
    <w:p w14:paraId="4879C9D2" w14:textId="6D03748E" w:rsidR="002708D1" w:rsidRPr="00655BF7" w:rsidRDefault="00B25A0E" w:rsidP="007554CE">
      <w:pPr>
        <w:keepNext/>
        <w:keepLines/>
        <w:tabs>
          <w:tab w:val="left" w:pos="426"/>
          <w:tab w:val="left" w:pos="576"/>
          <w:tab w:val="left" w:pos="1008"/>
          <w:tab w:val="left" w:pos="1152"/>
          <w:tab w:val="left" w:pos="1872"/>
          <w:tab w:val="left" w:pos="2880"/>
          <w:tab w:val="left" w:pos="3456"/>
          <w:tab w:val="left" w:pos="5472"/>
        </w:tabs>
        <w:spacing w:after="0" w:line="240" w:lineRule="auto"/>
        <w:ind w:right="-1"/>
        <w:jc w:val="both"/>
        <w:rPr>
          <w:rFonts w:ascii="Times New Roman" w:hAnsi="Times New Roman"/>
          <w:sz w:val="28"/>
          <w:szCs w:val="28"/>
        </w:rPr>
      </w:pPr>
      <w:r w:rsidRPr="00655BF7">
        <w:rPr>
          <w:rFonts w:ascii="Times New Roman" w:hAnsi="Times New Roman"/>
          <w:b/>
          <w:bCs/>
          <w:sz w:val="28"/>
          <w:szCs w:val="28"/>
        </w:rPr>
        <w:t xml:space="preserve">3.1. </w:t>
      </w:r>
      <w:r w:rsidRPr="00655BF7">
        <w:rPr>
          <w:rFonts w:ascii="Times New Roman" w:hAnsi="Times New Roman"/>
          <w:bCs/>
          <w:sz w:val="28"/>
          <w:szCs w:val="28"/>
        </w:rPr>
        <w:t>Страховой суммой является предельный размер страховой выплаты, в пределах которого Страховщик несет свои обязательства по оплате медицинских услуг. Страховая сумма по Договору определяется в целом и составляет</w:t>
      </w:r>
      <w:r w:rsidR="00DC3F0E" w:rsidRPr="00655BF7">
        <w:rPr>
          <w:rFonts w:ascii="Times New Roman" w:hAnsi="Times New Roman"/>
          <w:bCs/>
          <w:sz w:val="28"/>
          <w:szCs w:val="28"/>
        </w:rPr>
        <w:t xml:space="preserve"> </w:t>
      </w:r>
      <w:r w:rsidR="007554CE">
        <w:rPr>
          <w:rFonts w:ascii="Times New Roman" w:hAnsi="Times New Roman"/>
          <w:sz w:val="28"/>
          <w:szCs w:val="28"/>
        </w:rPr>
        <w:t>___________________________</w:t>
      </w:r>
      <w:r w:rsidR="00655BF7" w:rsidRPr="00655BF7">
        <w:rPr>
          <w:rFonts w:ascii="Times New Roman" w:hAnsi="Times New Roman"/>
          <w:sz w:val="28"/>
          <w:szCs w:val="28"/>
        </w:rPr>
        <w:t xml:space="preserve"> рублей 00 копеек</w:t>
      </w:r>
      <w:r w:rsidR="002708D1" w:rsidRPr="00655BF7">
        <w:rPr>
          <w:rFonts w:ascii="Times New Roman" w:hAnsi="Times New Roman"/>
          <w:sz w:val="28"/>
          <w:szCs w:val="28"/>
        </w:rPr>
        <w:t>.</w:t>
      </w:r>
    </w:p>
    <w:p w14:paraId="36912D86" w14:textId="7B0783BC" w:rsidR="002708D1" w:rsidRPr="007554CE" w:rsidRDefault="00B25A0E" w:rsidP="000249B2">
      <w:pPr>
        <w:keepNext/>
        <w:keepLines/>
        <w:tabs>
          <w:tab w:val="left" w:pos="426"/>
          <w:tab w:val="left" w:pos="576"/>
          <w:tab w:val="left" w:pos="1008"/>
          <w:tab w:val="left" w:pos="1152"/>
          <w:tab w:val="left" w:pos="1872"/>
          <w:tab w:val="left" w:pos="2880"/>
          <w:tab w:val="left" w:pos="3456"/>
          <w:tab w:val="left" w:pos="5472"/>
        </w:tabs>
        <w:spacing w:after="0" w:line="240" w:lineRule="auto"/>
        <w:ind w:right="-1"/>
        <w:jc w:val="both"/>
        <w:rPr>
          <w:rFonts w:ascii="Times New Roman" w:hAnsi="Times New Roman"/>
          <w:b/>
          <w:sz w:val="28"/>
        </w:rPr>
      </w:pPr>
      <w:r w:rsidRPr="00655BF7">
        <w:rPr>
          <w:rFonts w:ascii="Times New Roman" w:hAnsi="Times New Roman"/>
          <w:b/>
          <w:bCs/>
          <w:sz w:val="28"/>
          <w:szCs w:val="28"/>
        </w:rPr>
        <w:t>3.2.</w:t>
      </w:r>
      <w:r w:rsidR="002708D1" w:rsidRPr="007554CE">
        <w:rPr>
          <w:rFonts w:ascii="Times New Roman" w:hAnsi="Times New Roman"/>
          <w:b/>
          <w:sz w:val="28"/>
        </w:rPr>
        <w:t xml:space="preserve"> </w:t>
      </w:r>
      <w:r w:rsidR="002708D1" w:rsidRPr="00655BF7">
        <w:rPr>
          <w:rFonts w:ascii="Times New Roman" w:hAnsi="Times New Roman"/>
          <w:bCs/>
          <w:sz w:val="28"/>
          <w:szCs w:val="28"/>
        </w:rPr>
        <w:t xml:space="preserve">Страховая премия по всем Застрахованным </w:t>
      </w:r>
      <w:r w:rsidR="007554CE">
        <w:rPr>
          <w:rFonts w:ascii="Times New Roman" w:hAnsi="Times New Roman"/>
          <w:bCs/>
          <w:sz w:val="28"/>
          <w:szCs w:val="28"/>
        </w:rPr>
        <w:t>_______________</w:t>
      </w:r>
      <w:r w:rsidR="00655BF7" w:rsidRPr="00655BF7">
        <w:rPr>
          <w:rFonts w:ascii="Times New Roman" w:hAnsi="Times New Roman"/>
          <w:bCs/>
          <w:sz w:val="28"/>
          <w:szCs w:val="28"/>
        </w:rPr>
        <w:t>рублей 00 копеек</w:t>
      </w:r>
      <w:r w:rsidR="002708D1" w:rsidRPr="00655BF7">
        <w:rPr>
          <w:rFonts w:ascii="Times New Roman" w:hAnsi="Times New Roman"/>
          <w:bCs/>
          <w:sz w:val="28"/>
          <w:szCs w:val="28"/>
        </w:rPr>
        <w:t>,</w:t>
      </w:r>
    </w:p>
    <w:p w14:paraId="23ABD5F8" w14:textId="74083600" w:rsidR="002708D1" w:rsidRDefault="002708D1" w:rsidP="007554CE">
      <w:pPr>
        <w:keepNext/>
        <w:keepLines/>
        <w:tabs>
          <w:tab w:val="left" w:pos="426"/>
          <w:tab w:val="left" w:pos="576"/>
          <w:tab w:val="left" w:pos="1008"/>
          <w:tab w:val="left" w:pos="1152"/>
          <w:tab w:val="left" w:pos="1872"/>
          <w:tab w:val="left" w:pos="2880"/>
          <w:tab w:val="left" w:pos="3456"/>
          <w:tab w:val="left" w:pos="5472"/>
        </w:tabs>
        <w:spacing w:after="0" w:line="240" w:lineRule="auto"/>
        <w:ind w:right="-1"/>
        <w:jc w:val="both"/>
        <w:rPr>
          <w:rFonts w:ascii="Times New Roman" w:hAnsi="Times New Roman"/>
          <w:sz w:val="28"/>
          <w:szCs w:val="28"/>
        </w:rPr>
      </w:pPr>
      <w:r w:rsidRPr="00655BF7">
        <w:rPr>
          <w:rFonts w:ascii="Times New Roman" w:hAnsi="Times New Roman"/>
          <w:sz w:val="28"/>
          <w:szCs w:val="28"/>
        </w:rPr>
        <w:t>в том числе по программе страхования от онкологии</w:t>
      </w:r>
      <w:r w:rsidR="007554CE">
        <w:rPr>
          <w:rFonts w:ascii="Times New Roman" w:hAnsi="Times New Roman"/>
          <w:sz w:val="28"/>
          <w:szCs w:val="28"/>
        </w:rPr>
        <w:t>__________________________________________________</w:t>
      </w:r>
      <w:r w:rsidRPr="00655BF7">
        <w:rPr>
          <w:rFonts w:ascii="Times New Roman" w:hAnsi="Times New Roman"/>
          <w:sz w:val="28"/>
          <w:szCs w:val="28"/>
        </w:rPr>
        <w:t>.</w:t>
      </w:r>
    </w:p>
    <w:p w14:paraId="7C7C9B4F" w14:textId="77777777" w:rsidR="00B87493" w:rsidRDefault="00B87493" w:rsidP="000249B2">
      <w:pPr>
        <w:keepNext/>
        <w:keepLines/>
        <w:spacing w:after="0" w:line="240" w:lineRule="auto"/>
        <w:jc w:val="both"/>
        <w:rPr>
          <w:rFonts w:ascii="Times New Roman" w:hAnsi="Times New Roman"/>
          <w:b/>
          <w:bCs/>
          <w:sz w:val="28"/>
          <w:szCs w:val="28"/>
        </w:rPr>
      </w:pPr>
    </w:p>
    <w:p w14:paraId="58F8292D" w14:textId="1DB2D3C2" w:rsidR="00B25A0E"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bCs/>
          <w:sz w:val="28"/>
          <w:szCs w:val="28"/>
        </w:rPr>
        <w:t>3.3.</w:t>
      </w:r>
      <w:r w:rsidRPr="00573F0C">
        <w:rPr>
          <w:rFonts w:ascii="Times New Roman" w:hAnsi="Times New Roman"/>
          <w:sz w:val="28"/>
          <w:szCs w:val="28"/>
        </w:rPr>
        <w:t xml:space="preserve"> Страховые премии по каждому Застрахованному определяются по таблице:</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01"/>
        <w:gridCol w:w="1418"/>
        <w:gridCol w:w="2268"/>
        <w:gridCol w:w="2268"/>
        <w:gridCol w:w="1417"/>
      </w:tblGrid>
      <w:tr w:rsidR="002708D1" w:rsidRPr="00573F0C" w14:paraId="7F540452" w14:textId="77777777" w:rsidTr="007554CE">
        <w:tc>
          <w:tcPr>
            <w:tcW w:w="1271" w:type="dxa"/>
            <w:vAlign w:val="center"/>
            <w:hideMark/>
          </w:tcPr>
          <w:p w14:paraId="6426ECAA" w14:textId="77777777" w:rsidR="002708D1" w:rsidRPr="007554CE" w:rsidRDefault="002708D1" w:rsidP="007554CE">
            <w:pPr>
              <w:keepNext/>
              <w:keepLines/>
              <w:spacing w:after="0" w:line="240" w:lineRule="auto"/>
              <w:rPr>
                <w:rFonts w:ascii="Times New Roman" w:hAnsi="Times New Roman"/>
                <w:b/>
                <w:sz w:val="18"/>
              </w:rPr>
            </w:pPr>
            <w:r w:rsidRPr="007554CE">
              <w:rPr>
                <w:rFonts w:ascii="Times New Roman" w:hAnsi="Times New Roman"/>
                <w:b/>
                <w:sz w:val="18"/>
              </w:rPr>
              <w:lastRenderedPageBreak/>
              <w:t>№ страховой программы</w:t>
            </w:r>
          </w:p>
        </w:tc>
        <w:tc>
          <w:tcPr>
            <w:tcW w:w="1701" w:type="dxa"/>
            <w:vAlign w:val="center"/>
          </w:tcPr>
          <w:p w14:paraId="44521644" w14:textId="77777777" w:rsidR="002708D1" w:rsidRPr="00E453E8" w:rsidRDefault="002708D1" w:rsidP="009C4707">
            <w:pPr>
              <w:keepNext/>
              <w:keepLines/>
              <w:tabs>
                <w:tab w:val="left" w:pos="142"/>
                <w:tab w:val="left" w:pos="284"/>
                <w:tab w:val="left" w:pos="426"/>
              </w:tabs>
              <w:suppressAutoHyphens/>
              <w:spacing w:line="0" w:lineRule="atLeast"/>
              <w:rPr>
                <w:rFonts w:ascii="Times New Roman" w:hAnsi="Times New Roman"/>
                <w:b/>
                <w:sz w:val="18"/>
                <w:szCs w:val="18"/>
              </w:rPr>
            </w:pPr>
            <w:r w:rsidRPr="00E453E8">
              <w:rPr>
                <w:rFonts w:ascii="Times New Roman" w:hAnsi="Times New Roman"/>
                <w:b/>
                <w:sz w:val="18"/>
                <w:szCs w:val="18"/>
              </w:rPr>
              <w:t>Количество Застрахованных по программе</w:t>
            </w:r>
          </w:p>
        </w:tc>
        <w:tc>
          <w:tcPr>
            <w:tcW w:w="1418" w:type="dxa"/>
          </w:tcPr>
          <w:p w14:paraId="39943D3E" w14:textId="77777777" w:rsidR="009C4707" w:rsidRDefault="009C4707" w:rsidP="009C4707">
            <w:pPr>
              <w:keepNext/>
              <w:keepLines/>
              <w:spacing w:after="0" w:line="240" w:lineRule="auto"/>
              <w:rPr>
                <w:rFonts w:ascii="Times New Roman" w:hAnsi="Times New Roman"/>
                <w:b/>
                <w:sz w:val="18"/>
                <w:szCs w:val="18"/>
              </w:rPr>
            </w:pPr>
          </w:p>
          <w:p w14:paraId="2748CF76" w14:textId="77777777" w:rsidR="009C4707" w:rsidRDefault="009C4707" w:rsidP="009C4707">
            <w:pPr>
              <w:keepNext/>
              <w:keepLines/>
              <w:spacing w:after="0" w:line="240" w:lineRule="auto"/>
              <w:rPr>
                <w:rFonts w:ascii="Times New Roman" w:hAnsi="Times New Roman"/>
                <w:b/>
                <w:sz w:val="18"/>
                <w:szCs w:val="18"/>
              </w:rPr>
            </w:pPr>
          </w:p>
          <w:p w14:paraId="1C2D06BF" w14:textId="62490B71" w:rsidR="002708D1" w:rsidRPr="00E453E8" w:rsidRDefault="002708D1" w:rsidP="009C4707">
            <w:pPr>
              <w:keepNext/>
              <w:keepLines/>
              <w:spacing w:after="0" w:line="240" w:lineRule="auto"/>
              <w:rPr>
                <w:rFonts w:ascii="Times New Roman" w:hAnsi="Times New Roman"/>
                <w:b/>
                <w:sz w:val="18"/>
                <w:szCs w:val="18"/>
              </w:rPr>
            </w:pPr>
            <w:r w:rsidRPr="00E453E8">
              <w:rPr>
                <w:rFonts w:ascii="Times New Roman" w:hAnsi="Times New Roman"/>
                <w:b/>
                <w:sz w:val="18"/>
                <w:szCs w:val="18"/>
              </w:rPr>
              <w:t>Стоимость по программе страхования ИТОГО,  руб.</w:t>
            </w:r>
          </w:p>
        </w:tc>
        <w:tc>
          <w:tcPr>
            <w:tcW w:w="2268" w:type="dxa"/>
          </w:tcPr>
          <w:p w14:paraId="06689147" w14:textId="7CF8F023" w:rsidR="002708D1" w:rsidRPr="00E453E8" w:rsidRDefault="009C4707" w:rsidP="009C4707">
            <w:pPr>
              <w:keepNext/>
              <w:keepLines/>
              <w:tabs>
                <w:tab w:val="left" w:pos="142"/>
                <w:tab w:val="left" w:pos="284"/>
                <w:tab w:val="left" w:pos="426"/>
              </w:tabs>
              <w:suppressAutoHyphens/>
              <w:spacing w:line="0" w:lineRule="atLeast"/>
              <w:rPr>
                <w:rFonts w:ascii="Times New Roman" w:hAnsi="Times New Roman"/>
                <w:b/>
                <w:sz w:val="18"/>
                <w:szCs w:val="18"/>
              </w:rPr>
            </w:pPr>
            <w:r>
              <w:rPr>
                <w:rFonts w:ascii="Times New Roman" w:hAnsi="Times New Roman"/>
                <w:b/>
                <w:sz w:val="18"/>
                <w:szCs w:val="18"/>
              </w:rPr>
              <w:t xml:space="preserve">Индивидуальная </w:t>
            </w:r>
            <w:r w:rsidR="002708D1" w:rsidRPr="00E453E8">
              <w:rPr>
                <w:rFonts w:ascii="Times New Roman" w:hAnsi="Times New Roman"/>
                <w:b/>
                <w:sz w:val="18"/>
                <w:szCs w:val="18"/>
              </w:rPr>
              <w:t>страховая премия (руб.), за исключением Программы «</w:t>
            </w:r>
            <w:r w:rsidR="007554CE">
              <w:rPr>
                <w:rFonts w:ascii="Times New Roman" w:hAnsi="Times New Roman"/>
                <w:b/>
                <w:sz w:val="18"/>
                <w:szCs w:val="18"/>
              </w:rPr>
              <w:t>онко</w:t>
            </w:r>
            <w:r w:rsidR="002708D1" w:rsidRPr="00E453E8">
              <w:rPr>
                <w:rFonts w:ascii="Times New Roman" w:hAnsi="Times New Roman"/>
                <w:b/>
                <w:sz w:val="18"/>
                <w:szCs w:val="18"/>
              </w:rPr>
              <w:t>»</w:t>
            </w:r>
          </w:p>
        </w:tc>
        <w:tc>
          <w:tcPr>
            <w:tcW w:w="2268" w:type="dxa"/>
          </w:tcPr>
          <w:p w14:paraId="7499F3A2" w14:textId="4692102E" w:rsidR="002708D1" w:rsidRPr="00E453E8" w:rsidRDefault="006501AD" w:rsidP="007554CE">
            <w:pPr>
              <w:keepNext/>
              <w:keepLines/>
              <w:spacing w:after="0" w:line="240" w:lineRule="auto"/>
              <w:rPr>
                <w:rFonts w:ascii="Times New Roman" w:hAnsi="Times New Roman"/>
                <w:sz w:val="28"/>
                <w:szCs w:val="28"/>
              </w:rPr>
            </w:pPr>
            <w:r>
              <w:rPr>
                <w:rFonts w:ascii="Times New Roman" w:hAnsi="Times New Roman"/>
                <w:b/>
                <w:color w:val="000000"/>
                <w:sz w:val="18"/>
              </w:rPr>
              <w:t>Индивидцульная с</w:t>
            </w:r>
            <w:r w:rsidR="009C4707" w:rsidRPr="007554CE">
              <w:rPr>
                <w:rFonts w:ascii="Times New Roman" w:hAnsi="Times New Roman"/>
                <w:b/>
                <w:color w:val="000000"/>
                <w:sz w:val="18"/>
              </w:rPr>
              <w:t xml:space="preserve">траховая премия </w:t>
            </w:r>
            <w:r w:rsidR="009C4707">
              <w:rPr>
                <w:rFonts w:ascii="Times New Roman" w:hAnsi="Times New Roman"/>
                <w:b/>
                <w:bCs/>
                <w:color w:val="000000"/>
                <w:sz w:val="18"/>
                <w:szCs w:val="18"/>
              </w:rPr>
              <w:t xml:space="preserve">по программе </w:t>
            </w:r>
            <w:r w:rsidR="002708D1" w:rsidRPr="00E453E8">
              <w:rPr>
                <w:rFonts w:ascii="Times New Roman" w:hAnsi="Times New Roman"/>
                <w:b/>
                <w:bCs/>
                <w:color w:val="000000"/>
                <w:sz w:val="18"/>
                <w:szCs w:val="18"/>
              </w:rPr>
              <w:t xml:space="preserve">страхования </w:t>
            </w:r>
            <w:r w:rsidR="002708D1" w:rsidRPr="00E453E8">
              <w:rPr>
                <w:rFonts w:ascii="Times New Roman" w:hAnsi="Times New Roman"/>
                <w:b/>
                <w:sz w:val="18"/>
                <w:szCs w:val="18"/>
              </w:rPr>
              <w:t>«</w:t>
            </w:r>
            <w:r w:rsidR="007554CE">
              <w:rPr>
                <w:rFonts w:ascii="Times New Roman" w:hAnsi="Times New Roman"/>
                <w:b/>
                <w:sz w:val="18"/>
                <w:szCs w:val="18"/>
              </w:rPr>
              <w:t>онко</w:t>
            </w:r>
            <w:r w:rsidR="002708D1" w:rsidRPr="00E453E8">
              <w:rPr>
                <w:rFonts w:ascii="Times New Roman" w:hAnsi="Times New Roman"/>
                <w:b/>
                <w:sz w:val="18"/>
                <w:szCs w:val="18"/>
              </w:rPr>
              <w:t>»</w:t>
            </w:r>
            <w:r w:rsidR="002708D1" w:rsidRPr="00E453E8">
              <w:rPr>
                <w:rFonts w:ascii="Times New Roman" w:hAnsi="Times New Roman"/>
                <w:b/>
                <w:bCs/>
                <w:color w:val="000000"/>
                <w:sz w:val="18"/>
                <w:szCs w:val="18"/>
              </w:rPr>
              <w:t xml:space="preserve"> за </w:t>
            </w:r>
            <w:r w:rsidR="002708D1" w:rsidRPr="007554CE">
              <w:rPr>
                <w:rFonts w:ascii="Times New Roman" w:hAnsi="Times New Roman"/>
                <w:b/>
                <w:color w:val="000000"/>
                <w:sz w:val="18"/>
              </w:rPr>
              <w:t>одного</w:t>
            </w:r>
            <w:r w:rsidR="002708D1" w:rsidRPr="00E453E8">
              <w:rPr>
                <w:rFonts w:ascii="Times New Roman" w:hAnsi="Times New Roman"/>
                <w:b/>
                <w:bCs/>
                <w:color w:val="000000"/>
                <w:sz w:val="18"/>
                <w:szCs w:val="18"/>
              </w:rPr>
              <w:t xml:space="preserve"> </w:t>
            </w:r>
            <w:r w:rsidR="002708D1" w:rsidRPr="007554CE">
              <w:rPr>
                <w:rFonts w:ascii="Times New Roman" w:hAnsi="Times New Roman"/>
                <w:b/>
                <w:color w:val="000000"/>
                <w:sz w:val="18"/>
              </w:rPr>
              <w:t xml:space="preserve">Застрахованного </w:t>
            </w:r>
            <w:r w:rsidR="002708D1" w:rsidRPr="00E453E8">
              <w:rPr>
                <w:rFonts w:ascii="Times New Roman" w:hAnsi="Times New Roman"/>
                <w:b/>
                <w:bCs/>
                <w:color w:val="000000"/>
                <w:sz w:val="18"/>
                <w:szCs w:val="18"/>
              </w:rPr>
              <w:t xml:space="preserve">за 1 </w:t>
            </w:r>
            <w:r w:rsidR="002708D1" w:rsidRPr="007554CE">
              <w:rPr>
                <w:rFonts w:ascii="Times New Roman" w:hAnsi="Times New Roman"/>
                <w:b/>
                <w:color w:val="000000"/>
                <w:sz w:val="18"/>
              </w:rPr>
              <w:t>год</w:t>
            </w:r>
            <w:r w:rsidR="002708D1" w:rsidRPr="00E453E8">
              <w:rPr>
                <w:rFonts w:ascii="Times New Roman" w:hAnsi="Times New Roman"/>
                <w:b/>
                <w:bCs/>
                <w:color w:val="000000"/>
                <w:sz w:val="18"/>
                <w:szCs w:val="18"/>
              </w:rPr>
              <w:t>, руб..</w:t>
            </w:r>
          </w:p>
        </w:tc>
        <w:tc>
          <w:tcPr>
            <w:tcW w:w="1417" w:type="dxa"/>
          </w:tcPr>
          <w:p w14:paraId="51247973" w14:textId="5A560113" w:rsidR="002708D1" w:rsidRPr="007554CE" w:rsidRDefault="002708D1" w:rsidP="007554CE">
            <w:pPr>
              <w:keepNext/>
              <w:keepLines/>
              <w:spacing w:after="0" w:line="240" w:lineRule="auto"/>
              <w:rPr>
                <w:rFonts w:ascii="Times New Roman" w:hAnsi="Times New Roman"/>
                <w:color w:val="000000"/>
                <w:sz w:val="18"/>
              </w:rPr>
            </w:pPr>
            <w:r w:rsidRPr="009C4707">
              <w:rPr>
                <w:rFonts w:ascii="Times New Roman" w:hAnsi="Times New Roman"/>
                <w:sz w:val="18"/>
                <w:szCs w:val="18"/>
              </w:rPr>
              <w:t>Тарификационный номер Медицинской программы</w:t>
            </w:r>
          </w:p>
        </w:tc>
      </w:tr>
      <w:tr w:rsidR="00DA3E5E" w:rsidRPr="00573F0C" w14:paraId="47C396A4" w14:textId="77777777" w:rsidTr="007554CE">
        <w:tc>
          <w:tcPr>
            <w:tcW w:w="1271" w:type="dxa"/>
            <w:vAlign w:val="center"/>
            <w:hideMark/>
          </w:tcPr>
          <w:p w14:paraId="5536ABEF" w14:textId="77777777" w:rsidR="00DA3E5E" w:rsidRPr="007554CE" w:rsidRDefault="00DA3E5E" w:rsidP="007554CE">
            <w:pPr>
              <w:keepNext/>
              <w:keepLines/>
              <w:tabs>
                <w:tab w:val="left" w:pos="142"/>
                <w:tab w:val="left" w:pos="284"/>
              </w:tabs>
              <w:suppressAutoHyphens/>
              <w:spacing w:line="0" w:lineRule="atLeast"/>
              <w:jc w:val="center"/>
              <w:rPr>
                <w:rFonts w:ascii="Times New Roman" w:hAnsi="Times New Roman"/>
                <w:sz w:val="24"/>
              </w:rPr>
            </w:pPr>
            <w:r w:rsidRPr="007554CE">
              <w:rPr>
                <w:rFonts w:ascii="Times New Roman" w:hAnsi="Times New Roman"/>
                <w:sz w:val="24"/>
              </w:rPr>
              <w:t>1</w:t>
            </w:r>
          </w:p>
        </w:tc>
        <w:tc>
          <w:tcPr>
            <w:tcW w:w="1701" w:type="dxa"/>
            <w:vAlign w:val="center"/>
          </w:tcPr>
          <w:p w14:paraId="2D6ECA44" w14:textId="46DC7241" w:rsidR="00DA3E5E" w:rsidRPr="007554CE" w:rsidRDefault="00DA3E5E" w:rsidP="00DA3E5E">
            <w:pPr>
              <w:keepNext/>
              <w:keepLines/>
              <w:spacing w:after="0" w:line="240" w:lineRule="auto"/>
              <w:jc w:val="center"/>
              <w:rPr>
                <w:rFonts w:ascii="Times New Roman" w:hAnsi="Times New Roman"/>
                <w:sz w:val="24"/>
              </w:rPr>
            </w:pPr>
          </w:p>
        </w:tc>
        <w:tc>
          <w:tcPr>
            <w:tcW w:w="1418" w:type="dxa"/>
            <w:vAlign w:val="center"/>
          </w:tcPr>
          <w:p w14:paraId="0E524F66" w14:textId="121801FB" w:rsidR="00DA3E5E" w:rsidRPr="007554CE" w:rsidRDefault="00DA3E5E" w:rsidP="00DA3E5E">
            <w:pPr>
              <w:keepNext/>
              <w:keepLines/>
              <w:spacing w:after="0" w:line="240" w:lineRule="auto"/>
              <w:jc w:val="center"/>
              <w:rPr>
                <w:rFonts w:ascii="Times New Roman" w:hAnsi="Times New Roman"/>
                <w:sz w:val="24"/>
              </w:rPr>
            </w:pPr>
          </w:p>
        </w:tc>
        <w:tc>
          <w:tcPr>
            <w:tcW w:w="2268" w:type="dxa"/>
            <w:vAlign w:val="center"/>
          </w:tcPr>
          <w:p w14:paraId="06BCB47B" w14:textId="3E10AFE8" w:rsidR="00DA3E5E" w:rsidRPr="00D450D0" w:rsidRDefault="00DA3E5E" w:rsidP="00DA3E5E">
            <w:pPr>
              <w:keepNext/>
              <w:keepLines/>
              <w:spacing w:after="0" w:line="240" w:lineRule="auto"/>
              <w:jc w:val="center"/>
              <w:rPr>
                <w:rFonts w:ascii="Times New Roman" w:hAnsi="Times New Roman"/>
                <w:sz w:val="24"/>
                <w:szCs w:val="24"/>
              </w:rPr>
            </w:pPr>
          </w:p>
        </w:tc>
        <w:tc>
          <w:tcPr>
            <w:tcW w:w="2268" w:type="dxa"/>
            <w:vAlign w:val="center"/>
          </w:tcPr>
          <w:p w14:paraId="10647D8C" w14:textId="21393A30" w:rsidR="00DA3E5E" w:rsidRPr="00D450D0" w:rsidRDefault="00DA3E5E" w:rsidP="00DA3E5E">
            <w:pPr>
              <w:keepNext/>
              <w:keepLines/>
              <w:spacing w:after="0" w:line="240" w:lineRule="auto"/>
              <w:jc w:val="center"/>
              <w:rPr>
                <w:rFonts w:ascii="Times New Roman" w:hAnsi="Times New Roman"/>
                <w:sz w:val="24"/>
                <w:szCs w:val="24"/>
              </w:rPr>
            </w:pPr>
          </w:p>
        </w:tc>
        <w:tc>
          <w:tcPr>
            <w:tcW w:w="1417" w:type="dxa"/>
            <w:vAlign w:val="center"/>
          </w:tcPr>
          <w:p w14:paraId="7A311370" w14:textId="2B7A1449" w:rsidR="00DA3E5E" w:rsidRPr="00D450D0" w:rsidRDefault="00DA3E5E" w:rsidP="00DA3E5E">
            <w:pPr>
              <w:keepNext/>
              <w:keepLines/>
              <w:spacing w:after="0" w:line="240" w:lineRule="auto"/>
              <w:jc w:val="center"/>
              <w:rPr>
                <w:rFonts w:ascii="Times New Roman" w:hAnsi="Times New Roman"/>
                <w:sz w:val="24"/>
                <w:szCs w:val="24"/>
              </w:rPr>
            </w:pPr>
          </w:p>
        </w:tc>
      </w:tr>
      <w:tr w:rsidR="00DA3E5E" w:rsidRPr="00573F0C" w14:paraId="3CCBD455" w14:textId="77777777" w:rsidTr="007554CE">
        <w:trPr>
          <w:trHeight w:val="3118"/>
        </w:trPr>
        <w:tc>
          <w:tcPr>
            <w:tcW w:w="1271" w:type="dxa"/>
            <w:vAlign w:val="center"/>
            <w:hideMark/>
          </w:tcPr>
          <w:p w14:paraId="3576DB3C" w14:textId="77777777" w:rsidR="00DA3E5E" w:rsidRPr="007554CE" w:rsidRDefault="00DA3E5E" w:rsidP="007554CE">
            <w:pPr>
              <w:keepNext/>
              <w:keepLines/>
              <w:tabs>
                <w:tab w:val="left" w:pos="142"/>
                <w:tab w:val="left" w:pos="284"/>
              </w:tabs>
              <w:suppressAutoHyphens/>
              <w:spacing w:line="0" w:lineRule="atLeast"/>
              <w:jc w:val="center"/>
              <w:rPr>
                <w:rFonts w:ascii="Times New Roman" w:hAnsi="Times New Roman"/>
                <w:sz w:val="24"/>
              </w:rPr>
            </w:pPr>
            <w:r w:rsidRPr="007554CE">
              <w:rPr>
                <w:rFonts w:ascii="Times New Roman" w:hAnsi="Times New Roman"/>
                <w:sz w:val="24"/>
              </w:rPr>
              <w:t>2</w:t>
            </w:r>
          </w:p>
        </w:tc>
        <w:tc>
          <w:tcPr>
            <w:tcW w:w="1701" w:type="dxa"/>
            <w:vAlign w:val="center"/>
          </w:tcPr>
          <w:p w14:paraId="2BC5557B" w14:textId="05690DFD" w:rsidR="00DA3E5E" w:rsidRPr="007554CE" w:rsidRDefault="00DA3E5E" w:rsidP="00DA3E5E">
            <w:pPr>
              <w:keepNext/>
              <w:keepLines/>
              <w:spacing w:after="0" w:line="240" w:lineRule="auto"/>
              <w:jc w:val="center"/>
              <w:rPr>
                <w:rFonts w:ascii="Times New Roman" w:hAnsi="Times New Roman"/>
                <w:sz w:val="24"/>
              </w:rPr>
            </w:pPr>
          </w:p>
        </w:tc>
        <w:tc>
          <w:tcPr>
            <w:tcW w:w="1418" w:type="dxa"/>
            <w:vAlign w:val="center"/>
          </w:tcPr>
          <w:p w14:paraId="4C6D0A80" w14:textId="2A4A51BE" w:rsidR="00DA3E5E" w:rsidRPr="007554CE" w:rsidRDefault="00DA3E5E" w:rsidP="00DA3E5E">
            <w:pPr>
              <w:keepNext/>
              <w:keepLines/>
              <w:spacing w:after="0" w:line="240" w:lineRule="auto"/>
              <w:jc w:val="center"/>
              <w:rPr>
                <w:rFonts w:ascii="Times New Roman" w:hAnsi="Times New Roman"/>
                <w:sz w:val="24"/>
              </w:rPr>
            </w:pPr>
          </w:p>
        </w:tc>
        <w:tc>
          <w:tcPr>
            <w:tcW w:w="2268" w:type="dxa"/>
            <w:vAlign w:val="center"/>
          </w:tcPr>
          <w:p w14:paraId="0E38C0E5" w14:textId="002EADA9" w:rsidR="00DA3E5E" w:rsidRPr="00D450D0" w:rsidRDefault="00DA3E5E" w:rsidP="00DA3E5E">
            <w:pPr>
              <w:keepNext/>
              <w:keepLines/>
              <w:spacing w:after="0" w:line="240" w:lineRule="auto"/>
              <w:jc w:val="center"/>
              <w:rPr>
                <w:rFonts w:ascii="Times New Roman" w:hAnsi="Times New Roman"/>
                <w:sz w:val="24"/>
                <w:szCs w:val="24"/>
              </w:rPr>
            </w:pPr>
          </w:p>
        </w:tc>
        <w:tc>
          <w:tcPr>
            <w:tcW w:w="2268" w:type="dxa"/>
            <w:vAlign w:val="center"/>
          </w:tcPr>
          <w:p w14:paraId="324CD65A" w14:textId="19C8D263" w:rsidR="00DA3E5E" w:rsidRPr="00D450D0" w:rsidRDefault="00DA3E5E" w:rsidP="00DA3E5E">
            <w:pPr>
              <w:keepNext/>
              <w:keepLines/>
              <w:spacing w:after="0" w:line="240" w:lineRule="auto"/>
              <w:jc w:val="center"/>
              <w:rPr>
                <w:rFonts w:ascii="Times New Roman" w:hAnsi="Times New Roman"/>
                <w:sz w:val="24"/>
                <w:szCs w:val="24"/>
              </w:rPr>
            </w:pPr>
          </w:p>
        </w:tc>
        <w:tc>
          <w:tcPr>
            <w:tcW w:w="1417" w:type="dxa"/>
            <w:vAlign w:val="center"/>
          </w:tcPr>
          <w:p w14:paraId="48C80746" w14:textId="483BD6F7" w:rsidR="00DA3E5E" w:rsidRPr="00D450D0" w:rsidRDefault="00DA3E5E" w:rsidP="00DA3E5E">
            <w:pPr>
              <w:keepNext/>
              <w:keepLines/>
              <w:spacing w:after="0" w:line="240" w:lineRule="auto"/>
              <w:jc w:val="center"/>
              <w:rPr>
                <w:rFonts w:ascii="Times New Roman" w:hAnsi="Times New Roman"/>
                <w:sz w:val="24"/>
                <w:szCs w:val="24"/>
              </w:rPr>
            </w:pPr>
          </w:p>
        </w:tc>
      </w:tr>
      <w:tr w:rsidR="00DA3E5E" w:rsidRPr="00573F0C" w14:paraId="6E3A3BBC" w14:textId="77777777" w:rsidTr="007554CE">
        <w:tc>
          <w:tcPr>
            <w:tcW w:w="1271" w:type="dxa"/>
            <w:vAlign w:val="center"/>
            <w:hideMark/>
          </w:tcPr>
          <w:p w14:paraId="729D9ACA" w14:textId="77777777" w:rsidR="00DA3E5E" w:rsidRPr="007554CE" w:rsidRDefault="00DA3E5E" w:rsidP="007554CE">
            <w:pPr>
              <w:keepNext/>
              <w:keepLines/>
              <w:tabs>
                <w:tab w:val="left" w:pos="142"/>
                <w:tab w:val="left" w:pos="284"/>
              </w:tabs>
              <w:suppressAutoHyphens/>
              <w:spacing w:line="0" w:lineRule="atLeast"/>
              <w:jc w:val="center"/>
              <w:rPr>
                <w:rFonts w:ascii="Times New Roman" w:hAnsi="Times New Roman"/>
                <w:sz w:val="24"/>
              </w:rPr>
            </w:pPr>
            <w:r w:rsidRPr="007554CE">
              <w:rPr>
                <w:rFonts w:ascii="Times New Roman" w:hAnsi="Times New Roman"/>
                <w:sz w:val="24"/>
              </w:rPr>
              <w:t>3 Дети</w:t>
            </w:r>
          </w:p>
        </w:tc>
        <w:tc>
          <w:tcPr>
            <w:tcW w:w="1701" w:type="dxa"/>
            <w:vAlign w:val="center"/>
          </w:tcPr>
          <w:p w14:paraId="23483663" w14:textId="3AB29003" w:rsidR="00DA3E5E" w:rsidRPr="007554CE" w:rsidRDefault="00DA3E5E" w:rsidP="00DA3E5E">
            <w:pPr>
              <w:keepNext/>
              <w:keepLines/>
              <w:spacing w:after="0" w:line="240" w:lineRule="auto"/>
              <w:jc w:val="center"/>
              <w:rPr>
                <w:rFonts w:ascii="Times New Roman" w:hAnsi="Times New Roman"/>
                <w:sz w:val="24"/>
              </w:rPr>
            </w:pPr>
          </w:p>
        </w:tc>
        <w:tc>
          <w:tcPr>
            <w:tcW w:w="1418" w:type="dxa"/>
            <w:vAlign w:val="center"/>
          </w:tcPr>
          <w:p w14:paraId="245B494F" w14:textId="42ECE6D7" w:rsidR="00DA3E5E" w:rsidRPr="007554CE" w:rsidRDefault="00DA3E5E" w:rsidP="00DA3E5E">
            <w:pPr>
              <w:keepNext/>
              <w:keepLines/>
              <w:spacing w:after="0" w:line="240" w:lineRule="auto"/>
              <w:jc w:val="center"/>
              <w:rPr>
                <w:rFonts w:ascii="Times New Roman" w:hAnsi="Times New Roman"/>
                <w:sz w:val="24"/>
              </w:rPr>
            </w:pPr>
          </w:p>
        </w:tc>
        <w:tc>
          <w:tcPr>
            <w:tcW w:w="2268" w:type="dxa"/>
            <w:vAlign w:val="center"/>
          </w:tcPr>
          <w:p w14:paraId="5D183144" w14:textId="595DA267" w:rsidR="00DA3E5E" w:rsidRPr="00D450D0" w:rsidRDefault="00DA3E5E" w:rsidP="00DA3E5E">
            <w:pPr>
              <w:keepNext/>
              <w:keepLines/>
              <w:spacing w:after="0" w:line="240" w:lineRule="auto"/>
              <w:jc w:val="center"/>
              <w:rPr>
                <w:rFonts w:ascii="Times New Roman" w:hAnsi="Times New Roman"/>
                <w:color w:val="000000"/>
                <w:sz w:val="24"/>
                <w:szCs w:val="24"/>
              </w:rPr>
            </w:pPr>
          </w:p>
        </w:tc>
        <w:tc>
          <w:tcPr>
            <w:tcW w:w="2268" w:type="dxa"/>
            <w:vAlign w:val="center"/>
          </w:tcPr>
          <w:p w14:paraId="0426E82E" w14:textId="782C3D07" w:rsidR="00DA3E5E" w:rsidRPr="00D450D0" w:rsidRDefault="00DA3E5E" w:rsidP="00DA3E5E">
            <w:pPr>
              <w:keepNext/>
              <w:keepLines/>
              <w:spacing w:after="0" w:line="240" w:lineRule="auto"/>
              <w:jc w:val="center"/>
              <w:rPr>
                <w:rFonts w:ascii="Times New Roman" w:hAnsi="Times New Roman"/>
                <w:color w:val="000000"/>
                <w:sz w:val="24"/>
                <w:szCs w:val="24"/>
              </w:rPr>
            </w:pPr>
          </w:p>
        </w:tc>
        <w:tc>
          <w:tcPr>
            <w:tcW w:w="1417" w:type="dxa"/>
            <w:vAlign w:val="center"/>
          </w:tcPr>
          <w:p w14:paraId="63A5E475" w14:textId="542E4029" w:rsidR="00DA3E5E" w:rsidRPr="00D450D0" w:rsidRDefault="00DA3E5E" w:rsidP="00DA3E5E">
            <w:pPr>
              <w:keepNext/>
              <w:keepLines/>
              <w:spacing w:after="0" w:line="240" w:lineRule="auto"/>
              <w:jc w:val="center"/>
              <w:rPr>
                <w:rFonts w:ascii="Times New Roman" w:hAnsi="Times New Roman"/>
                <w:sz w:val="24"/>
                <w:szCs w:val="24"/>
              </w:rPr>
            </w:pPr>
          </w:p>
        </w:tc>
      </w:tr>
      <w:tr w:rsidR="00DA3E5E" w:rsidRPr="00573F0C" w14:paraId="4CB0F2E7" w14:textId="77777777" w:rsidTr="007554CE">
        <w:tc>
          <w:tcPr>
            <w:tcW w:w="1271" w:type="dxa"/>
            <w:vAlign w:val="center"/>
            <w:hideMark/>
          </w:tcPr>
          <w:p w14:paraId="4B129654" w14:textId="77777777" w:rsidR="00DA3E5E" w:rsidRPr="007554CE" w:rsidRDefault="00DA3E5E" w:rsidP="007554CE">
            <w:pPr>
              <w:keepNext/>
              <w:keepLines/>
              <w:tabs>
                <w:tab w:val="left" w:pos="142"/>
                <w:tab w:val="left" w:pos="284"/>
              </w:tabs>
              <w:suppressAutoHyphens/>
              <w:spacing w:line="0" w:lineRule="atLeast"/>
              <w:jc w:val="center"/>
              <w:rPr>
                <w:rFonts w:ascii="Times New Roman" w:hAnsi="Times New Roman"/>
                <w:sz w:val="24"/>
              </w:rPr>
            </w:pPr>
            <w:r w:rsidRPr="007554CE">
              <w:rPr>
                <w:rFonts w:ascii="Times New Roman" w:hAnsi="Times New Roman"/>
                <w:sz w:val="24"/>
              </w:rPr>
              <w:t>4 ВИП</w:t>
            </w:r>
          </w:p>
        </w:tc>
        <w:tc>
          <w:tcPr>
            <w:tcW w:w="1701" w:type="dxa"/>
            <w:vAlign w:val="center"/>
          </w:tcPr>
          <w:p w14:paraId="231DF83F" w14:textId="0D60403C" w:rsidR="00DA3E5E" w:rsidRPr="007554CE" w:rsidRDefault="00DA3E5E" w:rsidP="00DA3E5E">
            <w:pPr>
              <w:keepNext/>
              <w:keepLines/>
              <w:spacing w:after="0" w:line="240" w:lineRule="auto"/>
              <w:jc w:val="center"/>
              <w:rPr>
                <w:rFonts w:ascii="Times New Roman" w:hAnsi="Times New Roman"/>
                <w:sz w:val="24"/>
              </w:rPr>
            </w:pPr>
          </w:p>
        </w:tc>
        <w:tc>
          <w:tcPr>
            <w:tcW w:w="1418" w:type="dxa"/>
            <w:vAlign w:val="center"/>
          </w:tcPr>
          <w:p w14:paraId="4FC959A9" w14:textId="408D0162" w:rsidR="00DA3E5E" w:rsidRPr="007554CE" w:rsidRDefault="00DA3E5E" w:rsidP="00DA3E5E">
            <w:pPr>
              <w:keepNext/>
              <w:keepLines/>
              <w:spacing w:after="0" w:line="240" w:lineRule="auto"/>
              <w:jc w:val="center"/>
              <w:rPr>
                <w:rFonts w:ascii="Times New Roman" w:hAnsi="Times New Roman"/>
                <w:sz w:val="24"/>
              </w:rPr>
            </w:pPr>
          </w:p>
        </w:tc>
        <w:tc>
          <w:tcPr>
            <w:tcW w:w="2268" w:type="dxa"/>
            <w:vAlign w:val="center"/>
          </w:tcPr>
          <w:p w14:paraId="7A817AE3" w14:textId="7C7AE04B" w:rsidR="00DA3E5E" w:rsidRPr="00D450D0" w:rsidRDefault="00DA3E5E" w:rsidP="00DA3E5E">
            <w:pPr>
              <w:keepNext/>
              <w:keepLines/>
              <w:spacing w:after="0" w:line="240" w:lineRule="auto"/>
              <w:jc w:val="center"/>
              <w:rPr>
                <w:rFonts w:ascii="Times New Roman" w:hAnsi="Times New Roman"/>
                <w:sz w:val="24"/>
                <w:szCs w:val="24"/>
              </w:rPr>
            </w:pPr>
          </w:p>
        </w:tc>
        <w:tc>
          <w:tcPr>
            <w:tcW w:w="2268" w:type="dxa"/>
            <w:vAlign w:val="center"/>
          </w:tcPr>
          <w:p w14:paraId="54545624" w14:textId="10FB9955" w:rsidR="00DA3E5E" w:rsidRPr="00D450D0" w:rsidRDefault="00DA3E5E" w:rsidP="00DA3E5E">
            <w:pPr>
              <w:keepNext/>
              <w:keepLines/>
              <w:spacing w:after="0" w:line="240" w:lineRule="auto"/>
              <w:jc w:val="center"/>
              <w:rPr>
                <w:rFonts w:ascii="Times New Roman" w:hAnsi="Times New Roman"/>
                <w:sz w:val="24"/>
                <w:szCs w:val="24"/>
              </w:rPr>
            </w:pPr>
          </w:p>
        </w:tc>
        <w:tc>
          <w:tcPr>
            <w:tcW w:w="1417" w:type="dxa"/>
            <w:vAlign w:val="center"/>
          </w:tcPr>
          <w:p w14:paraId="427990B3" w14:textId="1F35FD90" w:rsidR="00DA3E5E" w:rsidRPr="00D450D0" w:rsidRDefault="00DA3E5E" w:rsidP="00DA3E5E">
            <w:pPr>
              <w:keepNext/>
              <w:keepLines/>
              <w:spacing w:after="0" w:line="240" w:lineRule="auto"/>
              <w:jc w:val="center"/>
              <w:rPr>
                <w:rFonts w:ascii="Times New Roman" w:hAnsi="Times New Roman"/>
                <w:sz w:val="24"/>
                <w:szCs w:val="24"/>
              </w:rPr>
            </w:pPr>
          </w:p>
        </w:tc>
      </w:tr>
    </w:tbl>
    <w:p w14:paraId="3BB153C0" w14:textId="4D416830" w:rsidR="00B25A0E" w:rsidRDefault="00B25A0E" w:rsidP="000249B2">
      <w:pPr>
        <w:keepNext/>
        <w:keepLines/>
        <w:spacing w:after="0" w:line="240" w:lineRule="auto"/>
        <w:jc w:val="both"/>
        <w:rPr>
          <w:rFonts w:ascii="Times New Roman" w:hAnsi="Times New Roman"/>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3730"/>
        <w:gridCol w:w="3945"/>
      </w:tblGrid>
      <w:tr w:rsidR="002708D1" w:rsidRPr="00EB6DD2" w14:paraId="629A6275" w14:textId="77777777" w:rsidTr="007554CE">
        <w:tc>
          <w:tcPr>
            <w:tcW w:w="2668" w:type="dxa"/>
            <w:tcBorders>
              <w:top w:val="single" w:sz="4" w:space="0" w:color="auto"/>
              <w:left w:val="single" w:sz="4" w:space="0" w:color="auto"/>
              <w:bottom w:val="single" w:sz="4" w:space="0" w:color="auto"/>
              <w:right w:val="single" w:sz="4" w:space="0" w:color="auto"/>
            </w:tcBorders>
            <w:vAlign w:val="center"/>
            <w:hideMark/>
          </w:tcPr>
          <w:p w14:paraId="146C8ADC" w14:textId="754D532D" w:rsidR="002708D1" w:rsidRPr="007554CE" w:rsidRDefault="002708D1" w:rsidP="007554CE">
            <w:pPr>
              <w:keepNext/>
              <w:keepLines/>
              <w:tabs>
                <w:tab w:val="left" w:pos="142"/>
                <w:tab w:val="left" w:pos="284"/>
              </w:tabs>
              <w:suppressAutoHyphens/>
              <w:spacing w:line="0" w:lineRule="atLeast"/>
              <w:jc w:val="center"/>
              <w:rPr>
                <w:rFonts w:ascii="Times New Roman" w:hAnsi="Times New Roman"/>
                <w:b/>
                <w:sz w:val="18"/>
              </w:rPr>
            </w:pPr>
            <w:r w:rsidRPr="00E453E8">
              <w:rPr>
                <w:rFonts w:ascii="Times New Roman" w:hAnsi="Times New Roman"/>
                <w:b/>
                <w:sz w:val="18"/>
                <w:szCs w:val="18"/>
              </w:rPr>
              <w:t>Программа страхования,№</w:t>
            </w:r>
          </w:p>
        </w:tc>
        <w:tc>
          <w:tcPr>
            <w:tcW w:w="3730" w:type="dxa"/>
            <w:tcBorders>
              <w:top w:val="single" w:sz="4" w:space="0" w:color="auto"/>
              <w:left w:val="single" w:sz="4" w:space="0" w:color="auto"/>
              <w:bottom w:val="single" w:sz="4" w:space="0" w:color="auto"/>
              <w:right w:val="single" w:sz="4" w:space="0" w:color="auto"/>
            </w:tcBorders>
            <w:vAlign w:val="center"/>
            <w:hideMark/>
          </w:tcPr>
          <w:p w14:paraId="2317CF20" w14:textId="77777777" w:rsidR="002708D1" w:rsidRPr="007554CE" w:rsidRDefault="002708D1" w:rsidP="007554CE">
            <w:pPr>
              <w:keepNext/>
              <w:keepLines/>
              <w:tabs>
                <w:tab w:val="left" w:pos="142"/>
                <w:tab w:val="left" w:pos="284"/>
              </w:tabs>
              <w:suppressAutoHyphens/>
              <w:spacing w:line="0" w:lineRule="atLeast"/>
              <w:jc w:val="center"/>
              <w:rPr>
                <w:rFonts w:ascii="Times New Roman" w:hAnsi="Times New Roman"/>
                <w:b/>
                <w:sz w:val="18"/>
              </w:rPr>
            </w:pPr>
            <w:r w:rsidRPr="007554CE">
              <w:rPr>
                <w:rFonts w:ascii="Times New Roman" w:hAnsi="Times New Roman"/>
                <w:b/>
                <w:sz w:val="18"/>
              </w:rPr>
              <w:t>Страховая сумма для 1 (одного)</w:t>
            </w:r>
          </w:p>
          <w:p w14:paraId="6371B0C0" w14:textId="77777777" w:rsidR="002708D1" w:rsidRPr="007554CE" w:rsidRDefault="002708D1" w:rsidP="007554CE">
            <w:pPr>
              <w:keepNext/>
              <w:keepLines/>
              <w:tabs>
                <w:tab w:val="left" w:pos="142"/>
                <w:tab w:val="left" w:pos="284"/>
              </w:tabs>
              <w:suppressAutoHyphens/>
              <w:spacing w:line="0" w:lineRule="atLeast"/>
              <w:jc w:val="center"/>
              <w:rPr>
                <w:rFonts w:ascii="Times New Roman" w:hAnsi="Times New Roman"/>
                <w:b/>
                <w:sz w:val="18"/>
              </w:rPr>
            </w:pPr>
            <w:r w:rsidRPr="007554CE">
              <w:rPr>
                <w:rFonts w:ascii="Times New Roman" w:hAnsi="Times New Roman"/>
                <w:b/>
                <w:sz w:val="18"/>
              </w:rPr>
              <w:t>Застрахованного лица</w:t>
            </w:r>
            <w:r w:rsidRPr="00E453E8">
              <w:rPr>
                <w:rFonts w:ascii="Times New Roman" w:hAnsi="Times New Roman"/>
                <w:b/>
                <w:sz w:val="18"/>
                <w:szCs w:val="18"/>
              </w:rPr>
              <w:t xml:space="preserve"> в части ДМС</w:t>
            </w:r>
            <w:r w:rsidRPr="007554CE">
              <w:rPr>
                <w:rFonts w:ascii="Times New Roman" w:hAnsi="Times New Roman"/>
                <w:b/>
                <w:sz w:val="18"/>
              </w:rPr>
              <w:t>, рублей</w:t>
            </w:r>
          </w:p>
        </w:tc>
        <w:tc>
          <w:tcPr>
            <w:tcW w:w="3945" w:type="dxa"/>
            <w:tcBorders>
              <w:top w:val="single" w:sz="4" w:space="0" w:color="auto"/>
              <w:left w:val="single" w:sz="4" w:space="0" w:color="auto"/>
              <w:bottom w:val="single" w:sz="4" w:space="0" w:color="auto"/>
              <w:right w:val="single" w:sz="4" w:space="0" w:color="auto"/>
            </w:tcBorders>
            <w:vAlign w:val="center"/>
          </w:tcPr>
          <w:p w14:paraId="1B96A373" w14:textId="77777777" w:rsidR="002708D1" w:rsidRPr="00E453E8" w:rsidRDefault="002708D1" w:rsidP="00E453E8">
            <w:pPr>
              <w:keepNext/>
              <w:keepLines/>
              <w:tabs>
                <w:tab w:val="left" w:pos="142"/>
                <w:tab w:val="left" w:pos="284"/>
              </w:tabs>
              <w:suppressAutoHyphens/>
              <w:spacing w:line="0" w:lineRule="atLeast"/>
              <w:jc w:val="center"/>
              <w:rPr>
                <w:rFonts w:ascii="Times New Roman" w:hAnsi="Times New Roman"/>
                <w:b/>
                <w:sz w:val="18"/>
                <w:szCs w:val="18"/>
              </w:rPr>
            </w:pPr>
            <w:r w:rsidRPr="00E453E8">
              <w:rPr>
                <w:rFonts w:ascii="Times New Roman" w:hAnsi="Times New Roman"/>
                <w:b/>
                <w:sz w:val="18"/>
                <w:szCs w:val="18"/>
              </w:rPr>
              <w:t>Страховая сумма для 1 (одного)</w:t>
            </w:r>
          </w:p>
          <w:p w14:paraId="7D092341" w14:textId="5F1838E9" w:rsidR="002708D1" w:rsidRPr="00E453E8" w:rsidRDefault="002708D1" w:rsidP="00E453E8">
            <w:pPr>
              <w:keepNext/>
              <w:keepLines/>
              <w:tabs>
                <w:tab w:val="left" w:pos="142"/>
                <w:tab w:val="left" w:pos="284"/>
              </w:tabs>
              <w:suppressAutoHyphens/>
              <w:spacing w:line="0" w:lineRule="atLeast"/>
              <w:jc w:val="center"/>
              <w:rPr>
                <w:rFonts w:ascii="Times New Roman" w:hAnsi="Times New Roman"/>
                <w:b/>
                <w:sz w:val="18"/>
                <w:szCs w:val="18"/>
              </w:rPr>
            </w:pPr>
            <w:r w:rsidRPr="00E453E8">
              <w:rPr>
                <w:rFonts w:ascii="Times New Roman" w:hAnsi="Times New Roman"/>
                <w:b/>
                <w:sz w:val="18"/>
                <w:szCs w:val="18"/>
              </w:rPr>
              <w:t>Застрахованного лица в части «</w:t>
            </w:r>
            <w:r w:rsidR="007554CE">
              <w:rPr>
                <w:rFonts w:ascii="Times New Roman" w:hAnsi="Times New Roman"/>
                <w:b/>
                <w:sz w:val="18"/>
                <w:szCs w:val="18"/>
              </w:rPr>
              <w:t>онко</w:t>
            </w:r>
            <w:r w:rsidRPr="00E453E8">
              <w:rPr>
                <w:rFonts w:ascii="Times New Roman" w:hAnsi="Times New Roman"/>
                <w:b/>
                <w:sz w:val="18"/>
                <w:szCs w:val="18"/>
              </w:rPr>
              <w:t>», рублей</w:t>
            </w:r>
          </w:p>
        </w:tc>
      </w:tr>
      <w:tr w:rsidR="006B2DA8" w:rsidRPr="00EB6DD2" w14:paraId="0EB84768" w14:textId="77777777" w:rsidTr="007554CE">
        <w:tc>
          <w:tcPr>
            <w:tcW w:w="2668" w:type="dxa"/>
            <w:tcBorders>
              <w:top w:val="single" w:sz="4" w:space="0" w:color="auto"/>
              <w:left w:val="single" w:sz="4" w:space="0" w:color="auto"/>
              <w:bottom w:val="single" w:sz="4" w:space="0" w:color="auto"/>
              <w:right w:val="single" w:sz="4" w:space="0" w:color="auto"/>
            </w:tcBorders>
            <w:vAlign w:val="center"/>
          </w:tcPr>
          <w:p w14:paraId="57C0076E" w14:textId="327CEBB2" w:rsidR="006B2DA8" w:rsidRPr="007554CE" w:rsidRDefault="006B2DA8" w:rsidP="007554CE">
            <w:pPr>
              <w:keepNext/>
              <w:keepLines/>
              <w:tabs>
                <w:tab w:val="left" w:pos="142"/>
                <w:tab w:val="left" w:pos="284"/>
              </w:tabs>
              <w:suppressAutoHyphens/>
              <w:spacing w:line="0" w:lineRule="atLeast"/>
              <w:jc w:val="center"/>
              <w:rPr>
                <w:rFonts w:ascii="Times New Roman" w:hAnsi="Times New Roman"/>
                <w:sz w:val="24"/>
              </w:rPr>
            </w:pPr>
            <w:r w:rsidRPr="00D450D0">
              <w:rPr>
                <w:rFonts w:ascii="Times New Roman" w:hAnsi="Times New Roman"/>
                <w:sz w:val="24"/>
                <w:szCs w:val="24"/>
              </w:rPr>
              <w:t>1</w:t>
            </w:r>
          </w:p>
        </w:tc>
        <w:tc>
          <w:tcPr>
            <w:tcW w:w="3730" w:type="dxa"/>
            <w:tcBorders>
              <w:top w:val="single" w:sz="4" w:space="0" w:color="auto"/>
              <w:left w:val="single" w:sz="4" w:space="0" w:color="auto"/>
              <w:bottom w:val="single" w:sz="4" w:space="0" w:color="auto"/>
              <w:right w:val="single" w:sz="4" w:space="0" w:color="auto"/>
            </w:tcBorders>
            <w:vAlign w:val="center"/>
          </w:tcPr>
          <w:p w14:paraId="7CE9FA7F" w14:textId="7D6AD95C" w:rsidR="006B2DA8" w:rsidRPr="007554CE" w:rsidRDefault="006B2DA8" w:rsidP="007554CE">
            <w:pPr>
              <w:keepNext/>
              <w:keepLines/>
              <w:tabs>
                <w:tab w:val="left" w:pos="142"/>
                <w:tab w:val="left" w:pos="284"/>
              </w:tabs>
              <w:suppressAutoHyphens/>
              <w:spacing w:line="0" w:lineRule="atLeast"/>
              <w:jc w:val="center"/>
              <w:rPr>
                <w:sz w:val="24"/>
              </w:rPr>
            </w:pPr>
          </w:p>
        </w:tc>
        <w:tc>
          <w:tcPr>
            <w:tcW w:w="3945" w:type="dxa"/>
            <w:tcBorders>
              <w:top w:val="single" w:sz="4" w:space="0" w:color="auto"/>
              <w:left w:val="single" w:sz="4" w:space="0" w:color="auto"/>
              <w:bottom w:val="single" w:sz="4" w:space="0" w:color="auto"/>
              <w:right w:val="single" w:sz="4" w:space="0" w:color="auto"/>
            </w:tcBorders>
            <w:vAlign w:val="center"/>
          </w:tcPr>
          <w:p w14:paraId="373BDDC9" w14:textId="0721AC7D" w:rsidR="006B2DA8" w:rsidRPr="00D450D0" w:rsidRDefault="006B2DA8" w:rsidP="006B2DA8">
            <w:pPr>
              <w:keepNext/>
              <w:keepLines/>
              <w:tabs>
                <w:tab w:val="left" w:pos="142"/>
                <w:tab w:val="left" w:pos="284"/>
              </w:tabs>
              <w:suppressAutoHyphens/>
              <w:spacing w:line="0" w:lineRule="atLeast"/>
              <w:jc w:val="center"/>
              <w:rPr>
                <w:rFonts w:ascii="Times New Roman" w:hAnsi="Times New Roman"/>
                <w:color w:val="000000"/>
                <w:sz w:val="24"/>
                <w:szCs w:val="24"/>
              </w:rPr>
            </w:pPr>
          </w:p>
        </w:tc>
      </w:tr>
      <w:tr w:rsidR="006B2DA8" w:rsidRPr="00EB6DD2" w14:paraId="7B3FD89C" w14:textId="77777777" w:rsidTr="007554CE">
        <w:tc>
          <w:tcPr>
            <w:tcW w:w="2668" w:type="dxa"/>
            <w:tcBorders>
              <w:top w:val="single" w:sz="4" w:space="0" w:color="auto"/>
              <w:left w:val="single" w:sz="4" w:space="0" w:color="auto"/>
              <w:bottom w:val="single" w:sz="4" w:space="0" w:color="auto"/>
              <w:right w:val="single" w:sz="4" w:space="0" w:color="auto"/>
            </w:tcBorders>
            <w:vAlign w:val="center"/>
          </w:tcPr>
          <w:p w14:paraId="4E981D06" w14:textId="31E2F9DF" w:rsidR="006B2DA8" w:rsidRPr="007554CE" w:rsidRDefault="006B2DA8" w:rsidP="007554CE">
            <w:pPr>
              <w:keepNext/>
              <w:keepLines/>
              <w:tabs>
                <w:tab w:val="left" w:pos="142"/>
                <w:tab w:val="left" w:pos="284"/>
              </w:tabs>
              <w:suppressAutoHyphens/>
              <w:spacing w:line="0" w:lineRule="atLeast"/>
              <w:jc w:val="center"/>
              <w:rPr>
                <w:rFonts w:ascii="Times New Roman" w:hAnsi="Times New Roman"/>
                <w:sz w:val="24"/>
              </w:rPr>
            </w:pPr>
            <w:r w:rsidRPr="00D450D0">
              <w:rPr>
                <w:rFonts w:ascii="Times New Roman" w:hAnsi="Times New Roman"/>
                <w:sz w:val="24"/>
                <w:szCs w:val="24"/>
              </w:rPr>
              <w:t>2</w:t>
            </w:r>
          </w:p>
        </w:tc>
        <w:tc>
          <w:tcPr>
            <w:tcW w:w="3730" w:type="dxa"/>
            <w:tcBorders>
              <w:top w:val="single" w:sz="4" w:space="0" w:color="auto"/>
              <w:left w:val="single" w:sz="4" w:space="0" w:color="auto"/>
              <w:bottom w:val="single" w:sz="4" w:space="0" w:color="auto"/>
              <w:right w:val="single" w:sz="4" w:space="0" w:color="auto"/>
            </w:tcBorders>
            <w:vAlign w:val="center"/>
          </w:tcPr>
          <w:p w14:paraId="3C9E4A85" w14:textId="6B98BE45" w:rsidR="006B2DA8" w:rsidRPr="007554CE" w:rsidRDefault="006B2DA8" w:rsidP="007554CE">
            <w:pPr>
              <w:keepNext/>
              <w:keepLines/>
              <w:tabs>
                <w:tab w:val="left" w:pos="142"/>
                <w:tab w:val="left" w:pos="284"/>
              </w:tabs>
              <w:suppressAutoHyphens/>
              <w:spacing w:line="0" w:lineRule="atLeast"/>
              <w:jc w:val="center"/>
              <w:rPr>
                <w:sz w:val="24"/>
              </w:rPr>
            </w:pPr>
          </w:p>
        </w:tc>
        <w:tc>
          <w:tcPr>
            <w:tcW w:w="3945" w:type="dxa"/>
            <w:tcBorders>
              <w:top w:val="single" w:sz="4" w:space="0" w:color="auto"/>
              <w:left w:val="single" w:sz="4" w:space="0" w:color="auto"/>
              <w:bottom w:val="single" w:sz="4" w:space="0" w:color="auto"/>
              <w:right w:val="single" w:sz="4" w:space="0" w:color="auto"/>
            </w:tcBorders>
            <w:vAlign w:val="center"/>
          </w:tcPr>
          <w:p w14:paraId="1F9D93E7" w14:textId="5DC84A3C" w:rsidR="006B2DA8" w:rsidRPr="00D450D0" w:rsidRDefault="006B2DA8" w:rsidP="006B2DA8">
            <w:pPr>
              <w:keepNext/>
              <w:keepLines/>
              <w:tabs>
                <w:tab w:val="left" w:pos="142"/>
                <w:tab w:val="left" w:pos="284"/>
              </w:tabs>
              <w:suppressAutoHyphens/>
              <w:spacing w:line="0" w:lineRule="atLeast"/>
              <w:jc w:val="center"/>
              <w:rPr>
                <w:rFonts w:ascii="Times New Roman" w:hAnsi="Times New Roman"/>
                <w:color w:val="000000"/>
                <w:sz w:val="24"/>
                <w:szCs w:val="24"/>
              </w:rPr>
            </w:pPr>
          </w:p>
        </w:tc>
      </w:tr>
      <w:tr w:rsidR="006B2DA8" w:rsidRPr="00EB6DD2" w14:paraId="3BD43CF9" w14:textId="77777777" w:rsidTr="007554CE">
        <w:tc>
          <w:tcPr>
            <w:tcW w:w="2668" w:type="dxa"/>
            <w:tcBorders>
              <w:top w:val="single" w:sz="4" w:space="0" w:color="auto"/>
              <w:left w:val="single" w:sz="4" w:space="0" w:color="auto"/>
              <w:bottom w:val="single" w:sz="4" w:space="0" w:color="auto"/>
              <w:right w:val="single" w:sz="4" w:space="0" w:color="auto"/>
            </w:tcBorders>
            <w:vAlign w:val="center"/>
          </w:tcPr>
          <w:p w14:paraId="5B65D4C0" w14:textId="67D4D2A9" w:rsidR="006B2DA8" w:rsidRPr="007554CE" w:rsidRDefault="006B2DA8" w:rsidP="007554CE">
            <w:pPr>
              <w:keepNext/>
              <w:keepLines/>
              <w:tabs>
                <w:tab w:val="left" w:pos="142"/>
                <w:tab w:val="left" w:pos="284"/>
              </w:tabs>
              <w:suppressAutoHyphens/>
              <w:spacing w:line="0" w:lineRule="atLeast"/>
              <w:jc w:val="center"/>
              <w:rPr>
                <w:rFonts w:ascii="Times New Roman" w:hAnsi="Times New Roman"/>
                <w:sz w:val="24"/>
              </w:rPr>
            </w:pPr>
            <w:r w:rsidRPr="00D450D0">
              <w:rPr>
                <w:rFonts w:ascii="Times New Roman" w:hAnsi="Times New Roman"/>
                <w:sz w:val="24"/>
                <w:szCs w:val="24"/>
              </w:rPr>
              <w:t>3 Дети</w:t>
            </w:r>
          </w:p>
        </w:tc>
        <w:tc>
          <w:tcPr>
            <w:tcW w:w="3730" w:type="dxa"/>
            <w:tcBorders>
              <w:top w:val="single" w:sz="4" w:space="0" w:color="auto"/>
              <w:left w:val="single" w:sz="4" w:space="0" w:color="auto"/>
              <w:bottom w:val="single" w:sz="4" w:space="0" w:color="auto"/>
              <w:right w:val="single" w:sz="4" w:space="0" w:color="auto"/>
            </w:tcBorders>
            <w:vAlign w:val="center"/>
          </w:tcPr>
          <w:p w14:paraId="6C9FC228" w14:textId="6AA288B1" w:rsidR="006B2DA8" w:rsidRPr="007554CE" w:rsidRDefault="006B2DA8" w:rsidP="007554CE">
            <w:pPr>
              <w:keepNext/>
              <w:keepLines/>
              <w:tabs>
                <w:tab w:val="left" w:pos="142"/>
                <w:tab w:val="left" w:pos="284"/>
              </w:tabs>
              <w:suppressAutoHyphens/>
              <w:spacing w:line="0" w:lineRule="atLeast"/>
              <w:jc w:val="center"/>
              <w:rPr>
                <w:sz w:val="24"/>
              </w:rPr>
            </w:pPr>
          </w:p>
        </w:tc>
        <w:tc>
          <w:tcPr>
            <w:tcW w:w="3945" w:type="dxa"/>
            <w:tcBorders>
              <w:top w:val="single" w:sz="4" w:space="0" w:color="auto"/>
              <w:left w:val="single" w:sz="4" w:space="0" w:color="auto"/>
              <w:bottom w:val="single" w:sz="4" w:space="0" w:color="auto"/>
              <w:right w:val="single" w:sz="4" w:space="0" w:color="auto"/>
            </w:tcBorders>
            <w:vAlign w:val="center"/>
          </w:tcPr>
          <w:p w14:paraId="47E874C3" w14:textId="7862CC55" w:rsidR="006B2DA8" w:rsidRPr="00D450D0" w:rsidRDefault="006B2DA8" w:rsidP="006B2DA8">
            <w:pPr>
              <w:keepNext/>
              <w:keepLines/>
              <w:tabs>
                <w:tab w:val="left" w:pos="142"/>
                <w:tab w:val="left" w:pos="284"/>
              </w:tabs>
              <w:suppressAutoHyphens/>
              <w:spacing w:line="0" w:lineRule="atLeast"/>
              <w:jc w:val="center"/>
              <w:rPr>
                <w:rFonts w:ascii="Times New Roman" w:hAnsi="Times New Roman"/>
                <w:color w:val="000000"/>
                <w:sz w:val="24"/>
                <w:szCs w:val="24"/>
              </w:rPr>
            </w:pPr>
          </w:p>
        </w:tc>
      </w:tr>
      <w:tr w:rsidR="006B2DA8" w:rsidRPr="00EB6DD2" w14:paraId="041B9FC1" w14:textId="77777777" w:rsidTr="007554CE">
        <w:tc>
          <w:tcPr>
            <w:tcW w:w="2668" w:type="dxa"/>
            <w:tcBorders>
              <w:top w:val="single" w:sz="4" w:space="0" w:color="auto"/>
              <w:left w:val="single" w:sz="4" w:space="0" w:color="auto"/>
              <w:bottom w:val="single" w:sz="4" w:space="0" w:color="auto"/>
              <w:right w:val="single" w:sz="4" w:space="0" w:color="auto"/>
            </w:tcBorders>
            <w:vAlign w:val="center"/>
          </w:tcPr>
          <w:p w14:paraId="5833F805" w14:textId="0145D783" w:rsidR="006B2DA8" w:rsidRPr="007554CE" w:rsidRDefault="006B2DA8" w:rsidP="007554CE">
            <w:pPr>
              <w:keepNext/>
              <w:keepLines/>
              <w:tabs>
                <w:tab w:val="left" w:pos="142"/>
                <w:tab w:val="left" w:pos="284"/>
              </w:tabs>
              <w:suppressAutoHyphens/>
              <w:spacing w:line="0" w:lineRule="atLeast"/>
              <w:jc w:val="center"/>
              <w:rPr>
                <w:rFonts w:ascii="Times New Roman" w:hAnsi="Times New Roman"/>
                <w:sz w:val="24"/>
              </w:rPr>
            </w:pPr>
            <w:r w:rsidRPr="00D450D0">
              <w:rPr>
                <w:rFonts w:ascii="Times New Roman" w:hAnsi="Times New Roman"/>
                <w:sz w:val="24"/>
                <w:szCs w:val="24"/>
              </w:rPr>
              <w:t>4 Вип</w:t>
            </w:r>
          </w:p>
        </w:tc>
        <w:tc>
          <w:tcPr>
            <w:tcW w:w="3730" w:type="dxa"/>
            <w:tcBorders>
              <w:top w:val="single" w:sz="4" w:space="0" w:color="auto"/>
              <w:left w:val="single" w:sz="4" w:space="0" w:color="auto"/>
              <w:bottom w:val="single" w:sz="4" w:space="0" w:color="auto"/>
              <w:right w:val="single" w:sz="4" w:space="0" w:color="auto"/>
            </w:tcBorders>
            <w:vAlign w:val="center"/>
          </w:tcPr>
          <w:p w14:paraId="5CBEB04E" w14:textId="6F696F2A" w:rsidR="006B2DA8" w:rsidRPr="007554CE" w:rsidRDefault="006B2DA8" w:rsidP="007554CE">
            <w:pPr>
              <w:keepNext/>
              <w:keepLines/>
              <w:tabs>
                <w:tab w:val="left" w:pos="142"/>
                <w:tab w:val="left" w:pos="284"/>
              </w:tabs>
              <w:suppressAutoHyphens/>
              <w:spacing w:line="0" w:lineRule="atLeast"/>
              <w:jc w:val="center"/>
              <w:rPr>
                <w:sz w:val="24"/>
              </w:rPr>
            </w:pPr>
          </w:p>
        </w:tc>
        <w:tc>
          <w:tcPr>
            <w:tcW w:w="3945" w:type="dxa"/>
            <w:tcBorders>
              <w:top w:val="single" w:sz="4" w:space="0" w:color="auto"/>
              <w:left w:val="single" w:sz="4" w:space="0" w:color="auto"/>
              <w:bottom w:val="single" w:sz="4" w:space="0" w:color="auto"/>
              <w:right w:val="single" w:sz="4" w:space="0" w:color="auto"/>
            </w:tcBorders>
            <w:vAlign w:val="center"/>
          </w:tcPr>
          <w:p w14:paraId="1A7E8E09" w14:textId="3ADA8F67" w:rsidR="006B2DA8" w:rsidRPr="00D450D0" w:rsidRDefault="006B2DA8" w:rsidP="006B2DA8">
            <w:pPr>
              <w:keepNext/>
              <w:keepLines/>
              <w:tabs>
                <w:tab w:val="left" w:pos="142"/>
                <w:tab w:val="left" w:pos="284"/>
              </w:tabs>
              <w:suppressAutoHyphens/>
              <w:spacing w:line="0" w:lineRule="atLeast"/>
              <w:jc w:val="center"/>
              <w:rPr>
                <w:rFonts w:ascii="Times New Roman" w:hAnsi="Times New Roman"/>
                <w:color w:val="000000"/>
                <w:sz w:val="24"/>
                <w:szCs w:val="24"/>
              </w:rPr>
            </w:pPr>
          </w:p>
        </w:tc>
      </w:tr>
    </w:tbl>
    <w:p w14:paraId="6146D48C" w14:textId="77777777" w:rsidR="002708D1" w:rsidRPr="00573F0C" w:rsidRDefault="002708D1" w:rsidP="000249B2">
      <w:pPr>
        <w:keepNext/>
        <w:keepLines/>
        <w:spacing w:after="0" w:line="240" w:lineRule="auto"/>
        <w:jc w:val="both"/>
        <w:rPr>
          <w:rFonts w:ascii="Times New Roman" w:hAnsi="Times New Roman"/>
          <w:sz w:val="28"/>
          <w:szCs w:val="28"/>
        </w:rPr>
      </w:pPr>
    </w:p>
    <w:p w14:paraId="795994D6" w14:textId="085F638F"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 xml:space="preserve">3.4. </w:t>
      </w:r>
      <w:r w:rsidRPr="00573F0C">
        <w:rPr>
          <w:rFonts w:ascii="Times New Roman" w:hAnsi="Times New Roman"/>
          <w:sz w:val="28"/>
          <w:szCs w:val="28"/>
        </w:rPr>
        <w:t>При любом изменении размера страховой премии Стороны оформляют дополнительное соглашение к Договору, содержащее новый размер страховой премии по Договору в целом. При увеличении размера страховой премии в соглашении указывается порядок и сроки ее оплаты, при уменьшении – порядок распоряжения высвободившейся суммой (возврат Страхователю, если на момент соглашения вся страховая премия была оплачена или порядок учета этой суммы при дальнейших взаиморасчетах Сторон).</w:t>
      </w:r>
    </w:p>
    <w:p w14:paraId="7CAFD4F8"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sz w:val="28"/>
          <w:szCs w:val="28"/>
        </w:rPr>
        <w:t>Дополнительные соглашения к Договору оформляются с периодичностью один раз в квартал четыре раза за период действия Договора и включают в себя все изменения, имевшие место в течение соответствующего периода действия Договора.</w:t>
      </w:r>
    </w:p>
    <w:p w14:paraId="008A186C"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lastRenderedPageBreak/>
        <w:t xml:space="preserve">3.5. </w:t>
      </w:r>
      <w:r w:rsidRPr="00573F0C">
        <w:rPr>
          <w:rFonts w:ascii="Times New Roman" w:hAnsi="Times New Roman"/>
          <w:sz w:val="28"/>
          <w:szCs w:val="28"/>
        </w:rPr>
        <w:t>Размер дополнительной страховой премии при увеличении количества Застрахованных рассчитывается пропорционально сроку страхования. Размер высвободившейся премии при уменьшении численности, подлежащей учету при дальнейших взаиморасчетах, рассчитывается пропорционально оставшемуся оплаченному периоду. Размер высвободившейся премии при уменьшении численности, подлежащей возврату Страхователю, рассчитывается как 90% от оплаченной страховой премии за не истекший период.</w:t>
      </w:r>
    </w:p>
    <w:p w14:paraId="4CD7911E" w14:textId="77777777" w:rsidR="00B25A0E" w:rsidRPr="00573F0C" w:rsidRDefault="00B25A0E" w:rsidP="000249B2">
      <w:pPr>
        <w:keepNext/>
        <w:keepLines/>
        <w:spacing w:after="0" w:line="240" w:lineRule="auto"/>
        <w:ind w:right="-1"/>
        <w:jc w:val="both"/>
        <w:rPr>
          <w:rFonts w:ascii="Times New Roman" w:hAnsi="Times New Roman"/>
          <w:bCs/>
          <w:sz w:val="28"/>
          <w:szCs w:val="28"/>
        </w:rPr>
      </w:pPr>
      <w:r w:rsidRPr="00573F0C">
        <w:rPr>
          <w:rFonts w:ascii="Times New Roman" w:hAnsi="Times New Roman"/>
          <w:b/>
          <w:sz w:val="28"/>
          <w:szCs w:val="28"/>
        </w:rPr>
        <w:t xml:space="preserve">3.6. </w:t>
      </w:r>
      <w:r w:rsidRPr="00573F0C">
        <w:rPr>
          <w:rFonts w:ascii="Times New Roman" w:hAnsi="Times New Roman"/>
          <w:sz w:val="28"/>
          <w:szCs w:val="28"/>
        </w:rPr>
        <w:t>В</w:t>
      </w:r>
      <w:r w:rsidRPr="00573F0C">
        <w:rPr>
          <w:rFonts w:ascii="Times New Roman" w:hAnsi="Times New Roman"/>
          <w:bCs/>
          <w:sz w:val="28"/>
          <w:szCs w:val="28"/>
        </w:rPr>
        <w:t xml:space="preserve"> случае если Страховщик произвел страховую выплату в размере, предусмотренном пунктом 3.1., обязанности Страховщика считаются выполненными в полном объеме. Для возобновления ответственности Страховщика Страхователь обязан уплатить дополнительную страховую премию в размере, установленном дополнительным соглашением Сторон.</w:t>
      </w:r>
    </w:p>
    <w:p w14:paraId="04E71A59" w14:textId="1675D3EB" w:rsidR="00B25A0E" w:rsidRPr="00573F0C" w:rsidRDefault="00B25A0E" w:rsidP="000249B2">
      <w:pPr>
        <w:keepNext/>
        <w:keepLines/>
        <w:spacing w:after="0" w:line="240" w:lineRule="auto"/>
        <w:ind w:right="-1"/>
        <w:jc w:val="both"/>
        <w:rPr>
          <w:rFonts w:ascii="Times New Roman" w:hAnsi="Times New Roman"/>
          <w:sz w:val="28"/>
          <w:szCs w:val="28"/>
        </w:rPr>
      </w:pPr>
      <w:r w:rsidRPr="00573F0C">
        <w:rPr>
          <w:rFonts w:ascii="Times New Roman" w:hAnsi="Times New Roman"/>
          <w:b/>
          <w:sz w:val="28"/>
          <w:szCs w:val="28"/>
        </w:rPr>
        <w:t xml:space="preserve">3.7. </w:t>
      </w:r>
      <w:r w:rsidRPr="00573F0C">
        <w:rPr>
          <w:rFonts w:ascii="Times New Roman" w:hAnsi="Times New Roman"/>
          <w:sz w:val="28"/>
          <w:szCs w:val="28"/>
        </w:rPr>
        <w:t xml:space="preserve">В случае если Страховщик произвел страховую выплату, превышающую размеры, предусмотренные пунктом </w:t>
      </w:r>
      <w:r w:rsidRPr="00573F0C">
        <w:rPr>
          <w:rFonts w:ascii="Times New Roman" w:hAnsi="Times New Roman"/>
          <w:bCs/>
          <w:sz w:val="28"/>
          <w:szCs w:val="28"/>
        </w:rPr>
        <w:t xml:space="preserve">3.1., </w:t>
      </w:r>
      <w:r w:rsidRPr="00573F0C">
        <w:rPr>
          <w:rFonts w:ascii="Times New Roman" w:hAnsi="Times New Roman"/>
          <w:sz w:val="28"/>
          <w:szCs w:val="28"/>
        </w:rPr>
        <w:t>Страховщик извещает об этом Страхователя и выставляет ему счет на оплату такого превышения</w:t>
      </w:r>
      <w:r w:rsidR="00DA39BE">
        <w:rPr>
          <w:rFonts w:ascii="Times New Roman" w:hAnsi="Times New Roman"/>
          <w:sz w:val="28"/>
          <w:szCs w:val="28"/>
        </w:rPr>
        <w:t>, при этом Страховщик предварительно согласовавыает такое превышение со Страхователем.</w:t>
      </w:r>
    </w:p>
    <w:p w14:paraId="30EA7D3C" w14:textId="4B3E42DF" w:rsidR="00B25A0E"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3.8.</w:t>
      </w:r>
      <w:r w:rsidRPr="00573F0C">
        <w:rPr>
          <w:rFonts w:ascii="Times New Roman" w:hAnsi="Times New Roman"/>
          <w:sz w:val="28"/>
          <w:szCs w:val="28"/>
        </w:rPr>
        <w:t xml:space="preserve"> </w:t>
      </w:r>
      <w:bookmarkStart w:id="1" w:name="text1"/>
      <w:r w:rsidRPr="00573F0C">
        <w:rPr>
          <w:rFonts w:ascii="Times New Roman" w:hAnsi="Times New Roman"/>
          <w:sz w:val="28"/>
          <w:szCs w:val="28"/>
        </w:rPr>
        <w:t>Страховые взносы уплачиваются в соответствие со следующим графиком оплаты:</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848"/>
        <w:gridCol w:w="3119"/>
      </w:tblGrid>
      <w:tr w:rsidR="002708D1" w:rsidRPr="00EB6DD2" w14:paraId="001B878E" w14:textId="77777777" w:rsidTr="007554CE">
        <w:trPr>
          <w:trHeight w:val="615"/>
        </w:trPr>
        <w:tc>
          <w:tcPr>
            <w:tcW w:w="1985" w:type="dxa"/>
            <w:tcBorders>
              <w:top w:val="single" w:sz="4" w:space="0" w:color="auto"/>
              <w:left w:val="single" w:sz="4" w:space="0" w:color="auto"/>
              <w:bottom w:val="single" w:sz="4" w:space="0" w:color="auto"/>
              <w:right w:val="single" w:sz="4" w:space="0" w:color="auto"/>
            </w:tcBorders>
            <w:vAlign w:val="center"/>
            <w:hideMark/>
          </w:tcPr>
          <w:p w14:paraId="2584ADCD" w14:textId="77777777" w:rsidR="002708D1" w:rsidRPr="007554CE" w:rsidRDefault="002708D1" w:rsidP="007554CE">
            <w:pPr>
              <w:keepNext/>
              <w:keepLines/>
              <w:tabs>
                <w:tab w:val="left" w:pos="142"/>
                <w:tab w:val="left" w:pos="284"/>
              </w:tabs>
              <w:suppressAutoHyphens/>
              <w:autoSpaceDE w:val="0"/>
              <w:autoSpaceDN w:val="0"/>
              <w:adjustRightInd w:val="0"/>
              <w:spacing w:line="0" w:lineRule="atLeast"/>
              <w:jc w:val="center"/>
              <w:rPr>
                <w:rFonts w:ascii="Times New Roman" w:hAnsi="Times New Roman"/>
                <w:b/>
                <w:sz w:val="18"/>
                <w:lang w:val="en-US"/>
              </w:rPr>
            </w:pPr>
            <w:r w:rsidRPr="007554CE">
              <w:rPr>
                <w:rFonts w:ascii="Times New Roman" w:hAnsi="Times New Roman"/>
                <w:b/>
                <w:sz w:val="18"/>
              </w:rPr>
              <w:t>№ взноса</w:t>
            </w:r>
          </w:p>
        </w:tc>
        <w:tc>
          <w:tcPr>
            <w:tcW w:w="4848" w:type="dxa"/>
            <w:tcBorders>
              <w:top w:val="single" w:sz="4" w:space="0" w:color="auto"/>
              <w:left w:val="single" w:sz="4" w:space="0" w:color="auto"/>
              <w:bottom w:val="single" w:sz="4" w:space="0" w:color="auto"/>
              <w:right w:val="single" w:sz="4" w:space="0" w:color="auto"/>
            </w:tcBorders>
            <w:vAlign w:val="center"/>
            <w:hideMark/>
          </w:tcPr>
          <w:p w14:paraId="6E0C58F4" w14:textId="77777777" w:rsidR="002708D1" w:rsidRPr="007554CE" w:rsidRDefault="002708D1" w:rsidP="007554CE">
            <w:pPr>
              <w:keepNext/>
              <w:keepLines/>
              <w:tabs>
                <w:tab w:val="left" w:pos="142"/>
                <w:tab w:val="left" w:pos="284"/>
              </w:tabs>
              <w:suppressAutoHyphens/>
              <w:autoSpaceDE w:val="0"/>
              <w:autoSpaceDN w:val="0"/>
              <w:adjustRightInd w:val="0"/>
              <w:spacing w:line="0" w:lineRule="atLeast"/>
              <w:jc w:val="center"/>
              <w:rPr>
                <w:rFonts w:ascii="Times New Roman" w:hAnsi="Times New Roman"/>
                <w:b/>
                <w:sz w:val="18"/>
              </w:rPr>
            </w:pPr>
            <w:r w:rsidRPr="007554CE">
              <w:rPr>
                <w:rFonts w:ascii="Times New Roman" w:hAnsi="Times New Roman"/>
                <w:b/>
                <w:sz w:val="18"/>
              </w:rPr>
              <w:t>Размер взноса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ABD6D6B" w14:textId="77777777" w:rsidR="002708D1" w:rsidRPr="007554CE" w:rsidRDefault="002708D1" w:rsidP="007554CE">
            <w:pPr>
              <w:keepNext/>
              <w:keepLines/>
              <w:tabs>
                <w:tab w:val="left" w:pos="142"/>
                <w:tab w:val="left" w:pos="284"/>
              </w:tabs>
              <w:suppressAutoHyphens/>
              <w:autoSpaceDE w:val="0"/>
              <w:autoSpaceDN w:val="0"/>
              <w:adjustRightInd w:val="0"/>
              <w:spacing w:line="0" w:lineRule="atLeast"/>
              <w:jc w:val="center"/>
              <w:rPr>
                <w:rFonts w:ascii="Times New Roman" w:hAnsi="Times New Roman"/>
                <w:b/>
                <w:sz w:val="18"/>
              </w:rPr>
            </w:pPr>
            <w:r w:rsidRPr="007554CE">
              <w:rPr>
                <w:rFonts w:ascii="Times New Roman" w:hAnsi="Times New Roman"/>
                <w:b/>
                <w:sz w:val="18"/>
              </w:rPr>
              <w:t>Срок уплаты взноса</w:t>
            </w:r>
          </w:p>
        </w:tc>
      </w:tr>
      <w:tr w:rsidR="002708D1" w:rsidRPr="00EB6DD2" w14:paraId="40B75BC1" w14:textId="77777777" w:rsidTr="00943828">
        <w:tc>
          <w:tcPr>
            <w:tcW w:w="1985" w:type="dxa"/>
            <w:tcBorders>
              <w:top w:val="single" w:sz="4" w:space="0" w:color="auto"/>
              <w:left w:val="single" w:sz="4" w:space="0" w:color="auto"/>
              <w:bottom w:val="single" w:sz="4" w:space="0" w:color="auto"/>
              <w:right w:val="single" w:sz="4" w:space="0" w:color="auto"/>
            </w:tcBorders>
            <w:vAlign w:val="center"/>
            <w:hideMark/>
          </w:tcPr>
          <w:p w14:paraId="3B2BF25B" w14:textId="77777777" w:rsidR="002708D1" w:rsidRPr="00D450D0" w:rsidRDefault="002708D1" w:rsidP="00E453E8">
            <w:pPr>
              <w:keepNext/>
              <w:keepLines/>
              <w:tabs>
                <w:tab w:val="left" w:pos="142"/>
                <w:tab w:val="left" w:pos="284"/>
              </w:tabs>
              <w:suppressAutoHyphens/>
              <w:autoSpaceDE w:val="0"/>
              <w:autoSpaceDN w:val="0"/>
              <w:adjustRightInd w:val="0"/>
              <w:spacing w:line="0" w:lineRule="atLeast"/>
              <w:jc w:val="center"/>
              <w:rPr>
                <w:rFonts w:ascii="Times New Roman" w:hAnsi="Times New Roman"/>
                <w:sz w:val="24"/>
                <w:szCs w:val="24"/>
                <w:lang w:eastAsia="en-US"/>
              </w:rPr>
            </w:pPr>
            <w:r w:rsidRPr="00D450D0">
              <w:rPr>
                <w:rFonts w:ascii="Times New Roman" w:hAnsi="Times New Roman"/>
                <w:sz w:val="24"/>
                <w:szCs w:val="24"/>
                <w:lang w:eastAsia="en-US"/>
              </w:rPr>
              <w:t>1</w:t>
            </w:r>
          </w:p>
        </w:tc>
        <w:tc>
          <w:tcPr>
            <w:tcW w:w="4848" w:type="dxa"/>
            <w:tcBorders>
              <w:top w:val="single" w:sz="4" w:space="0" w:color="auto"/>
              <w:left w:val="single" w:sz="4" w:space="0" w:color="auto"/>
              <w:bottom w:val="single" w:sz="4" w:space="0" w:color="auto"/>
              <w:right w:val="single" w:sz="4" w:space="0" w:color="auto"/>
            </w:tcBorders>
            <w:vAlign w:val="center"/>
          </w:tcPr>
          <w:p w14:paraId="1FFD6780" w14:textId="0954F80F" w:rsidR="002708D1" w:rsidRPr="00D450D0" w:rsidRDefault="002708D1" w:rsidP="00E453E8">
            <w:pPr>
              <w:keepNext/>
              <w:keepLines/>
              <w:tabs>
                <w:tab w:val="left" w:pos="142"/>
                <w:tab w:val="left" w:pos="284"/>
              </w:tabs>
              <w:suppressAutoHyphens/>
              <w:autoSpaceDE w:val="0"/>
              <w:autoSpaceDN w:val="0"/>
              <w:adjustRightInd w:val="0"/>
              <w:spacing w:line="0" w:lineRule="atLeast"/>
              <w:jc w:val="center"/>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7786494" w14:textId="1BBD157E" w:rsidR="002708D1" w:rsidRPr="00D450D0" w:rsidRDefault="002708D1" w:rsidP="00943828">
            <w:pPr>
              <w:keepNext/>
              <w:keepLines/>
              <w:tabs>
                <w:tab w:val="left" w:pos="142"/>
                <w:tab w:val="left" w:pos="284"/>
              </w:tabs>
              <w:suppressAutoHyphens/>
              <w:autoSpaceDE w:val="0"/>
              <w:autoSpaceDN w:val="0"/>
              <w:spacing w:line="0" w:lineRule="atLeast"/>
              <w:jc w:val="center"/>
              <w:rPr>
                <w:rFonts w:ascii="Times New Roman" w:eastAsia="Calibri" w:hAnsi="Times New Roman"/>
                <w:sz w:val="24"/>
                <w:szCs w:val="24"/>
                <w:lang w:eastAsia="en-US"/>
              </w:rPr>
            </w:pPr>
            <w:r w:rsidRPr="00D450D0">
              <w:rPr>
                <w:rFonts w:ascii="Times New Roman" w:hAnsi="Times New Roman"/>
                <w:sz w:val="24"/>
                <w:szCs w:val="24"/>
              </w:rPr>
              <w:t>не позднее 16.09.202</w:t>
            </w:r>
            <w:r w:rsidR="007554CE">
              <w:rPr>
                <w:rFonts w:ascii="Times New Roman" w:hAnsi="Times New Roman"/>
                <w:sz w:val="24"/>
                <w:szCs w:val="24"/>
              </w:rPr>
              <w:t>5</w:t>
            </w:r>
            <w:r w:rsidRPr="00D450D0">
              <w:rPr>
                <w:rFonts w:ascii="Times New Roman" w:hAnsi="Times New Roman"/>
                <w:sz w:val="24"/>
                <w:szCs w:val="24"/>
              </w:rPr>
              <w:t xml:space="preserve"> г.</w:t>
            </w:r>
          </w:p>
        </w:tc>
      </w:tr>
      <w:tr w:rsidR="002708D1" w:rsidRPr="00EB6DD2" w14:paraId="2542F481" w14:textId="77777777" w:rsidTr="007554CE">
        <w:tc>
          <w:tcPr>
            <w:tcW w:w="1985" w:type="dxa"/>
            <w:tcBorders>
              <w:top w:val="single" w:sz="4" w:space="0" w:color="auto"/>
              <w:left w:val="single" w:sz="4" w:space="0" w:color="auto"/>
              <w:bottom w:val="single" w:sz="4" w:space="0" w:color="auto"/>
              <w:right w:val="single" w:sz="4" w:space="0" w:color="auto"/>
            </w:tcBorders>
            <w:vAlign w:val="center"/>
            <w:hideMark/>
          </w:tcPr>
          <w:p w14:paraId="1D881D51" w14:textId="77777777" w:rsidR="002708D1" w:rsidRPr="007554CE" w:rsidRDefault="002708D1" w:rsidP="007554CE">
            <w:pPr>
              <w:keepNext/>
              <w:keepLines/>
              <w:tabs>
                <w:tab w:val="left" w:pos="142"/>
                <w:tab w:val="left" w:pos="284"/>
              </w:tabs>
              <w:suppressAutoHyphens/>
              <w:autoSpaceDE w:val="0"/>
              <w:autoSpaceDN w:val="0"/>
              <w:adjustRightInd w:val="0"/>
              <w:spacing w:line="0" w:lineRule="atLeast"/>
              <w:jc w:val="center"/>
              <w:rPr>
                <w:rFonts w:ascii="Times New Roman" w:hAnsi="Times New Roman"/>
                <w:sz w:val="24"/>
              </w:rPr>
            </w:pPr>
            <w:r w:rsidRPr="007554CE">
              <w:rPr>
                <w:rFonts w:ascii="Times New Roman" w:hAnsi="Times New Roman"/>
                <w:sz w:val="24"/>
              </w:rPr>
              <w:t>2</w:t>
            </w:r>
          </w:p>
        </w:tc>
        <w:tc>
          <w:tcPr>
            <w:tcW w:w="4848" w:type="dxa"/>
            <w:tcBorders>
              <w:top w:val="single" w:sz="4" w:space="0" w:color="auto"/>
              <w:left w:val="single" w:sz="4" w:space="0" w:color="auto"/>
              <w:bottom w:val="single" w:sz="4" w:space="0" w:color="auto"/>
              <w:right w:val="single" w:sz="4" w:space="0" w:color="auto"/>
            </w:tcBorders>
            <w:vAlign w:val="center"/>
          </w:tcPr>
          <w:p w14:paraId="09D96AB2" w14:textId="32EE6C8A" w:rsidR="002708D1" w:rsidRPr="007554CE" w:rsidRDefault="002708D1" w:rsidP="007554CE">
            <w:pPr>
              <w:keepNext/>
              <w:keepLines/>
              <w:tabs>
                <w:tab w:val="left" w:pos="142"/>
                <w:tab w:val="left" w:pos="284"/>
              </w:tabs>
              <w:suppressAutoHyphens/>
              <w:autoSpaceDE w:val="0"/>
              <w:autoSpaceDN w:val="0"/>
              <w:adjustRightInd w:val="0"/>
              <w:spacing w:line="0" w:lineRule="atLeast"/>
              <w:jc w:val="center"/>
              <w:rPr>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4DEDFF7" w14:textId="39F37401" w:rsidR="002708D1" w:rsidRPr="007554CE" w:rsidRDefault="002708D1" w:rsidP="007554CE">
            <w:pPr>
              <w:keepNext/>
              <w:keepLines/>
              <w:tabs>
                <w:tab w:val="left" w:pos="142"/>
                <w:tab w:val="left" w:pos="284"/>
              </w:tabs>
              <w:suppressAutoHyphens/>
              <w:autoSpaceDE w:val="0"/>
              <w:autoSpaceDN w:val="0"/>
              <w:spacing w:line="0" w:lineRule="atLeast"/>
              <w:jc w:val="center"/>
              <w:rPr>
                <w:rFonts w:ascii="Times New Roman" w:hAnsi="Times New Roman"/>
                <w:sz w:val="24"/>
              </w:rPr>
            </w:pPr>
            <w:r w:rsidRPr="007554CE">
              <w:rPr>
                <w:rFonts w:ascii="Times New Roman" w:hAnsi="Times New Roman"/>
                <w:sz w:val="24"/>
              </w:rPr>
              <w:t xml:space="preserve">не позднее </w:t>
            </w:r>
            <w:r w:rsidRPr="00D450D0">
              <w:rPr>
                <w:rFonts w:ascii="Times New Roman" w:hAnsi="Times New Roman"/>
                <w:sz w:val="24"/>
                <w:szCs w:val="24"/>
              </w:rPr>
              <w:t>0</w:t>
            </w:r>
            <w:r w:rsidR="007554CE">
              <w:rPr>
                <w:rFonts w:ascii="Times New Roman" w:hAnsi="Times New Roman"/>
                <w:sz w:val="24"/>
                <w:szCs w:val="24"/>
              </w:rPr>
              <w:t>1</w:t>
            </w:r>
            <w:r w:rsidRPr="007554CE">
              <w:rPr>
                <w:rFonts w:ascii="Times New Roman" w:hAnsi="Times New Roman"/>
                <w:sz w:val="24"/>
              </w:rPr>
              <w:t>.12.202</w:t>
            </w:r>
            <w:r w:rsidR="007554CE">
              <w:rPr>
                <w:rFonts w:ascii="Times New Roman" w:hAnsi="Times New Roman"/>
                <w:sz w:val="24"/>
              </w:rPr>
              <w:t>5</w:t>
            </w:r>
            <w:r w:rsidRPr="007554CE">
              <w:rPr>
                <w:rFonts w:ascii="Times New Roman" w:hAnsi="Times New Roman"/>
                <w:sz w:val="24"/>
              </w:rPr>
              <w:t xml:space="preserve"> г.</w:t>
            </w:r>
          </w:p>
        </w:tc>
      </w:tr>
      <w:tr w:rsidR="002708D1" w:rsidRPr="00EB6DD2" w14:paraId="2D915AA2" w14:textId="77777777" w:rsidTr="007554CE">
        <w:tc>
          <w:tcPr>
            <w:tcW w:w="1985" w:type="dxa"/>
            <w:tcBorders>
              <w:top w:val="single" w:sz="4" w:space="0" w:color="auto"/>
              <w:left w:val="single" w:sz="4" w:space="0" w:color="auto"/>
              <w:bottom w:val="single" w:sz="4" w:space="0" w:color="auto"/>
              <w:right w:val="single" w:sz="4" w:space="0" w:color="auto"/>
            </w:tcBorders>
            <w:vAlign w:val="center"/>
            <w:hideMark/>
          </w:tcPr>
          <w:p w14:paraId="6F525085" w14:textId="77777777" w:rsidR="002708D1" w:rsidRPr="007554CE" w:rsidRDefault="002708D1" w:rsidP="007554CE">
            <w:pPr>
              <w:keepNext/>
              <w:keepLines/>
              <w:tabs>
                <w:tab w:val="left" w:pos="142"/>
                <w:tab w:val="left" w:pos="284"/>
              </w:tabs>
              <w:suppressAutoHyphens/>
              <w:autoSpaceDE w:val="0"/>
              <w:autoSpaceDN w:val="0"/>
              <w:adjustRightInd w:val="0"/>
              <w:spacing w:line="0" w:lineRule="atLeast"/>
              <w:jc w:val="center"/>
              <w:rPr>
                <w:rFonts w:ascii="Times New Roman" w:hAnsi="Times New Roman"/>
                <w:sz w:val="24"/>
              </w:rPr>
            </w:pPr>
            <w:r w:rsidRPr="007554CE">
              <w:rPr>
                <w:rFonts w:ascii="Times New Roman" w:hAnsi="Times New Roman"/>
                <w:sz w:val="24"/>
              </w:rPr>
              <w:t>3</w:t>
            </w:r>
          </w:p>
        </w:tc>
        <w:tc>
          <w:tcPr>
            <w:tcW w:w="4848" w:type="dxa"/>
            <w:tcBorders>
              <w:top w:val="single" w:sz="4" w:space="0" w:color="auto"/>
              <w:left w:val="single" w:sz="4" w:space="0" w:color="auto"/>
              <w:bottom w:val="single" w:sz="4" w:space="0" w:color="auto"/>
              <w:right w:val="single" w:sz="4" w:space="0" w:color="auto"/>
            </w:tcBorders>
            <w:vAlign w:val="center"/>
          </w:tcPr>
          <w:p w14:paraId="43E7EC63" w14:textId="2D8BC2E9" w:rsidR="002708D1" w:rsidRPr="007554CE" w:rsidRDefault="002708D1" w:rsidP="007554CE">
            <w:pPr>
              <w:keepNext/>
              <w:keepLines/>
              <w:tabs>
                <w:tab w:val="left" w:pos="142"/>
                <w:tab w:val="left" w:pos="284"/>
              </w:tabs>
              <w:suppressAutoHyphens/>
              <w:autoSpaceDE w:val="0"/>
              <w:autoSpaceDN w:val="0"/>
              <w:adjustRightInd w:val="0"/>
              <w:spacing w:line="0" w:lineRule="atLeast"/>
              <w:jc w:val="center"/>
              <w:rPr>
                <w:sz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364655C" w14:textId="013739AE" w:rsidR="002708D1" w:rsidRPr="007554CE" w:rsidRDefault="002708D1" w:rsidP="007554CE">
            <w:pPr>
              <w:keepNext/>
              <w:keepLines/>
              <w:tabs>
                <w:tab w:val="left" w:pos="142"/>
                <w:tab w:val="left" w:pos="284"/>
              </w:tabs>
              <w:suppressAutoHyphens/>
              <w:autoSpaceDE w:val="0"/>
              <w:autoSpaceDN w:val="0"/>
              <w:spacing w:line="0" w:lineRule="atLeast"/>
              <w:jc w:val="center"/>
              <w:rPr>
                <w:rFonts w:ascii="Times New Roman" w:hAnsi="Times New Roman"/>
                <w:sz w:val="24"/>
              </w:rPr>
            </w:pPr>
            <w:r w:rsidRPr="007554CE">
              <w:rPr>
                <w:rFonts w:ascii="Times New Roman" w:hAnsi="Times New Roman"/>
                <w:sz w:val="24"/>
              </w:rPr>
              <w:t xml:space="preserve">не позднее </w:t>
            </w:r>
            <w:r w:rsidRPr="00D450D0">
              <w:rPr>
                <w:rFonts w:ascii="Times New Roman" w:hAnsi="Times New Roman"/>
                <w:sz w:val="24"/>
                <w:szCs w:val="24"/>
              </w:rPr>
              <w:t>0</w:t>
            </w:r>
            <w:r w:rsidR="007554CE">
              <w:rPr>
                <w:rFonts w:ascii="Times New Roman" w:hAnsi="Times New Roman"/>
                <w:sz w:val="24"/>
                <w:szCs w:val="24"/>
              </w:rPr>
              <w:t>1</w:t>
            </w:r>
            <w:r w:rsidRPr="007554CE">
              <w:rPr>
                <w:rFonts w:ascii="Times New Roman" w:hAnsi="Times New Roman"/>
                <w:sz w:val="24"/>
              </w:rPr>
              <w:t>.03.202</w:t>
            </w:r>
            <w:r w:rsidR="007554CE">
              <w:rPr>
                <w:rFonts w:ascii="Times New Roman" w:hAnsi="Times New Roman"/>
                <w:sz w:val="24"/>
              </w:rPr>
              <w:t>6</w:t>
            </w:r>
            <w:r w:rsidRPr="007554CE">
              <w:rPr>
                <w:rFonts w:ascii="Times New Roman" w:hAnsi="Times New Roman"/>
                <w:sz w:val="24"/>
              </w:rPr>
              <w:t xml:space="preserve"> г.</w:t>
            </w:r>
          </w:p>
        </w:tc>
      </w:tr>
      <w:tr w:rsidR="002708D1" w:rsidRPr="00EB6DD2" w14:paraId="22F30145" w14:textId="77777777" w:rsidTr="007554CE">
        <w:tc>
          <w:tcPr>
            <w:tcW w:w="1985" w:type="dxa"/>
            <w:tcBorders>
              <w:top w:val="single" w:sz="4" w:space="0" w:color="auto"/>
              <w:left w:val="single" w:sz="4" w:space="0" w:color="auto"/>
              <w:bottom w:val="single" w:sz="4" w:space="0" w:color="auto"/>
              <w:right w:val="single" w:sz="4" w:space="0" w:color="auto"/>
            </w:tcBorders>
            <w:vAlign w:val="center"/>
          </w:tcPr>
          <w:p w14:paraId="19466215" w14:textId="77777777" w:rsidR="002708D1" w:rsidRPr="007554CE" w:rsidRDefault="002708D1" w:rsidP="007554CE">
            <w:pPr>
              <w:keepNext/>
              <w:keepLines/>
              <w:tabs>
                <w:tab w:val="left" w:pos="142"/>
                <w:tab w:val="left" w:pos="284"/>
              </w:tabs>
              <w:suppressAutoHyphens/>
              <w:autoSpaceDE w:val="0"/>
              <w:autoSpaceDN w:val="0"/>
              <w:adjustRightInd w:val="0"/>
              <w:spacing w:line="0" w:lineRule="atLeast"/>
              <w:jc w:val="center"/>
              <w:rPr>
                <w:rFonts w:ascii="Times New Roman" w:hAnsi="Times New Roman"/>
                <w:sz w:val="24"/>
              </w:rPr>
            </w:pPr>
            <w:r w:rsidRPr="007554CE">
              <w:rPr>
                <w:rFonts w:ascii="Times New Roman" w:hAnsi="Times New Roman"/>
                <w:sz w:val="24"/>
              </w:rPr>
              <w:t>4</w:t>
            </w:r>
          </w:p>
        </w:tc>
        <w:tc>
          <w:tcPr>
            <w:tcW w:w="4848" w:type="dxa"/>
            <w:tcBorders>
              <w:top w:val="single" w:sz="4" w:space="0" w:color="auto"/>
              <w:left w:val="single" w:sz="4" w:space="0" w:color="auto"/>
              <w:bottom w:val="single" w:sz="4" w:space="0" w:color="auto"/>
              <w:right w:val="single" w:sz="4" w:space="0" w:color="auto"/>
            </w:tcBorders>
            <w:vAlign w:val="center"/>
          </w:tcPr>
          <w:p w14:paraId="3C2D7FFE" w14:textId="783D55B0" w:rsidR="002708D1" w:rsidRPr="007554CE" w:rsidRDefault="002708D1" w:rsidP="007554CE">
            <w:pPr>
              <w:keepNext/>
              <w:keepLines/>
              <w:tabs>
                <w:tab w:val="left" w:pos="142"/>
                <w:tab w:val="left" w:pos="284"/>
              </w:tabs>
              <w:suppressAutoHyphens/>
              <w:autoSpaceDE w:val="0"/>
              <w:autoSpaceDN w:val="0"/>
              <w:adjustRightInd w:val="0"/>
              <w:spacing w:line="0" w:lineRule="atLeast"/>
              <w:jc w:val="center"/>
              <w:rPr>
                <w:sz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38940E3D" w14:textId="0CD0CAEB" w:rsidR="002708D1" w:rsidRPr="007554CE" w:rsidRDefault="002708D1" w:rsidP="007554CE">
            <w:pPr>
              <w:keepNext/>
              <w:keepLines/>
              <w:tabs>
                <w:tab w:val="left" w:pos="142"/>
                <w:tab w:val="left" w:pos="284"/>
              </w:tabs>
              <w:suppressAutoHyphens/>
              <w:autoSpaceDE w:val="0"/>
              <w:autoSpaceDN w:val="0"/>
              <w:spacing w:line="0" w:lineRule="atLeast"/>
              <w:jc w:val="center"/>
              <w:rPr>
                <w:rFonts w:ascii="Times New Roman" w:hAnsi="Times New Roman"/>
                <w:sz w:val="24"/>
              </w:rPr>
            </w:pPr>
            <w:r w:rsidRPr="007554CE">
              <w:rPr>
                <w:rFonts w:ascii="Times New Roman" w:hAnsi="Times New Roman"/>
                <w:sz w:val="24"/>
              </w:rPr>
              <w:t xml:space="preserve">не позднее </w:t>
            </w:r>
            <w:r w:rsidRPr="00D450D0">
              <w:rPr>
                <w:rFonts w:ascii="Times New Roman" w:hAnsi="Times New Roman"/>
                <w:sz w:val="24"/>
                <w:szCs w:val="24"/>
              </w:rPr>
              <w:t>0</w:t>
            </w:r>
            <w:r w:rsidR="007554CE">
              <w:rPr>
                <w:rFonts w:ascii="Times New Roman" w:hAnsi="Times New Roman"/>
                <w:sz w:val="24"/>
                <w:szCs w:val="24"/>
              </w:rPr>
              <w:t>1</w:t>
            </w:r>
            <w:r w:rsidRPr="007554CE">
              <w:rPr>
                <w:rFonts w:ascii="Times New Roman" w:hAnsi="Times New Roman"/>
                <w:sz w:val="24"/>
              </w:rPr>
              <w:t>.06.202</w:t>
            </w:r>
            <w:r w:rsidR="007554CE">
              <w:rPr>
                <w:rFonts w:ascii="Times New Roman" w:hAnsi="Times New Roman"/>
                <w:sz w:val="24"/>
              </w:rPr>
              <w:t>6</w:t>
            </w:r>
            <w:r w:rsidRPr="007554CE">
              <w:rPr>
                <w:rFonts w:ascii="Times New Roman" w:hAnsi="Times New Roman"/>
                <w:sz w:val="24"/>
              </w:rPr>
              <w:t xml:space="preserve"> г.</w:t>
            </w:r>
          </w:p>
        </w:tc>
      </w:tr>
    </w:tbl>
    <w:p w14:paraId="2ED3236A" w14:textId="77777777" w:rsidR="00B25A0E" w:rsidRPr="00573F0C" w:rsidRDefault="00B25A0E" w:rsidP="000249B2">
      <w:pPr>
        <w:keepNext/>
        <w:keepLines/>
        <w:spacing w:after="0" w:line="240" w:lineRule="auto"/>
        <w:jc w:val="both"/>
        <w:rPr>
          <w:rFonts w:ascii="Times New Roman" w:hAnsi="Times New Roman"/>
          <w:sz w:val="28"/>
          <w:szCs w:val="28"/>
        </w:rPr>
      </w:pPr>
      <w:bookmarkStart w:id="2" w:name="_Hlk143187344"/>
    </w:p>
    <w:bookmarkEnd w:id="1"/>
    <w:bookmarkEnd w:id="2"/>
    <w:p w14:paraId="275D735F"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 xml:space="preserve">3.9. </w:t>
      </w:r>
      <w:r w:rsidRPr="00573F0C">
        <w:rPr>
          <w:rFonts w:ascii="Times New Roman" w:hAnsi="Times New Roman"/>
          <w:sz w:val="28"/>
          <w:szCs w:val="28"/>
        </w:rPr>
        <w:t>В течение срока действия Договора Страховщик не вправе увеличивать размер страховой премии по Программам Страхования, перечисленным в п.3.3. настоящего Договора, по любым основаниям, кроме описанных в п.6.2.2. настоящего Договора.</w:t>
      </w:r>
    </w:p>
    <w:p w14:paraId="471FC5C0" w14:textId="4FFF3A7B" w:rsidR="00B25A0E" w:rsidRPr="00573F0C" w:rsidRDefault="00B25A0E" w:rsidP="000249B2">
      <w:pPr>
        <w:keepNext/>
        <w:keepLines/>
        <w:spacing w:after="0" w:line="240" w:lineRule="auto"/>
        <w:ind w:right="-1"/>
        <w:jc w:val="both"/>
        <w:rPr>
          <w:rFonts w:ascii="Times New Roman" w:hAnsi="Times New Roman"/>
          <w:sz w:val="28"/>
          <w:szCs w:val="28"/>
        </w:rPr>
      </w:pPr>
      <w:r w:rsidRPr="00573F0C">
        <w:rPr>
          <w:rFonts w:ascii="Times New Roman" w:hAnsi="Times New Roman"/>
          <w:b/>
          <w:sz w:val="28"/>
          <w:szCs w:val="28"/>
        </w:rPr>
        <w:t>3.10.</w:t>
      </w:r>
      <w:r w:rsidRPr="00573F0C">
        <w:rPr>
          <w:rFonts w:ascii="Times New Roman" w:hAnsi="Times New Roman"/>
          <w:sz w:val="28"/>
          <w:szCs w:val="28"/>
        </w:rPr>
        <w:t xml:space="preserve"> Страхователь обязан оплатить страховую премию в порядке, предусмотренном п. 3.8.</w:t>
      </w:r>
    </w:p>
    <w:p w14:paraId="28F2201B" w14:textId="0D7358F4" w:rsidR="00B25A0E" w:rsidRPr="00573F0C" w:rsidRDefault="00B25A0E" w:rsidP="000249B2">
      <w:pPr>
        <w:keepNext/>
        <w:keepLines/>
        <w:spacing w:after="0" w:line="240" w:lineRule="auto"/>
        <w:ind w:right="-1"/>
        <w:jc w:val="both"/>
        <w:rPr>
          <w:rFonts w:ascii="Times New Roman" w:hAnsi="Times New Roman"/>
          <w:sz w:val="28"/>
          <w:szCs w:val="28"/>
        </w:rPr>
      </w:pPr>
      <w:r w:rsidRPr="00573F0C">
        <w:rPr>
          <w:rFonts w:ascii="Times New Roman" w:hAnsi="Times New Roman"/>
          <w:b/>
          <w:sz w:val="28"/>
          <w:szCs w:val="28"/>
        </w:rPr>
        <w:t>3.11.</w:t>
      </w:r>
      <w:r w:rsidRPr="00573F0C">
        <w:rPr>
          <w:rFonts w:ascii="Times New Roman" w:hAnsi="Times New Roman"/>
          <w:sz w:val="28"/>
          <w:szCs w:val="28"/>
        </w:rPr>
        <w:t xml:space="preserve"> Моментом уплаты страхового взноса является дата поступления страхового взноса на расчетный счет Страховщика.</w:t>
      </w:r>
    </w:p>
    <w:p w14:paraId="6BC67EFA" w14:textId="77777777" w:rsidR="00B25A0E" w:rsidRPr="00573F0C" w:rsidRDefault="00B25A0E" w:rsidP="000249B2">
      <w:pPr>
        <w:keepNext/>
        <w:keepLines/>
        <w:spacing w:after="0" w:line="240" w:lineRule="auto"/>
        <w:ind w:right="-1"/>
        <w:jc w:val="both"/>
        <w:rPr>
          <w:rFonts w:ascii="Times New Roman" w:hAnsi="Times New Roman"/>
          <w:sz w:val="28"/>
          <w:szCs w:val="28"/>
        </w:rPr>
      </w:pPr>
      <w:r w:rsidRPr="00573F0C">
        <w:rPr>
          <w:rFonts w:ascii="Times New Roman" w:hAnsi="Times New Roman"/>
          <w:b/>
          <w:sz w:val="28"/>
          <w:szCs w:val="28"/>
        </w:rPr>
        <w:t>3.12.</w:t>
      </w:r>
      <w:r w:rsidRPr="00573F0C">
        <w:rPr>
          <w:rFonts w:ascii="Times New Roman" w:hAnsi="Times New Roman"/>
          <w:sz w:val="28"/>
          <w:szCs w:val="28"/>
        </w:rPr>
        <w:t xml:space="preserve"> Софинансирование расходов Страхователя по уплате страховой премии за счет личных денежных средств Застрахованных не допускается. </w:t>
      </w:r>
    </w:p>
    <w:p w14:paraId="39022E7D" w14:textId="77777777" w:rsidR="00B25A0E" w:rsidRPr="00573F0C" w:rsidRDefault="00B25A0E" w:rsidP="000249B2">
      <w:pPr>
        <w:keepNext/>
        <w:keepLines/>
        <w:spacing w:after="0" w:line="240" w:lineRule="auto"/>
        <w:jc w:val="center"/>
        <w:rPr>
          <w:rFonts w:ascii="Times New Roman" w:hAnsi="Times New Roman"/>
          <w:b/>
          <w:bCs/>
          <w:sz w:val="28"/>
          <w:szCs w:val="28"/>
        </w:rPr>
      </w:pPr>
    </w:p>
    <w:p w14:paraId="23BE3A05" w14:textId="77777777" w:rsidR="00B25A0E" w:rsidRPr="00573F0C" w:rsidRDefault="00B25A0E" w:rsidP="000249B2">
      <w:pPr>
        <w:keepNext/>
        <w:keepLines/>
        <w:spacing w:after="0" w:line="240" w:lineRule="auto"/>
        <w:jc w:val="center"/>
        <w:rPr>
          <w:rFonts w:ascii="Times New Roman" w:hAnsi="Times New Roman"/>
          <w:b/>
          <w:bCs/>
          <w:sz w:val="28"/>
          <w:szCs w:val="28"/>
        </w:rPr>
      </w:pPr>
      <w:r w:rsidRPr="00573F0C">
        <w:rPr>
          <w:rFonts w:ascii="Times New Roman" w:hAnsi="Times New Roman"/>
          <w:b/>
          <w:bCs/>
          <w:sz w:val="28"/>
          <w:szCs w:val="28"/>
        </w:rPr>
        <w:t>4. СРОК ДЕЙСТВИЯ ДОГОВОРА.</w:t>
      </w:r>
    </w:p>
    <w:p w14:paraId="53C485AA" w14:textId="77777777" w:rsidR="00B25A0E" w:rsidRPr="00573F0C" w:rsidRDefault="00B25A0E" w:rsidP="000249B2">
      <w:pPr>
        <w:keepNext/>
        <w:keepLines/>
        <w:spacing w:after="0" w:line="240" w:lineRule="auto"/>
        <w:jc w:val="center"/>
        <w:rPr>
          <w:rFonts w:ascii="Times New Roman" w:hAnsi="Times New Roman"/>
          <w:b/>
          <w:bCs/>
          <w:sz w:val="28"/>
          <w:szCs w:val="28"/>
        </w:rPr>
      </w:pPr>
    </w:p>
    <w:p w14:paraId="3548BF46" w14:textId="162B18AC" w:rsidR="00B25A0E" w:rsidRPr="007554CE" w:rsidRDefault="00B25A0E" w:rsidP="000249B2">
      <w:pPr>
        <w:keepNext/>
        <w:keepLines/>
        <w:spacing w:after="0" w:line="240" w:lineRule="auto"/>
        <w:jc w:val="both"/>
        <w:rPr>
          <w:rFonts w:ascii="Times New Roman" w:hAnsi="Times New Roman"/>
          <w:b/>
          <w:sz w:val="28"/>
        </w:rPr>
      </w:pPr>
      <w:r w:rsidRPr="00573F0C">
        <w:rPr>
          <w:rFonts w:ascii="Times New Roman" w:hAnsi="Times New Roman"/>
          <w:b/>
          <w:bCs/>
          <w:sz w:val="28"/>
          <w:szCs w:val="28"/>
        </w:rPr>
        <w:t>4.1.</w:t>
      </w:r>
      <w:r w:rsidRPr="00573F0C">
        <w:rPr>
          <w:rFonts w:ascii="Times New Roman" w:hAnsi="Times New Roman"/>
          <w:sz w:val="28"/>
          <w:szCs w:val="28"/>
        </w:rPr>
        <w:t xml:space="preserve"> Настоящий Договор действует </w:t>
      </w:r>
      <w:r w:rsidR="007371FA" w:rsidRPr="007371FA">
        <w:rPr>
          <w:rFonts w:ascii="Times New Roman" w:hAnsi="Times New Roman"/>
          <w:b/>
          <w:sz w:val="28"/>
          <w:szCs w:val="28"/>
        </w:rPr>
        <w:t xml:space="preserve">с </w:t>
      </w:r>
      <w:r w:rsidRPr="007554CE">
        <w:rPr>
          <w:rFonts w:ascii="Times New Roman" w:hAnsi="Times New Roman"/>
          <w:b/>
          <w:sz w:val="28"/>
        </w:rPr>
        <w:t>01 сентября 202</w:t>
      </w:r>
      <w:r w:rsidR="007554CE">
        <w:rPr>
          <w:rFonts w:ascii="Times New Roman" w:hAnsi="Times New Roman"/>
          <w:b/>
          <w:sz w:val="28"/>
        </w:rPr>
        <w:t>5</w:t>
      </w:r>
      <w:r w:rsidRPr="007554CE">
        <w:rPr>
          <w:rFonts w:ascii="Times New Roman" w:hAnsi="Times New Roman"/>
          <w:b/>
          <w:sz w:val="28"/>
        </w:rPr>
        <w:t xml:space="preserve"> г. по 31 августа 202</w:t>
      </w:r>
      <w:r w:rsidR="007554CE">
        <w:rPr>
          <w:rFonts w:ascii="Times New Roman" w:hAnsi="Times New Roman"/>
          <w:b/>
          <w:sz w:val="28"/>
        </w:rPr>
        <w:t>6</w:t>
      </w:r>
      <w:r w:rsidRPr="007554CE">
        <w:rPr>
          <w:rFonts w:ascii="Times New Roman" w:hAnsi="Times New Roman"/>
          <w:b/>
          <w:sz w:val="28"/>
        </w:rPr>
        <w:t xml:space="preserve"> г.</w:t>
      </w:r>
    </w:p>
    <w:p w14:paraId="42DEA537" w14:textId="77777777" w:rsidR="00B25A0E" w:rsidRPr="00573F0C" w:rsidRDefault="00B25A0E" w:rsidP="000249B2">
      <w:pPr>
        <w:keepNext/>
        <w:keepLines/>
        <w:spacing w:after="0" w:line="240" w:lineRule="auto"/>
        <w:jc w:val="both"/>
        <w:rPr>
          <w:rFonts w:ascii="Times New Roman" w:hAnsi="Times New Roman"/>
          <w:bCs/>
          <w:sz w:val="28"/>
          <w:szCs w:val="28"/>
        </w:rPr>
      </w:pPr>
      <w:r w:rsidRPr="00573F0C">
        <w:rPr>
          <w:rFonts w:ascii="Times New Roman" w:hAnsi="Times New Roman"/>
          <w:b/>
          <w:sz w:val="28"/>
          <w:szCs w:val="28"/>
        </w:rPr>
        <w:t xml:space="preserve">4.2. </w:t>
      </w:r>
      <w:r w:rsidRPr="00573F0C">
        <w:rPr>
          <w:rFonts w:ascii="Times New Roman" w:hAnsi="Times New Roman"/>
          <w:sz w:val="28"/>
          <w:szCs w:val="28"/>
        </w:rPr>
        <w:t>Договор вступает в силу в срок, предусмотренный п. 4.1. настоящего Договора.</w:t>
      </w:r>
    </w:p>
    <w:p w14:paraId="7274FF13"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 xml:space="preserve">4.3. </w:t>
      </w:r>
      <w:r w:rsidRPr="00573F0C">
        <w:rPr>
          <w:rFonts w:ascii="Times New Roman" w:hAnsi="Times New Roman"/>
          <w:sz w:val="28"/>
          <w:szCs w:val="28"/>
        </w:rPr>
        <w:t xml:space="preserve">Период страхования заканчивается по истечении срока, указанного в п. 4.1. настоящего Договора </w:t>
      </w:r>
    </w:p>
    <w:p w14:paraId="4A27BDF8" w14:textId="77777777" w:rsidR="00B25A0E" w:rsidRPr="00573F0C" w:rsidRDefault="00B25A0E" w:rsidP="000249B2">
      <w:pPr>
        <w:keepNext/>
        <w:keepLines/>
        <w:spacing w:after="0" w:line="240" w:lineRule="auto"/>
        <w:jc w:val="center"/>
        <w:rPr>
          <w:rFonts w:ascii="Times New Roman" w:hAnsi="Times New Roman"/>
          <w:b/>
          <w:caps/>
          <w:sz w:val="28"/>
          <w:szCs w:val="28"/>
        </w:rPr>
      </w:pPr>
      <w:r w:rsidRPr="00573F0C">
        <w:rPr>
          <w:rFonts w:ascii="Times New Roman" w:hAnsi="Times New Roman"/>
          <w:b/>
          <w:caps/>
          <w:sz w:val="28"/>
          <w:szCs w:val="28"/>
        </w:rPr>
        <w:t>5. Прекращение Договора</w:t>
      </w:r>
    </w:p>
    <w:p w14:paraId="71AFBD57" w14:textId="77777777" w:rsidR="00B25A0E" w:rsidRPr="00573F0C" w:rsidRDefault="00B25A0E" w:rsidP="000249B2">
      <w:pPr>
        <w:keepNext/>
        <w:keepLines/>
        <w:spacing w:after="0" w:line="240" w:lineRule="auto"/>
        <w:jc w:val="both"/>
        <w:rPr>
          <w:rFonts w:ascii="Times New Roman" w:hAnsi="Times New Roman"/>
          <w:b/>
          <w:sz w:val="28"/>
          <w:szCs w:val="28"/>
        </w:rPr>
      </w:pPr>
    </w:p>
    <w:p w14:paraId="7DFFA22C" w14:textId="77777777" w:rsidR="00B25A0E" w:rsidRPr="00573F0C" w:rsidRDefault="00B25A0E" w:rsidP="000249B2">
      <w:pPr>
        <w:keepNext/>
        <w:keepLines/>
        <w:spacing w:after="0" w:line="240" w:lineRule="auto"/>
        <w:jc w:val="both"/>
        <w:rPr>
          <w:rFonts w:ascii="Times New Roman" w:hAnsi="Times New Roman"/>
          <w:b/>
          <w:sz w:val="28"/>
          <w:szCs w:val="28"/>
        </w:rPr>
      </w:pPr>
      <w:r w:rsidRPr="00573F0C">
        <w:rPr>
          <w:rFonts w:ascii="Times New Roman" w:hAnsi="Times New Roman"/>
          <w:b/>
          <w:sz w:val="28"/>
          <w:szCs w:val="28"/>
        </w:rPr>
        <w:lastRenderedPageBreak/>
        <w:t>5.1.</w:t>
      </w:r>
      <w:r w:rsidRPr="00573F0C">
        <w:rPr>
          <w:rFonts w:ascii="Times New Roman" w:hAnsi="Times New Roman"/>
          <w:sz w:val="28"/>
          <w:szCs w:val="28"/>
        </w:rPr>
        <w:t xml:space="preserve"> Настоящий Договор прекращает свое действие, а Застрахованный теряет право на получение услуг в случаях: истечения периода страхования (п.4.1.), исполнения Страховщиком своих обязательств в полном объеме (п.3.1.); по основаниям, предусмотренным п. 5.5.; признания судом Договора недействительным и в других предусмотренных законодательством РФ случаях.</w:t>
      </w:r>
    </w:p>
    <w:p w14:paraId="52FD5DA8"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5.2.</w:t>
      </w:r>
      <w:r w:rsidRPr="00573F0C">
        <w:rPr>
          <w:rFonts w:ascii="Times New Roman" w:hAnsi="Times New Roman"/>
          <w:sz w:val="28"/>
          <w:szCs w:val="28"/>
        </w:rPr>
        <w:t xml:space="preserve"> Настоящий Договор может быть расторгнут досрочно по инициативе Страхователя путем письменного уведомления Страховщика не позднее, чем за 30 календарных дней до даты предполагаемого расторжения.</w:t>
      </w:r>
    </w:p>
    <w:p w14:paraId="5CFED09E"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5.3.</w:t>
      </w:r>
      <w:r w:rsidRPr="00573F0C">
        <w:rPr>
          <w:rFonts w:ascii="Times New Roman" w:hAnsi="Times New Roman"/>
          <w:sz w:val="28"/>
          <w:szCs w:val="28"/>
        </w:rPr>
        <w:t xml:space="preserve"> При досрочном прекращении договора страхования по требованию Страхователя Страховщик в течение 5-ти банковских дней возвращает Страхователю уплаченную страховую премию за не истекший срок действия настоящего договора за вычетом фактических документально подтвержденных расходов, понесенных Страховщиком за период действия договора.</w:t>
      </w:r>
    </w:p>
    <w:p w14:paraId="36962E64"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5.4.</w:t>
      </w:r>
      <w:r w:rsidRPr="00573F0C">
        <w:rPr>
          <w:rFonts w:ascii="Times New Roman" w:hAnsi="Times New Roman"/>
          <w:sz w:val="28"/>
          <w:szCs w:val="28"/>
        </w:rPr>
        <w:t xml:space="preserve"> В случае неоплаты очередного страхового взноса в размере и в срок, предусмотренный настоящим Договором и дополнительными соглашениями</w:t>
      </w:r>
      <w:r w:rsidRPr="00573F0C">
        <w:rPr>
          <w:rFonts w:ascii="Times New Roman" w:hAnsi="Times New Roman"/>
          <w:color w:val="FF0000"/>
          <w:sz w:val="28"/>
          <w:szCs w:val="28"/>
        </w:rPr>
        <w:t xml:space="preserve"> </w:t>
      </w:r>
      <w:r w:rsidRPr="00573F0C">
        <w:rPr>
          <w:rFonts w:ascii="Times New Roman" w:hAnsi="Times New Roman"/>
          <w:sz w:val="28"/>
          <w:szCs w:val="28"/>
        </w:rPr>
        <w:t>к нему, Страховщик вправе досрочно в одностороннем порядке отказаться от Договора (исполнения Договора) в соответствии с положениями ст. 450.1 Гражданского Кодекса РФ. До принятия решения об отказе от Договора (исполнении Договора) Страховщик направляет Страхователю письменное требование об уплате задолженности с установлением срока ее уплаты и указанием на прекращение Договора с даты истечения срока как последствие неуплаты/неполной уплаты страхового взноса. Неуплата задолженности либо несогласование Сторонами условия об отсрочке платежа или внесении изменений в график уплаты взносов в срок, установленный в требовании Страховщика, является выражением воли Страхователя на досрочное прекращение Договора страхования.  Договор автоматически считается расторгнутым со дня, следующего за датой, указанной в требовании Страховщика. Такое расторжение не освобождает Страхователя от уплаты долга за неоплаченный фактический срок страхования на основании, выставленного Страховщиком счета.</w:t>
      </w:r>
    </w:p>
    <w:p w14:paraId="3A7E88DF" w14:textId="2B6EDE62"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 xml:space="preserve">5.5. </w:t>
      </w:r>
      <w:r w:rsidRPr="00573F0C">
        <w:rPr>
          <w:rFonts w:ascii="Times New Roman" w:hAnsi="Times New Roman"/>
          <w:sz w:val="28"/>
          <w:szCs w:val="28"/>
        </w:rPr>
        <w:t>Условия, предусмотренные п.п. 2.1. и 3.12., на основании п. 5 ст. 959 Гражданского кодекса РФ имеют существенное влияние на страховой риск по настоящему Договору. В случае установления Страховщиком факта предоставления Страхователем недостоверных сведений в отношении категории Застрахованных, а также факта софинансирования уплаты страховой премии за счет личных средств Застрахованных Страховщик вправе:</w:t>
      </w:r>
    </w:p>
    <w:p w14:paraId="2355A4FC" w14:textId="1D7B755A" w:rsidR="00B25A0E" w:rsidRPr="00573F0C" w:rsidRDefault="00B25A0E" w:rsidP="000249B2">
      <w:pPr>
        <w:keepNext/>
        <w:keepLines/>
        <w:spacing w:after="0" w:line="240" w:lineRule="auto"/>
        <w:jc w:val="both"/>
        <w:rPr>
          <w:rFonts w:ascii="Times New Roman" w:hAnsi="Times New Roman"/>
          <w:color w:val="000000"/>
          <w:sz w:val="28"/>
          <w:szCs w:val="28"/>
        </w:rPr>
      </w:pPr>
      <w:r w:rsidRPr="00573F0C">
        <w:rPr>
          <w:rFonts w:ascii="Times New Roman" w:hAnsi="Times New Roman"/>
          <w:sz w:val="28"/>
          <w:szCs w:val="28"/>
        </w:rPr>
        <w:t xml:space="preserve">- </w:t>
      </w:r>
      <w:r w:rsidRPr="00573F0C">
        <w:rPr>
          <w:rFonts w:ascii="Times New Roman" w:hAnsi="Times New Roman"/>
          <w:color w:val="000000"/>
          <w:sz w:val="28"/>
          <w:szCs w:val="28"/>
        </w:rPr>
        <w:t xml:space="preserve">потребовать изменения условий Договора страхования или уплаты дополнительной страховой премии соразмерно увеличению риска; </w:t>
      </w:r>
    </w:p>
    <w:p w14:paraId="27A72673" w14:textId="1E0CC504"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color w:val="000000"/>
          <w:sz w:val="28"/>
          <w:szCs w:val="28"/>
        </w:rPr>
        <w:t xml:space="preserve">- </w:t>
      </w:r>
      <w:r w:rsidRPr="00573F0C">
        <w:rPr>
          <w:rFonts w:ascii="Times New Roman" w:hAnsi="Times New Roman"/>
          <w:sz w:val="28"/>
          <w:szCs w:val="28"/>
        </w:rPr>
        <w:t xml:space="preserve">досрочно в одностороннем порядке расторгнуть настоящий Договор полностью или в отношении соответствующих Застрахованных путем письменного уведомления Страхователя. При этом страховая премия перерасчету и возврату Страхователю не подлежит. </w:t>
      </w:r>
    </w:p>
    <w:p w14:paraId="527AC784" w14:textId="77777777" w:rsidR="00B25A0E" w:rsidRPr="00573F0C" w:rsidRDefault="00B25A0E" w:rsidP="000249B2">
      <w:pPr>
        <w:keepNext/>
        <w:keepLines/>
        <w:spacing w:after="0" w:line="240" w:lineRule="auto"/>
        <w:jc w:val="both"/>
        <w:rPr>
          <w:rFonts w:ascii="Times New Roman" w:hAnsi="Times New Roman"/>
          <w:sz w:val="28"/>
          <w:szCs w:val="28"/>
        </w:rPr>
      </w:pPr>
    </w:p>
    <w:p w14:paraId="4B450691" w14:textId="77777777" w:rsidR="00B25A0E" w:rsidRPr="00573F0C" w:rsidRDefault="00B25A0E" w:rsidP="000249B2">
      <w:pPr>
        <w:keepNext/>
        <w:keepLines/>
        <w:spacing w:after="0" w:line="240" w:lineRule="auto"/>
        <w:jc w:val="center"/>
        <w:rPr>
          <w:rFonts w:ascii="Times New Roman" w:hAnsi="Times New Roman"/>
          <w:b/>
          <w:caps/>
          <w:sz w:val="28"/>
          <w:szCs w:val="28"/>
        </w:rPr>
      </w:pPr>
      <w:r w:rsidRPr="00573F0C">
        <w:rPr>
          <w:rFonts w:ascii="Times New Roman" w:hAnsi="Times New Roman"/>
          <w:b/>
          <w:caps/>
          <w:sz w:val="28"/>
          <w:szCs w:val="28"/>
        </w:rPr>
        <w:t>6. Права и обязанности Сторон</w:t>
      </w:r>
    </w:p>
    <w:p w14:paraId="3219CCEE" w14:textId="77777777" w:rsidR="00B25A0E" w:rsidRPr="00573F0C" w:rsidRDefault="00B25A0E" w:rsidP="000249B2">
      <w:pPr>
        <w:keepNext/>
        <w:keepLines/>
        <w:spacing w:after="0" w:line="240" w:lineRule="auto"/>
        <w:jc w:val="both"/>
        <w:rPr>
          <w:rFonts w:ascii="Times New Roman" w:hAnsi="Times New Roman"/>
          <w:sz w:val="28"/>
          <w:szCs w:val="28"/>
        </w:rPr>
      </w:pPr>
    </w:p>
    <w:p w14:paraId="22D7A1A7" w14:textId="77777777" w:rsidR="00B25A0E" w:rsidRPr="00573F0C" w:rsidRDefault="00B25A0E" w:rsidP="000249B2">
      <w:pPr>
        <w:keepNext/>
        <w:keepLines/>
        <w:spacing w:after="0" w:line="240" w:lineRule="auto"/>
        <w:jc w:val="both"/>
        <w:rPr>
          <w:rFonts w:ascii="Times New Roman" w:hAnsi="Times New Roman"/>
          <w:b/>
          <w:sz w:val="28"/>
          <w:szCs w:val="28"/>
        </w:rPr>
      </w:pPr>
      <w:r w:rsidRPr="00573F0C">
        <w:rPr>
          <w:rFonts w:ascii="Times New Roman" w:hAnsi="Times New Roman"/>
          <w:b/>
          <w:sz w:val="28"/>
          <w:szCs w:val="28"/>
        </w:rPr>
        <w:t>6.1.</w:t>
      </w:r>
      <w:r w:rsidRPr="00573F0C">
        <w:rPr>
          <w:rFonts w:ascii="Times New Roman" w:hAnsi="Times New Roman"/>
          <w:sz w:val="28"/>
          <w:szCs w:val="28"/>
        </w:rPr>
        <w:t xml:space="preserve"> </w:t>
      </w:r>
      <w:r w:rsidRPr="00573F0C">
        <w:rPr>
          <w:rFonts w:ascii="Times New Roman" w:hAnsi="Times New Roman"/>
          <w:b/>
          <w:sz w:val="28"/>
          <w:szCs w:val="28"/>
        </w:rPr>
        <w:t>Страхователь имеет право:</w:t>
      </w:r>
    </w:p>
    <w:p w14:paraId="45613951"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lastRenderedPageBreak/>
        <w:t>6.1.1.</w:t>
      </w:r>
      <w:r w:rsidRPr="00573F0C">
        <w:rPr>
          <w:rFonts w:ascii="Times New Roman" w:hAnsi="Times New Roman"/>
          <w:sz w:val="28"/>
          <w:szCs w:val="28"/>
        </w:rPr>
        <w:t xml:space="preserve"> Требовать предоставления Застрахованным по настоящему Договору услуг, определенных в Договоре, в соответствии с Программой Страхования (Приложение №1). В случае непредоставления таких услуг, несвоевременного, неполного или некачественного их предоставления Страхователь, Застрахованный или другие уполномоченные им лица должны немедленно поставить в известность об этом Страховщика.</w:t>
      </w:r>
    </w:p>
    <w:p w14:paraId="3DE0B45D"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6.1.2.</w:t>
      </w:r>
      <w:r w:rsidRPr="00573F0C">
        <w:rPr>
          <w:rFonts w:ascii="Times New Roman" w:hAnsi="Times New Roman"/>
          <w:sz w:val="28"/>
          <w:szCs w:val="28"/>
        </w:rPr>
        <w:t xml:space="preserve"> В течение всего срока действия Договора вносить изменения в Список Застрахованных, соблюдая порядок и условия, установленные настоящим Договором. </w:t>
      </w:r>
    </w:p>
    <w:p w14:paraId="707428C0"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6.1.3.</w:t>
      </w:r>
      <w:r w:rsidRPr="00573F0C">
        <w:rPr>
          <w:rFonts w:ascii="Times New Roman" w:hAnsi="Times New Roman"/>
          <w:sz w:val="28"/>
          <w:szCs w:val="28"/>
        </w:rPr>
        <w:t xml:space="preserve"> По согласованию со Страховщиком вносить изменения в программу страхования путем оформления дополнительного соглашения к настоящему Договору.</w:t>
      </w:r>
    </w:p>
    <w:p w14:paraId="334C4D34"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6.1.4.</w:t>
      </w:r>
      <w:r w:rsidRPr="00573F0C">
        <w:rPr>
          <w:rFonts w:ascii="Times New Roman" w:hAnsi="Times New Roman"/>
          <w:sz w:val="28"/>
          <w:szCs w:val="28"/>
        </w:rPr>
        <w:t xml:space="preserve"> Досрочно расторгнуть настоящий Договор, соблюдая процедуры, описанные в п.п. 5.2., 5.3. настоящего Договора </w:t>
      </w:r>
    </w:p>
    <w:p w14:paraId="113A9CAF" w14:textId="77777777" w:rsidR="00B25A0E" w:rsidRPr="00573F0C" w:rsidRDefault="00B25A0E" w:rsidP="000249B2">
      <w:pPr>
        <w:keepNext/>
        <w:keepLines/>
        <w:spacing w:after="0" w:line="240" w:lineRule="auto"/>
        <w:jc w:val="both"/>
        <w:rPr>
          <w:rFonts w:ascii="Times New Roman" w:hAnsi="Times New Roman"/>
          <w:b/>
          <w:sz w:val="28"/>
          <w:szCs w:val="28"/>
        </w:rPr>
      </w:pPr>
    </w:p>
    <w:p w14:paraId="1099A26B" w14:textId="77777777" w:rsidR="00B25A0E" w:rsidRPr="00573F0C" w:rsidRDefault="00B25A0E" w:rsidP="000249B2">
      <w:pPr>
        <w:keepNext/>
        <w:keepLines/>
        <w:spacing w:after="0" w:line="240" w:lineRule="auto"/>
        <w:jc w:val="both"/>
        <w:rPr>
          <w:rFonts w:ascii="Times New Roman" w:hAnsi="Times New Roman"/>
          <w:b/>
          <w:sz w:val="28"/>
          <w:szCs w:val="28"/>
        </w:rPr>
      </w:pPr>
      <w:r w:rsidRPr="00573F0C">
        <w:rPr>
          <w:rFonts w:ascii="Times New Roman" w:hAnsi="Times New Roman"/>
          <w:b/>
          <w:sz w:val="28"/>
          <w:szCs w:val="28"/>
        </w:rPr>
        <w:t>6.2.</w:t>
      </w:r>
      <w:r w:rsidRPr="00573F0C">
        <w:rPr>
          <w:rFonts w:ascii="Times New Roman" w:hAnsi="Times New Roman"/>
          <w:sz w:val="28"/>
          <w:szCs w:val="28"/>
        </w:rPr>
        <w:t xml:space="preserve"> </w:t>
      </w:r>
      <w:r w:rsidRPr="00573F0C">
        <w:rPr>
          <w:rFonts w:ascii="Times New Roman" w:hAnsi="Times New Roman"/>
          <w:b/>
          <w:sz w:val="28"/>
          <w:szCs w:val="28"/>
        </w:rPr>
        <w:t>Страховщик имеет право:</w:t>
      </w:r>
    </w:p>
    <w:p w14:paraId="70F8A93A" w14:textId="55C590EF" w:rsidR="00B25A0E"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6.2.1.</w:t>
      </w:r>
      <w:r w:rsidRPr="00573F0C">
        <w:rPr>
          <w:rFonts w:ascii="Times New Roman" w:hAnsi="Times New Roman"/>
          <w:sz w:val="28"/>
          <w:szCs w:val="28"/>
        </w:rPr>
        <w:t xml:space="preserve"> Отказать в организации и оплате медицинских или иных услуг при обстоятельствах, предусмотренных настоящим Договором и Программой Страхования.</w:t>
      </w:r>
    </w:p>
    <w:p w14:paraId="175613EB" w14:textId="2E9AEBE3" w:rsidR="006D647A" w:rsidRPr="00573F0C" w:rsidRDefault="006D647A" w:rsidP="000249B2">
      <w:pPr>
        <w:keepNext/>
        <w:keepLines/>
        <w:spacing w:after="0" w:line="240" w:lineRule="auto"/>
        <w:jc w:val="both"/>
        <w:rPr>
          <w:rFonts w:ascii="Times New Roman" w:hAnsi="Times New Roman"/>
          <w:sz w:val="28"/>
          <w:szCs w:val="28"/>
        </w:rPr>
      </w:pPr>
      <w:r w:rsidRPr="00B27CB0">
        <w:rPr>
          <w:rFonts w:ascii="Times New Roman" w:hAnsi="Times New Roman"/>
          <w:b/>
          <w:bCs/>
          <w:sz w:val="28"/>
          <w:szCs w:val="28"/>
        </w:rPr>
        <w:t>6.2.2.1.</w:t>
      </w:r>
      <w:r w:rsidRPr="006D647A">
        <w:rPr>
          <w:rFonts w:ascii="Times New Roman" w:hAnsi="Times New Roman"/>
          <w:sz w:val="28"/>
          <w:szCs w:val="28"/>
        </w:rPr>
        <w:t xml:space="preserve"> На стадии согласования медицинских назначений врачом лечебного учреждения и в случае непредоставления тех или иных медицинских услуг, Страховщик обязан предоставить официальный письменный отказ с приложением подтверждающих документов.</w:t>
      </w:r>
    </w:p>
    <w:p w14:paraId="0E81056B"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6.2.2</w:t>
      </w:r>
      <w:r w:rsidRPr="00573F0C">
        <w:rPr>
          <w:rFonts w:ascii="Times New Roman" w:hAnsi="Times New Roman"/>
          <w:sz w:val="28"/>
          <w:szCs w:val="28"/>
        </w:rPr>
        <w:t xml:space="preserve"> В одностороннем порядке изменить размер страховой премии, указанной в п. 3.3., при уменьшении количества Застрахованных на 30% (и более) от первоначального количества, определенного в п.2.3. настоящего Договора.</w:t>
      </w:r>
    </w:p>
    <w:p w14:paraId="06B98A5B"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sz w:val="28"/>
          <w:szCs w:val="28"/>
        </w:rPr>
        <w:t xml:space="preserve">Если Страхователь не согласен с изменением размера страховой премии, Страховщик вправе расторгнуть Договор. При этом Страховщик направляет Страхователю уведомительное письмо. Договор считается расторгнутым с даты, указанной в письме. </w:t>
      </w:r>
    </w:p>
    <w:p w14:paraId="16FD662E"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sz w:val="28"/>
          <w:szCs w:val="28"/>
        </w:rPr>
        <w:t>Страховая премия за не истекший оплаченный срок подлежит возврату Страхователю в порядке, предусмотренном в п. 5.3.</w:t>
      </w:r>
    </w:p>
    <w:p w14:paraId="1245B121"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6.2.3.</w:t>
      </w:r>
      <w:r w:rsidRPr="00573F0C">
        <w:rPr>
          <w:rFonts w:ascii="Times New Roman" w:hAnsi="Times New Roman"/>
          <w:sz w:val="28"/>
          <w:szCs w:val="28"/>
        </w:rPr>
        <w:t xml:space="preserve"> Страховщик вправе не принимать на страхование лиц, ранее исключенных из Списка застрахованных по настоящему Договору.</w:t>
      </w:r>
    </w:p>
    <w:p w14:paraId="16A8FE3B"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6.2.4</w:t>
      </w:r>
      <w:r w:rsidRPr="00573F0C">
        <w:rPr>
          <w:rFonts w:ascii="Times New Roman" w:hAnsi="Times New Roman"/>
          <w:sz w:val="28"/>
          <w:szCs w:val="28"/>
        </w:rPr>
        <w:t>. Страховщик вправе при заключении Договора потребовать заполнения Страхователем (Застрахованным лицом) анкет и/или проведения предварительного медицинского освидетельствования.</w:t>
      </w:r>
    </w:p>
    <w:p w14:paraId="6C2DDC99"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6.2.5.</w:t>
      </w:r>
      <w:r w:rsidRPr="00573F0C">
        <w:rPr>
          <w:rFonts w:ascii="Times New Roman" w:hAnsi="Times New Roman"/>
          <w:sz w:val="28"/>
          <w:szCs w:val="28"/>
        </w:rPr>
        <w:t xml:space="preserve"> Страховщик вправе в любое время без согласования со Страхователем прекратить Договор страхования в отношении Застрахованного, предоставившего ложные сведения о состоянии своего здоровья при заполнении анкеты.</w:t>
      </w:r>
    </w:p>
    <w:p w14:paraId="3674B824"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sz w:val="28"/>
          <w:szCs w:val="28"/>
        </w:rPr>
        <w:t>При этом Страховщик вправе потребовать возмещения Страхователем/Застрахованным денежных средств, уплаченных Страховщиком за такого Застрахованного на оплату лечения заболеваний и связанных с ними осложнений, в отношении которых Застрахованный указал ложные сведения.</w:t>
      </w:r>
    </w:p>
    <w:p w14:paraId="36C91FE9" w14:textId="6AEEE904"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lastRenderedPageBreak/>
        <w:t>6.2.6.</w:t>
      </w:r>
      <w:r w:rsidRPr="00573F0C">
        <w:rPr>
          <w:rFonts w:ascii="Times New Roman" w:hAnsi="Times New Roman"/>
          <w:sz w:val="28"/>
          <w:szCs w:val="28"/>
        </w:rPr>
        <w:t xml:space="preserve"> С учетом положений п. 2.1. запрашивать у Страхователя документы, подтверждающие статус Застрахованного (для застрахованных сотрудников – выписку из приказа о приеме на работу и копию трудовой книжки; для родственников – документы, подтверждающие степень родства данных лиц с застрахованным сотрудником). </w:t>
      </w:r>
    </w:p>
    <w:p w14:paraId="6039A502" w14:textId="77777777" w:rsidR="007371FA" w:rsidRDefault="007371FA" w:rsidP="000249B2">
      <w:pPr>
        <w:keepNext/>
        <w:keepLines/>
        <w:spacing w:after="0" w:line="240" w:lineRule="auto"/>
        <w:jc w:val="both"/>
        <w:rPr>
          <w:rFonts w:ascii="Times New Roman" w:hAnsi="Times New Roman"/>
          <w:sz w:val="28"/>
          <w:szCs w:val="28"/>
        </w:rPr>
      </w:pPr>
    </w:p>
    <w:p w14:paraId="2CFCF438" w14:textId="77777777" w:rsidR="007371FA" w:rsidRDefault="007371FA" w:rsidP="000249B2">
      <w:pPr>
        <w:keepNext/>
        <w:keepLines/>
        <w:spacing w:after="0" w:line="240" w:lineRule="auto"/>
        <w:jc w:val="both"/>
        <w:rPr>
          <w:rFonts w:ascii="Times New Roman" w:hAnsi="Times New Roman"/>
          <w:sz w:val="28"/>
          <w:szCs w:val="28"/>
        </w:rPr>
      </w:pPr>
    </w:p>
    <w:p w14:paraId="30F9AD44" w14:textId="6415A237" w:rsidR="00B25A0E" w:rsidRPr="00573F0C" w:rsidRDefault="00B25A0E" w:rsidP="000249B2">
      <w:pPr>
        <w:keepNext/>
        <w:keepLines/>
        <w:spacing w:after="0" w:line="240" w:lineRule="auto"/>
        <w:jc w:val="both"/>
        <w:rPr>
          <w:rFonts w:ascii="Times New Roman" w:hAnsi="Times New Roman"/>
          <w:b/>
          <w:sz w:val="28"/>
          <w:szCs w:val="28"/>
        </w:rPr>
      </w:pPr>
      <w:r w:rsidRPr="00573F0C">
        <w:rPr>
          <w:rFonts w:ascii="Times New Roman" w:hAnsi="Times New Roman"/>
          <w:b/>
          <w:sz w:val="28"/>
          <w:szCs w:val="28"/>
        </w:rPr>
        <w:t>6.3. Страхователь обязан:</w:t>
      </w:r>
    </w:p>
    <w:p w14:paraId="7578DE85" w14:textId="1BDC50A0"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6.3.1.</w:t>
      </w:r>
      <w:r w:rsidRPr="00573F0C">
        <w:rPr>
          <w:rFonts w:ascii="Times New Roman" w:hAnsi="Times New Roman"/>
          <w:sz w:val="28"/>
          <w:szCs w:val="28"/>
        </w:rPr>
        <w:t xml:space="preserve"> Уплатить страховую премию в размере и порядке, установленными в п.3.8. настоящего Договора и всеми последующими соглашениями.  </w:t>
      </w:r>
    </w:p>
    <w:p w14:paraId="38FD85D5"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6.3.2.</w:t>
      </w:r>
      <w:r w:rsidRPr="00573F0C">
        <w:rPr>
          <w:rFonts w:ascii="Times New Roman" w:hAnsi="Times New Roman"/>
          <w:sz w:val="28"/>
          <w:szCs w:val="28"/>
        </w:rPr>
        <w:t xml:space="preserve"> Передать каждому Застрахованному по настоящему Договору полученные от Страховщика страховые полисы и индивидуальные Страховые Программы, разъяснить Застрахованным условия настоящего Договора, условия Политики Страховщика в отношении обработки ПДн их права и обязанности, а также информировать Застрахованных об изменениях и дополнениях, сделанных к Договору. </w:t>
      </w:r>
    </w:p>
    <w:p w14:paraId="71041D69"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6.3.3.</w:t>
      </w:r>
      <w:r w:rsidRPr="00573F0C">
        <w:rPr>
          <w:rFonts w:ascii="Times New Roman" w:hAnsi="Times New Roman"/>
          <w:sz w:val="28"/>
          <w:szCs w:val="28"/>
        </w:rPr>
        <w:t xml:space="preserve"> Сообщать Страховщику обо всех изменениях в данных, указанных в Списке Застрахованных.</w:t>
      </w:r>
    </w:p>
    <w:p w14:paraId="45E9279A" w14:textId="38CA679A"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6.3.4</w:t>
      </w:r>
      <w:r w:rsidRPr="00573F0C">
        <w:rPr>
          <w:rFonts w:ascii="Times New Roman" w:hAnsi="Times New Roman"/>
          <w:sz w:val="28"/>
          <w:szCs w:val="28"/>
        </w:rPr>
        <w:t xml:space="preserve">. В случае прекращения трудовых отношением с застрахованным сотрудником открепить данного сотрудника и его родственников от Договора путем письменного уведомления Страховщика в срок не позднее, чем по истечении </w:t>
      </w:r>
      <w:r w:rsidR="00424FA5">
        <w:rPr>
          <w:rFonts w:ascii="Times New Roman" w:hAnsi="Times New Roman"/>
          <w:sz w:val="28"/>
          <w:szCs w:val="28"/>
        </w:rPr>
        <w:t>5</w:t>
      </w:r>
      <w:r w:rsidRPr="00573F0C">
        <w:rPr>
          <w:rFonts w:ascii="Times New Roman" w:hAnsi="Times New Roman"/>
          <w:sz w:val="28"/>
          <w:szCs w:val="28"/>
        </w:rPr>
        <w:t>(</w:t>
      </w:r>
      <w:r w:rsidR="00424FA5">
        <w:rPr>
          <w:rFonts w:ascii="Times New Roman" w:hAnsi="Times New Roman"/>
          <w:sz w:val="28"/>
          <w:szCs w:val="28"/>
        </w:rPr>
        <w:t>пяти</w:t>
      </w:r>
      <w:r w:rsidRPr="00573F0C">
        <w:rPr>
          <w:rFonts w:ascii="Times New Roman" w:hAnsi="Times New Roman"/>
          <w:sz w:val="28"/>
          <w:szCs w:val="28"/>
        </w:rPr>
        <w:t xml:space="preserve">) рабочих дней после даты прекращения трудовых отношений Страхователя с застрахованным сотрудником. </w:t>
      </w:r>
    </w:p>
    <w:p w14:paraId="1CA10C80"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sz w:val="28"/>
          <w:szCs w:val="28"/>
        </w:rPr>
        <w:t xml:space="preserve">При этом расчет подлежащей возврату Страхователю части, оплаченной за таких Застрахованных страховой премии за не истекший период действия Договора, производится в порядке, установленном п. 3.5. Договора. </w:t>
      </w:r>
    </w:p>
    <w:p w14:paraId="69693DE6" w14:textId="19890E22"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sz w:val="28"/>
          <w:szCs w:val="28"/>
        </w:rPr>
        <w:t xml:space="preserve">В   случае нарушения данного обязательства Страхователь обязан возместить Страховщику денежные средства, уплаченные Страховщиком за оказание медицинских и иных услуг такому Застрахованному, а также его родственникам, за период начиная с </w:t>
      </w:r>
      <w:r w:rsidR="00424FA5">
        <w:rPr>
          <w:rFonts w:ascii="Times New Roman" w:hAnsi="Times New Roman"/>
          <w:sz w:val="28"/>
          <w:szCs w:val="28"/>
        </w:rPr>
        <w:t>шестого</w:t>
      </w:r>
      <w:r w:rsidRPr="00573F0C">
        <w:rPr>
          <w:rFonts w:ascii="Times New Roman" w:hAnsi="Times New Roman"/>
          <w:sz w:val="28"/>
          <w:szCs w:val="28"/>
        </w:rPr>
        <w:t xml:space="preserve"> дня с даты прекращения трудовых отношений между застрахованным сотрудником и Страхователем по дату фактического открепления застрахованного сотрудника и его родственников  от Договора.</w:t>
      </w:r>
    </w:p>
    <w:p w14:paraId="057891A0" w14:textId="2080BAB6"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6.3.5.</w:t>
      </w:r>
      <w:r w:rsidRPr="00573F0C">
        <w:rPr>
          <w:rFonts w:ascii="Times New Roman" w:hAnsi="Times New Roman"/>
          <w:sz w:val="28"/>
          <w:szCs w:val="28"/>
        </w:rPr>
        <w:t xml:space="preserve"> С учетом положений п. 2.1. по запросу Страховщика предоставлять последнему документы, подтверждающие статус Застрахованного (для застрахованных сотрудников – выписку из приказа о приеме на работу и копию трудовой книжки; для родственников – документы, подтверждающие степень родства данных лиц застрахованным сотрудникам). </w:t>
      </w:r>
    </w:p>
    <w:p w14:paraId="7D775E45"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sz w:val="28"/>
          <w:szCs w:val="28"/>
        </w:rPr>
        <w:t xml:space="preserve">В случае нарушения данного обязательства Страховщик вправе в одностороннем порядке расторгнуть Договор путем письменного уведомления Страхователя без перерасчета страховой премии.  </w:t>
      </w:r>
    </w:p>
    <w:p w14:paraId="67687147" w14:textId="77777777" w:rsidR="00B25A0E" w:rsidRPr="00573F0C" w:rsidRDefault="00B25A0E" w:rsidP="000249B2">
      <w:pPr>
        <w:keepNext/>
        <w:keepLines/>
        <w:spacing w:after="0" w:line="240" w:lineRule="auto"/>
        <w:jc w:val="both"/>
        <w:rPr>
          <w:rFonts w:ascii="Times New Roman" w:hAnsi="Times New Roman"/>
          <w:b/>
          <w:sz w:val="28"/>
          <w:szCs w:val="28"/>
        </w:rPr>
      </w:pPr>
      <w:r w:rsidRPr="00573F0C">
        <w:rPr>
          <w:rFonts w:ascii="Times New Roman" w:hAnsi="Times New Roman"/>
          <w:b/>
          <w:sz w:val="28"/>
          <w:szCs w:val="28"/>
        </w:rPr>
        <w:t xml:space="preserve"> </w:t>
      </w:r>
    </w:p>
    <w:p w14:paraId="2CCEA682" w14:textId="77777777" w:rsidR="00B25A0E" w:rsidRPr="00573F0C" w:rsidRDefault="00B25A0E" w:rsidP="000249B2">
      <w:pPr>
        <w:keepNext/>
        <w:keepLines/>
        <w:spacing w:after="0" w:line="240" w:lineRule="auto"/>
        <w:jc w:val="both"/>
        <w:rPr>
          <w:rFonts w:ascii="Times New Roman" w:hAnsi="Times New Roman"/>
          <w:b/>
          <w:sz w:val="28"/>
          <w:szCs w:val="28"/>
        </w:rPr>
      </w:pPr>
      <w:r w:rsidRPr="00573F0C">
        <w:rPr>
          <w:rFonts w:ascii="Times New Roman" w:hAnsi="Times New Roman"/>
          <w:b/>
          <w:sz w:val="28"/>
          <w:szCs w:val="28"/>
        </w:rPr>
        <w:t>6.4.</w:t>
      </w:r>
      <w:r w:rsidRPr="00573F0C">
        <w:rPr>
          <w:rFonts w:ascii="Times New Roman" w:hAnsi="Times New Roman"/>
          <w:sz w:val="28"/>
          <w:szCs w:val="28"/>
        </w:rPr>
        <w:t xml:space="preserve"> </w:t>
      </w:r>
      <w:r w:rsidRPr="00573F0C">
        <w:rPr>
          <w:rFonts w:ascii="Times New Roman" w:hAnsi="Times New Roman"/>
          <w:b/>
          <w:sz w:val="28"/>
          <w:szCs w:val="28"/>
        </w:rPr>
        <w:t>Страховщик обязан:</w:t>
      </w:r>
    </w:p>
    <w:p w14:paraId="0ED68A6B"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lastRenderedPageBreak/>
        <w:t xml:space="preserve">6.4.1. </w:t>
      </w:r>
      <w:r w:rsidRPr="00573F0C">
        <w:rPr>
          <w:rFonts w:ascii="Times New Roman" w:hAnsi="Times New Roman"/>
          <w:sz w:val="28"/>
          <w:szCs w:val="28"/>
        </w:rPr>
        <w:t>Выдать Страхователю (не позднее 10 рабочих дней с момента зачисления суммы страховой премии / первого взноса на расчетный счет Страховщика) для передачи каждому Застрахованному именные страховые полисы с Приложениями, содержащими индивидуальные Страховые Программы, а в случае необходимости и пропуска в лечебные учреждения. В случае увеличения количества Застрахованных в течение срока действия настоящего Договора новые страховые полисы выдаются не позднее 10 рабочих дней с момента получения Страховщиком списка Застрахованных.</w:t>
      </w:r>
    </w:p>
    <w:p w14:paraId="5788DF65"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6.4.2.</w:t>
      </w:r>
      <w:r w:rsidRPr="00573F0C">
        <w:rPr>
          <w:rFonts w:ascii="Times New Roman" w:hAnsi="Times New Roman"/>
          <w:sz w:val="28"/>
          <w:szCs w:val="28"/>
        </w:rPr>
        <w:t xml:space="preserve"> Организовать оказание медицинских и иных услуг Застрахованным в соответствии с Программой Страхования и условиями, содержащимися в настоящем Договоре.</w:t>
      </w:r>
    </w:p>
    <w:p w14:paraId="38EF0C32"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6.4.3.</w:t>
      </w:r>
      <w:r w:rsidRPr="00573F0C">
        <w:rPr>
          <w:rFonts w:ascii="Times New Roman" w:hAnsi="Times New Roman"/>
          <w:sz w:val="28"/>
          <w:szCs w:val="28"/>
        </w:rPr>
        <w:t xml:space="preserve"> В случае невозможности оказания услуги, предусмотренной Договором, в лечебном учреждении, входящем в Страховую Программу, организовать и оплатить оказание такой услуги в другом лечебном учреждении.</w:t>
      </w:r>
    </w:p>
    <w:p w14:paraId="45B3A039" w14:textId="77777777" w:rsidR="00B25A0E" w:rsidRPr="00573F0C" w:rsidRDefault="00B25A0E" w:rsidP="000249B2">
      <w:pPr>
        <w:keepNext/>
        <w:keepLines/>
        <w:spacing w:after="0" w:line="240" w:lineRule="auto"/>
        <w:jc w:val="both"/>
        <w:rPr>
          <w:rFonts w:ascii="Times New Roman" w:hAnsi="Times New Roman"/>
          <w:b/>
          <w:sz w:val="28"/>
          <w:szCs w:val="28"/>
        </w:rPr>
      </w:pPr>
      <w:r w:rsidRPr="00573F0C">
        <w:rPr>
          <w:rFonts w:ascii="Times New Roman" w:hAnsi="Times New Roman"/>
          <w:b/>
          <w:sz w:val="28"/>
          <w:szCs w:val="28"/>
        </w:rPr>
        <w:t>6.4.4.</w:t>
      </w:r>
      <w:r w:rsidRPr="00573F0C">
        <w:rPr>
          <w:rFonts w:ascii="Times New Roman" w:hAnsi="Times New Roman"/>
          <w:sz w:val="28"/>
          <w:szCs w:val="28"/>
        </w:rPr>
        <w:t xml:space="preserve"> Защищать права Застрахованных в отношениях с медицинскими учреждениями в рамках добровольного медицинского страхования.</w:t>
      </w:r>
    </w:p>
    <w:p w14:paraId="17167E2E" w14:textId="77777777" w:rsidR="00B25A0E" w:rsidRPr="00573F0C" w:rsidRDefault="00B25A0E" w:rsidP="000249B2">
      <w:pPr>
        <w:keepNext/>
        <w:keepLines/>
        <w:spacing w:after="0" w:line="240" w:lineRule="auto"/>
        <w:jc w:val="both"/>
        <w:rPr>
          <w:rFonts w:ascii="Times New Roman" w:hAnsi="Times New Roman"/>
          <w:b/>
          <w:sz w:val="28"/>
          <w:szCs w:val="28"/>
        </w:rPr>
      </w:pPr>
      <w:r w:rsidRPr="00573F0C">
        <w:rPr>
          <w:rFonts w:ascii="Times New Roman" w:hAnsi="Times New Roman"/>
          <w:b/>
          <w:sz w:val="28"/>
          <w:szCs w:val="28"/>
        </w:rPr>
        <w:t>6.4.5.</w:t>
      </w:r>
      <w:r w:rsidRPr="00573F0C">
        <w:rPr>
          <w:rFonts w:ascii="Times New Roman" w:hAnsi="Times New Roman"/>
          <w:sz w:val="28"/>
          <w:szCs w:val="28"/>
        </w:rPr>
        <w:t xml:space="preserve"> Не разглашать конфиденциальную информацию о Страхователе, соблюдать врачебную тайну о состоянии здоровья Застрахованных лиц, а также не разглашать третьим лицам любые персональные данные о Застрахованных лицах, кроме как в случаях и для целей, установленных в настоящем Договоре.</w:t>
      </w:r>
    </w:p>
    <w:p w14:paraId="54F36B86" w14:textId="77777777" w:rsidR="00B25A0E" w:rsidRPr="00573F0C" w:rsidRDefault="00B25A0E" w:rsidP="000249B2">
      <w:pPr>
        <w:keepNext/>
        <w:keepLines/>
        <w:spacing w:after="0" w:line="240" w:lineRule="auto"/>
        <w:jc w:val="center"/>
        <w:rPr>
          <w:rFonts w:ascii="Times New Roman" w:hAnsi="Times New Roman"/>
          <w:b/>
          <w:caps/>
          <w:sz w:val="28"/>
          <w:szCs w:val="28"/>
        </w:rPr>
      </w:pPr>
    </w:p>
    <w:p w14:paraId="1970D218" w14:textId="77777777" w:rsidR="00B25A0E" w:rsidRPr="00573F0C" w:rsidRDefault="00B25A0E" w:rsidP="000249B2">
      <w:pPr>
        <w:keepNext/>
        <w:keepLines/>
        <w:spacing w:after="0" w:line="240" w:lineRule="auto"/>
        <w:jc w:val="center"/>
        <w:rPr>
          <w:rFonts w:ascii="Times New Roman" w:hAnsi="Times New Roman"/>
          <w:b/>
          <w:caps/>
          <w:sz w:val="28"/>
          <w:szCs w:val="28"/>
        </w:rPr>
      </w:pPr>
      <w:r w:rsidRPr="00573F0C">
        <w:rPr>
          <w:rFonts w:ascii="Times New Roman" w:hAnsi="Times New Roman"/>
          <w:b/>
          <w:caps/>
          <w:sz w:val="28"/>
          <w:szCs w:val="28"/>
        </w:rPr>
        <w:t>7. Права и обязанности Застрахованных</w:t>
      </w:r>
    </w:p>
    <w:p w14:paraId="1838911A" w14:textId="77777777" w:rsidR="00B25A0E" w:rsidRPr="00573F0C" w:rsidRDefault="00B25A0E" w:rsidP="000249B2">
      <w:pPr>
        <w:keepNext/>
        <w:keepLines/>
        <w:spacing w:after="0" w:line="240" w:lineRule="auto"/>
        <w:jc w:val="both"/>
        <w:rPr>
          <w:rFonts w:ascii="Times New Roman" w:hAnsi="Times New Roman"/>
          <w:sz w:val="28"/>
          <w:szCs w:val="28"/>
        </w:rPr>
      </w:pPr>
    </w:p>
    <w:p w14:paraId="4D2356A1" w14:textId="77777777" w:rsidR="00B25A0E" w:rsidRPr="00573F0C" w:rsidRDefault="00B25A0E" w:rsidP="000249B2">
      <w:pPr>
        <w:keepNext/>
        <w:keepLines/>
        <w:spacing w:after="0" w:line="240" w:lineRule="auto"/>
        <w:jc w:val="both"/>
        <w:rPr>
          <w:rFonts w:ascii="Times New Roman" w:hAnsi="Times New Roman"/>
          <w:b/>
          <w:sz w:val="28"/>
          <w:szCs w:val="28"/>
        </w:rPr>
      </w:pPr>
      <w:r w:rsidRPr="00573F0C">
        <w:rPr>
          <w:rFonts w:ascii="Times New Roman" w:hAnsi="Times New Roman"/>
          <w:b/>
          <w:sz w:val="28"/>
          <w:szCs w:val="28"/>
        </w:rPr>
        <w:t>7.1.</w:t>
      </w:r>
      <w:r w:rsidRPr="00573F0C">
        <w:rPr>
          <w:rFonts w:ascii="Times New Roman" w:hAnsi="Times New Roman"/>
          <w:sz w:val="28"/>
          <w:szCs w:val="28"/>
        </w:rPr>
        <w:t xml:space="preserve"> </w:t>
      </w:r>
      <w:r w:rsidRPr="00573F0C">
        <w:rPr>
          <w:rFonts w:ascii="Times New Roman" w:hAnsi="Times New Roman"/>
          <w:b/>
          <w:sz w:val="28"/>
          <w:szCs w:val="28"/>
        </w:rPr>
        <w:t>Застрахованный имеет право:</w:t>
      </w:r>
    </w:p>
    <w:p w14:paraId="5FBF4391"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7.1.1.</w:t>
      </w:r>
      <w:r w:rsidRPr="00573F0C">
        <w:rPr>
          <w:rFonts w:ascii="Times New Roman" w:hAnsi="Times New Roman"/>
          <w:sz w:val="28"/>
          <w:szCs w:val="28"/>
        </w:rPr>
        <w:t xml:space="preserve"> Требовать оказания услуг, определенных в Договоре, в соответствии с Программой Страхования (Приложение №1).</w:t>
      </w:r>
    </w:p>
    <w:p w14:paraId="478FECCA" w14:textId="77777777" w:rsidR="00B25A0E" w:rsidRPr="00573F0C" w:rsidRDefault="00B25A0E" w:rsidP="000249B2">
      <w:pPr>
        <w:keepNext/>
        <w:keepLines/>
        <w:spacing w:after="0" w:line="240" w:lineRule="auto"/>
        <w:jc w:val="both"/>
        <w:rPr>
          <w:rFonts w:ascii="Times New Roman" w:hAnsi="Times New Roman"/>
          <w:b/>
          <w:sz w:val="28"/>
          <w:szCs w:val="28"/>
        </w:rPr>
      </w:pPr>
      <w:r w:rsidRPr="00573F0C">
        <w:rPr>
          <w:rFonts w:ascii="Times New Roman" w:hAnsi="Times New Roman"/>
          <w:b/>
          <w:sz w:val="28"/>
          <w:szCs w:val="28"/>
        </w:rPr>
        <w:t>7.1.2.</w:t>
      </w:r>
      <w:r w:rsidRPr="00573F0C">
        <w:rPr>
          <w:rFonts w:ascii="Times New Roman" w:hAnsi="Times New Roman"/>
          <w:sz w:val="28"/>
          <w:szCs w:val="28"/>
        </w:rPr>
        <w:t xml:space="preserve"> Обращаться к Страховщику за разъяснениями по особенностям получения медицинской помощи, а также при возникновении спорных ситуаций во взаимоотношениях с лечебными учреждениями в рамках настоящего Договора.</w:t>
      </w:r>
    </w:p>
    <w:p w14:paraId="64DDF3A7" w14:textId="77777777" w:rsidR="00B25A0E" w:rsidRPr="00573F0C" w:rsidRDefault="00B25A0E" w:rsidP="000249B2">
      <w:pPr>
        <w:keepNext/>
        <w:keepLines/>
        <w:spacing w:after="0" w:line="240" w:lineRule="auto"/>
        <w:jc w:val="center"/>
        <w:rPr>
          <w:rFonts w:ascii="Times New Roman" w:hAnsi="Times New Roman"/>
          <w:b/>
          <w:sz w:val="28"/>
          <w:szCs w:val="28"/>
        </w:rPr>
      </w:pPr>
    </w:p>
    <w:p w14:paraId="31D948C7" w14:textId="77777777" w:rsidR="00B25A0E" w:rsidRPr="00573F0C" w:rsidRDefault="00B25A0E" w:rsidP="000249B2">
      <w:pPr>
        <w:keepNext/>
        <w:keepLines/>
        <w:spacing w:after="0" w:line="240" w:lineRule="auto"/>
        <w:jc w:val="both"/>
        <w:rPr>
          <w:rFonts w:ascii="Times New Roman" w:hAnsi="Times New Roman"/>
          <w:b/>
          <w:sz w:val="28"/>
          <w:szCs w:val="28"/>
        </w:rPr>
      </w:pPr>
      <w:r w:rsidRPr="00573F0C">
        <w:rPr>
          <w:rFonts w:ascii="Times New Roman" w:hAnsi="Times New Roman"/>
          <w:b/>
          <w:sz w:val="28"/>
          <w:szCs w:val="28"/>
        </w:rPr>
        <w:t>7.2.</w:t>
      </w:r>
      <w:r w:rsidRPr="00573F0C">
        <w:rPr>
          <w:rFonts w:ascii="Times New Roman" w:hAnsi="Times New Roman"/>
          <w:sz w:val="28"/>
          <w:szCs w:val="28"/>
        </w:rPr>
        <w:t xml:space="preserve"> </w:t>
      </w:r>
      <w:r w:rsidRPr="00573F0C">
        <w:rPr>
          <w:rFonts w:ascii="Times New Roman" w:hAnsi="Times New Roman"/>
          <w:b/>
          <w:sz w:val="28"/>
          <w:szCs w:val="28"/>
        </w:rPr>
        <w:t>Застрахованный обязан:</w:t>
      </w:r>
    </w:p>
    <w:p w14:paraId="77C9BE7A"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7.2.1.</w:t>
      </w:r>
      <w:r w:rsidRPr="00573F0C">
        <w:rPr>
          <w:rFonts w:ascii="Times New Roman" w:hAnsi="Times New Roman"/>
          <w:sz w:val="28"/>
          <w:szCs w:val="28"/>
        </w:rPr>
        <w:t xml:space="preserve"> Соблюдать предписания лечащего врача, полученные в ходе предоставления медицинской помощи, соблюдать распорядок, установленный медицинским учреждением.</w:t>
      </w:r>
    </w:p>
    <w:p w14:paraId="119D3367"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7.2.2.</w:t>
      </w:r>
      <w:r w:rsidRPr="00573F0C">
        <w:rPr>
          <w:rFonts w:ascii="Times New Roman" w:hAnsi="Times New Roman"/>
          <w:sz w:val="28"/>
          <w:szCs w:val="28"/>
        </w:rPr>
        <w:t xml:space="preserve"> Заботиться о сохранности страховых документов и не передавать их другим лицам с целью получения ими медицинских услуг. Если будет установлено, что Застрахованный передал другому лицу страховой полис с целью получения им медицинских услуг по настоящему Договору, Страховщик вправе досрочно прекратить действие Договора в отношении такого Застрахованного. </w:t>
      </w:r>
    </w:p>
    <w:p w14:paraId="56C9AB3E" w14:textId="77777777" w:rsidR="00B25A0E" w:rsidRPr="00573F0C" w:rsidRDefault="00B25A0E" w:rsidP="000249B2">
      <w:pPr>
        <w:keepNext/>
        <w:keepLines/>
        <w:spacing w:after="0" w:line="240" w:lineRule="auto"/>
        <w:rPr>
          <w:rFonts w:ascii="Times New Roman" w:hAnsi="Times New Roman"/>
          <w:b/>
          <w:bCs/>
          <w:sz w:val="28"/>
          <w:szCs w:val="28"/>
        </w:rPr>
      </w:pPr>
    </w:p>
    <w:p w14:paraId="11BB458A" w14:textId="77777777" w:rsidR="00B25A0E" w:rsidRPr="00573F0C" w:rsidRDefault="00B25A0E" w:rsidP="000249B2">
      <w:pPr>
        <w:keepNext/>
        <w:keepLines/>
        <w:spacing w:after="0" w:line="240" w:lineRule="auto"/>
        <w:jc w:val="center"/>
        <w:rPr>
          <w:rFonts w:ascii="Times New Roman" w:hAnsi="Times New Roman"/>
          <w:b/>
          <w:caps/>
          <w:sz w:val="28"/>
          <w:szCs w:val="28"/>
        </w:rPr>
      </w:pPr>
      <w:r w:rsidRPr="00573F0C">
        <w:rPr>
          <w:rFonts w:ascii="Times New Roman" w:hAnsi="Times New Roman"/>
          <w:b/>
          <w:caps/>
          <w:sz w:val="28"/>
          <w:szCs w:val="28"/>
        </w:rPr>
        <w:t>8. Иные условия</w:t>
      </w:r>
    </w:p>
    <w:p w14:paraId="586774B5" w14:textId="77777777" w:rsidR="00B25A0E" w:rsidRPr="00573F0C" w:rsidRDefault="00B25A0E" w:rsidP="000249B2">
      <w:pPr>
        <w:keepNext/>
        <w:keepLines/>
        <w:spacing w:after="0" w:line="240" w:lineRule="auto"/>
        <w:jc w:val="both"/>
        <w:rPr>
          <w:rFonts w:ascii="Times New Roman" w:hAnsi="Times New Roman"/>
          <w:sz w:val="28"/>
          <w:szCs w:val="28"/>
        </w:rPr>
      </w:pPr>
    </w:p>
    <w:p w14:paraId="13F518BA"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8.1.</w:t>
      </w:r>
      <w:r w:rsidRPr="00573F0C">
        <w:rPr>
          <w:rFonts w:ascii="Times New Roman" w:hAnsi="Times New Roman"/>
          <w:sz w:val="28"/>
          <w:szCs w:val="28"/>
        </w:rPr>
        <w:t xml:space="preserve">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условиями настоящего Договора.</w:t>
      </w:r>
    </w:p>
    <w:p w14:paraId="3CC24A4C"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lastRenderedPageBreak/>
        <w:t>8.2.</w:t>
      </w:r>
      <w:r w:rsidRPr="00573F0C">
        <w:rPr>
          <w:rFonts w:ascii="Times New Roman" w:hAnsi="Times New Roman"/>
          <w:sz w:val="28"/>
          <w:szCs w:val="28"/>
        </w:rPr>
        <w:t xml:space="preserve"> Настоящий Договор составлен в двух экземплярах, имеющих одинаковую юридическую силу - по одному для каждой из Сторон.</w:t>
      </w:r>
    </w:p>
    <w:p w14:paraId="04A91E54" w14:textId="77777777" w:rsidR="00B25A0E" w:rsidRPr="00573F0C" w:rsidRDefault="00B25A0E" w:rsidP="000249B2">
      <w:pPr>
        <w:keepNext/>
        <w:keepLines/>
        <w:spacing w:after="0" w:line="240" w:lineRule="auto"/>
        <w:jc w:val="both"/>
        <w:rPr>
          <w:rFonts w:ascii="Times New Roman" w:hAnsi="Times New Roman"/>
          <w:b/>
          <w:sz w:val="28"/>
          <w:szCs w:val="28"/>
        </w:rPr>
      </w:pPr>
      <w:r w:rsidRPr="00573F0C">
        <w:rPr>
          <w:rFonts w:ascii="Times New Roman" w:hAnsi="Times New Roman"/>
          <w:b/>
          <w:sz w:val="28"/>
          <w:szCs w:val="28"/>
        </w:rPr>
        <w:t>8.3.</w:t>
      </w:r>
      <w:r w:rsidRPr="00573F0C">
        <w:rPr>
          <w:rFonts w:ascii="Times New Roman" w:hAnsi="Times New Roman"/>
          <w:sz w:val="28"/>
          <w:szCs w:val="28"/>
        </w:rPr>
        <w:t xml:space="preserve"> Стороны обязаны в трехдневный срок информировать друг друга об изменениях в своем адресе, контактных телефонах, факсах и банковских реквизитах.</w:t>
      </w:r>
    </w:p>
    <w:p w14:paraId="66FD3263" w14:textId="77777777" w:rsidR="00B25A0E" w:rsidRPr="00573F0C" w:rsidRDefault="00B25A0E" w:rsidP="000249B2">
      <w:pPr>
        <w:keepNext/>
        <w:keepLines/>
        <w:spacing w:after="0" w:line="240" w:lineRule="auto"/>
        <w:jc w:val="both"/>
        <w:rPr>
          <w:rFonts w:ascii="Times New Roman" w:hAnsi="Times New Roman"/>
          <w:b/>
          <w:sz w:val="28"/>
          <w:szCs w:val="28"/>
        </w:rPr>
      </w:pPr>
      <w:r w:rsidRPr="00573F0C">
        <w:rPr>
          <w:rFonts w:ascii="Times New Roman" w:hAnsi="Times New Roman"/>
          <w:b/>
          <w:sz w:val="28"/>
          <w:szCs w:val="28"/>
        </w:rPr>
        <w:t>8.4.</w:t>
      </w:r>
      <w:r w:rsidRPr="00573F0C">
        <w:rPr>
          <w:rFonts w:ascii="Times New Roman" w:hAnsi="Times New Roman"/>
          <w:sz w:val="28"/>
          <w:szCs w:val="28"/>
        </w:rPr>
        <w:t xml:space="preserve"> Все изменения и дополнения к настоящему Договору составляются в письменной форме, подписываются и скрепляются печатями Сторон.</w:t>
      </w:r>
      <w:r w:rsidRPr="00573F0C">
        <w:rPr>
          <w:rFonts w:ascii="Times New Roman" w:hAnsi="Times New Roman"/>
          <w:b/>
          <w:sz w:val="28"/>
          <w:szCs w:val="28"/>
        </w:rPr>
        <w:t xml:space="preserve"> </w:t>
      </w:r>
    </w:p>
    <w:p w14:paraId="1A82F0CF"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8.5.</w:t>
      </w:r>
      <w:r w:rsidRPr="00573F0C">
        <w:rPr>
          <w:rFonts w:ascii="Times New Roman" w:hAnsi="Times New Roman"/>
          <w:sz w:val="28"/>
          <w:szCs w:val="28"/>
        </w:rPr>
        <w:t xml:space="preserve"> Односторонние сообщения, предусмотренные настоящим Договором, должны быть составлены в письменной форме, подписаны уполномоченным на то лицом и направлены другой Стороне посредством почтовой, телеграфной, факсовой, электронной связи или нарочным.</w:t>
      </w:r>
    </w:p>
    <w:p w14:paraId="2C5CFDCE"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8.6.</w:t>
      </w:r>
      <w:r w:rsidRPr="00573F0C">
        <w:rPr>
          <w:rFonts w:ascii="Times New Roman" w:hAnsi="Times New Roman"/>
          <w:sz w:val="28"/>
          <w:szCs w:val="28"/>
        </w:rPr>
        <w:t xml:space="preserve"> Споры, возникающие по Договору страхования, разрешаются путем переговоров. При невозможности достижения соглашения спор передается на рассмотрение суда в порядке, предусмотренном действующим законодательством Российской Федерации.</w:t>
      </w:r>
    </w:p>
    <w:p w14:paraId="0681A20E" w14:textId="05879F01"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8.7.</w:t>
      </w:r>
      <w:r w:rsidRPr="00573F0C">
        <w:rPr>
          <w:rFonts w:ascii="Times New Roman" w:hAnsi="Times New Roman"/>
          <w:sz w:val="28"/>
          <w:szCs w:val="28"/>
        </w:rPr>
        <w:t xml:space="preserve"> Страховщик обязуется соблюдать требования Федерального Закона от 27.07.2006 №152-ФЗ «О персональных данных» при обработке персональных данных застрахованных лиц.</w:t>
      </w:r>
    </w:p>
    <w:p w14:paraId="36329AE0"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8.8.</w:t>
      </w:r>
      <w:r w:rsidRPr="00573F0C">
        <w:rPr>
          <w:rFonts w:ascii="Times New Roman" w:hAnsi="Times New Roman"/>
          <w:sz w:val="28"/>
          <w:szCs w:val="28"/>
        </w:rPr>
        <w:t xml:space="preserve"> Страхователь подтверждает, что им получено согласие застрахованных лиц, персональные данные которых могут содержаться в получаемых Страховщиком от Страхователя документах, на обработку персональных данных таких лиц, по форме и содержанию в соответствии с законодательством Российской Федерации о персональных данных, в т.ч. на передачу этих данных Страховщику в рамках оказания услуг в соответствии с настоящим Договором.</w:t>
      </w:r>
    </w:p>
    <w:p w14:paraId="4E6C4829"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8.9.</w:t>
      </w:r>
      <w:r w:rsidRPr="00573F0C">
        <w:rPr>
          <w:rFonts w:ascii="Times New Roman" w:hAnsi="Times New Roman"/>
          <w:sz w:val="28"/>
          <w:szCs w:val="28"/>
        </w:rPr>
        <w:t xml:space="preserve"> Все претензии, возникающие или могущие возникнуть у застрахованных лиц, касающиеся обработки их персональных данных Страховщиком, Страхователь обязуется урегулировать своими силами и за свой счет.</w:t>
      </w:r>
    </w:p>
    <w:p w14:paraId="2B191CFF"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8.10.</w:t>
      </w:r>
      <w:r w:rsidRPr="00573F0C">
        <w:rPr>
          <w:rFonts w:ascii="Times New Roman" w:hAnsi="Times New Roman"/>
          <w:sz w:val="28"/>
          <w:szCs w:val="28"/>
        </w:rPr>
        <w:t xml:space="preserve"> Страхователь подтверждает, что Страховщик вправе запросить у него согласия субъектов персональных данных, а Страхователь обязан по требованию Страховщика, в связи с поступлением Страховщику запроса от уполномоченного органа по защите прав субъектов персональных данных или суда, предоставить Страховщику полученные им от указанных субъектов персональных данных согласия на обработку персональных данных, предусматривающие обработку персональных данных в целях исполнения настоящего Договора, передачи третьим лицам, с которыми у Страховщика заключен Договор о конфиденциальности.</w:t>
      </w:r>
    </w:p>
    <w:p w14:paraId="7D7A1CC7"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8.11.</w:t>
      </w:r>
      <w:r w:rsidRPr="00573F0C">
        <w:rPr>
          <w:rFonts w:ascii="Times New Roman" w:hAnsi="Times New Roman"/>
          <w:sz w:val="28"/>
          <w:szCs w:val="28"/>
        </w:rPr>
        <w:t xml:space="preserve"> Стороны согласовали, что в заключении и сопровождении Договора принимают участие следующие представители Сторон:</w:t>
      </w:r>
    </w:p>
    <w:p w14:paraId="50AEFCB2" w14:textId="163B276E" w:rsidR="00B25A0E" w:rsidRDefault="00B25A0E" w:rsidP="000249B2">
      <w:pPr>
        <w:keepNext/>
        <w:keepLines/>
        <w:spacing w:after="0" w:line="240" w:lineRule="auto"/>
        <w:jc w:val="both"/>
        <w:rPr>
          <w:rFonts w:ascii="Times New Roman" w:hAnsi="Times New Roman"/>
          <w:sz w:val="28"/>
          <w:szCs w:val="28"/>
        </w:rPr>
      </w:pPr>
      <w:r w:rsidRPr="00277BD9">
        <w:rPr>
          <w:rFonts w:ascii="Times New Roman" w:hAnsi="Times New Roman"/>
          <w:sz w:val="28"/>
          <w:szCs w:val="28"/>
        </w:rPr>
        <w:t>8.11.1.</w:t>
      </w:r>
      <w:r w:rsidRPr="00573F0C">
        <w:rPr>
          <w:rFonts w:ascii="Times New Roman" w:hAnsi="Times New Roman"/>
          <w:sz w:val="28"/>
          <w:szCs w:val="28"/>
        </w:rPr>
        <w:t xml:space="preserve"> Со стороны Страховщика: </w:t>
      </w:r>
    </w:p>
    <w:p w14:paraId="766454AA" w14:textId="475F8623" w:rsidR="007554CE" w:rsidRPr="00573F0C" w:rsidRDefault="007554CE" w:rsidP="000249B2">
      <w:pPr>
        <w:keepNext/>
        <w:keepLines/>
        <w:spacing w:after="0" w:line="240" w:lineRule="auto"/>
        <w:jc w:val="both"/>
        <w:rPr>
          <w:rFonts w:ascii="Times New Roman" w:hAnsi="Times New Roman"/>
          <w:sz w:val="28"/>
          <w:szCs w:val="28"/>
        </w:rPr>
      </w:pPr>
      <w:r>
        <w:rPr>
          <w:rFonts w:ascii="Times New Roman" w:hAnsi="Times New Roman"/>
          <w:sz w:val="28"/>
          <w:szCs w:val="28"/>
        </w:rPr>
        <w:t>-</w:t>
      </w:r>
    </w:p>
    <w:p w14:paraId="7637511A" w14:textId="77777777"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b/>
          <w:sz w:val="28"/>
          <w:szCs w:val="28"/>
        </w:rPr>
        <w:t>8.11.2.</w:t>
      </w:r>
      <w:r w:rsidRPr="00573F0C">
        <w:rPr>
          <w:rFonts w:ascii="Times New Roman" w:hAnsi="Times New Roman"/>
          <w:sz w:val="28"/>
          <w:szCs w:val="28"/>
        </w:rPr>
        <w:t xml:space="preserve"> Со стороны   Страхователя:</w:t>
      </w:r>
    </w:p>
    <w:p w14:paraId="432F4CBA" w14:textId="7268CA9C" w:rsidR="00B25A0E" w:rsidRPr="00573F0C" w:rsidRDefault="00B25A0E" w:rsidP="00F60F90">
      <w:pPr>
        <w:keepNext/>
        <w:keepLines/>
        <w:spacing w:after="0" w:line="240" w:lineRule="auto"/>
        <w:rPr>
          <w:rFonts w:ascii="Times New Roman" w:hAnsi="Times New Roman"/>
          <w:sz w:val="28"/>
          <w:szCs w:val="28"/>
        </w:rPr>
      </w:pPr>
      <w:r w:rsidRPr="00573F0C">
        <w:rPr>
          <w:rFonts w:ascii="Times New Roman" w:hAnsi="Times New Roman"/>
          <w:sz w:val="28"/>
          <w:szCs w:val="28"/>
        </w:rPr>
        <w:t>-  </w:t>
      </w:r>
      <w:r w:rsidR="00F60F90">
        <w:rPr>
          <w:rFonts w:ascii="Times New Roman" w:hAnsi="Times New Roman"/>
          <w:sz w:val="28"/>
          <w:szCs w:val="28"/>
        </w:rPr>
        <w:t>КУЧУРИНА ИРИНА ВЛАДИМИРОВНА</w:t>
      </w:r>
      <w:r w:rsidRPr="00573F0C">
        <w:rPr>
          <w:rFonts w:ascii="Times New Roman" w:hAnsi="Times New Roman"/>
          <w:sz w:val="28"/>
          <w:szCs w:val="28"/>
        </w:rPr>
        <w:t>, тел.</w:t>
      </w:r>
      <w:r w:rsidR="00F60F90" w:rsidRPr="00F60F90">
        <w:rPr>
          <w:rFonts w:ascii="Times New Roman" w:eastAsia="SimSun" w:hAnsi="Times New Roman"/>
          <w:kern w:val="2"/>
          <w:sz w:val="28"/>
          <w:szCs w:val="28"/>
          <w:lang w:eastAsia="zh-CN"/>
        </w:rPr>
        <w:t xml:space="preserve"> </w:t>
      </w:r>
      <w:r w:rsidR="00F60F90" w:rsidRPr="00573F0C">
        <w:rPr>
          <w:rFonts w:ascii="Times New Roman" w:eastAsia="SimSun" w:hAnsi="Times New Roman"/>
          <w:kern w:val="2"/>
          <w:sz w:val="28"/>
          <w:szCs w:val="28"/>
          <w:lang w:eastAsia="zh-CN"/>
        </w:rPr>
        <w:t>+7 (495) 995-95-91</w:t>
      </w:r>
      <w:r w:rsidR="00F60F90" w:rsidRPr="00277BD9">
        <w:rPr>
          <w:rFonts w:ascii="Times New Roman" w:hAnsi="Times New Roman"/>
          <w:sz w:val="28"/>
          <w:szCs w:val="28"/>
        </w:rPr>
        <w:t>(доб.</w:t>
      </w:r>
      <w:r w:rsidR="00F60F90">
        <w:rPr>
          <w:rFonts w:ascii="Times New Roman" w:hAnsi="Times New Roman"/>
          <w:sz w:val="28"/>
          <w:szCs w:val="28"/>
        </w:rPr>
        <w:t>155</w:t>
      </w:r>
      <w:r w:rsidR="00F60F90" w:rsidRPr="00277BD9">
        <w:rPr>
          <w:rFonts w:ascii="Times New Roman" w:hAnsi="Times New Roman"/>
          <w:sz w:val="28"/>
          <w:szCs w:val="28"/>
        </w:rPr>
        <w:t>)</w:t>
      </w:r>
      <w:r w:rsidR="00F60F90">
        <w:rPr>
          <w:rFonts w:ascii="Times New Roman" w:hAnsi="Times New Roman"/>
          <w:sz w:val="28"/>
          <w:szCs w:val="28"/>
        </w:rPr>
        <w:t>,</w:t>
      </w:r>
      <w:r w:rsidRPr="00573F0C">
        <w:rPr>
          <w:rFonts w:ascii="Times New Roman" w:hAnsi="Times New Roman"/>
          <w:sz w:val="28"/>
          <w:szCs w:val="28"/>
        </w:rPr>
        <w:t xml:space="preserve"> эл.почта</w:t>
      </w:r>
      <w:r w:rsidR="00F60F90">
        <w:rPr>
          <w:rFonts w:ascii="Times New Roman" w:hAnsi="Times New Roman"/>
          <w:sz w:val="28"/>
          <w:szCs w:val="28"/>
        </w:rPr>
        <w:t xml:space="preserve"> </w:t>
      </w:r>
      <w:r w:rsidR="00F60F90" w:rsidRPr="00F60F90">
        <w:rPr>
          <w:rFonts w:ascii="Times New Roman" w:hAnsi="Times New Roman"/>
          <w:sz w:val="28"/>
          <w:szCs w:val="28"/>
        </w:rPr>
        <w:t>i.kuchurina@utlc.com</w:t>
      </w:r>
      <w:r w:rsidRPr="00573F0C">
        <w:rPr>
          <w:rFonts w:ascii="Times New Roman" w:hAnsi="Times New Roman"/>
          <w:sz w:val="28"/>
          <w:szCs w:val="28"/>
        </w:rPr>
        <w:t>;</w:t>
      </w:r>
    </w:p>
    <w:p w14:paraId="089F6632" w14:textId="47C936A5" w:rsidR="00B25A0E" w:rsidRPr="00573F0C" w:rsidRDefault="00B25A0E" w:rsidP="000249B2">
      <w:pPr>
        <w:keepNext/>
        <w:keepLines/>
        <w:spacing w:after="0" w:line="240" w:lineRule="auto"/>
        <w:jc w:val="both"/>
        <w:rPr>
          <w:rFonts w:ascii="Times New Roman" w:hAnsi="Times New Roman"/>
          <w:sz w:val="28"/>
          <w:szCs w:val="28"/>
        </w:rPr>
      </w:pPr>
      <w:r w:rsidRPr="00573F0C">
        <w:rPr>
          <w:rFonts w:ascii="Times New Roman" w:hAnsi="Times New Roman"/>
          <w:sz w:val="28"/>
          <w:szCs w:val="28"/>
        </w:rPr>
        <w:t>-  </w:t>
      </w:r>
    </w:p>
    <w:p w14:paraId="00F0C8D4" w14:textId="77777777" w:rsidR="00B25A0E" w:rsidRPr="00B06DE9" w:rsidRDefault="00B25A0E" w:rsidP="000249B2">
      <w:pPr>
        <w:keepNext/>
        <w:keepLines/>
        <w:spacing w:after="0" w:line="240" w:lineRule="auto"/>
        <w:contextualSpacing/>
        <w:jc w:val="both"/>
        <w:rPr>
          <w:rFonts w:ascii="Times New Roman" w:hAnsi="Times New Roman"/>
          <w:bCs/>
          <w:sz w:val="28"/>
          <w:szCs w:val="28"/>
          <w:lang w:eastAsia="en-US"/>
        </w:rPr>
      </w:pPr>
      <w:r w:rsidRPr="00B06DE9">
        <w:rPr>
          <w:rFonts w:ascii="Times New Roman" w:hAnsi="Times New Roman"/>
          <w:b/>
          <w:sz w:val="28"/>
          <w:szCs w:val="28"/>
        </w:rPr>
        <w:t>8.12.</w:t>
      </w:r>
      <w:r w:rsidRPr="00B06DE9">
        <w:rPr>
          <w:rFonts w:ascii="Times New Roman" w:hAnsi="Times New Roman"/>
          <w:bCs/>
          <w:sz w:val="28"/>
          <w:szCs w:val="28"/>
          <w:lang w:eastAsia="en-US"/>
        </w:rPr>
        <w:tab/>
        <w:t>Следующие Приложения являются неотъемлемой частью настоящего Договора:</w:t>
      </w:r>
    </w:p>
    <w:p w14:paraId="6EA3B4DD" w14:textId="77777777" w:rsidR="007554CE" w:rsidRDefault="007554CE" w:rsidP="000249B2">
      <w:pPr>
        <w:keepNext/>
        <w:keepLines/>
        <w:spacing w:after="0" w:line="240" w:lineRule="auto"/>
        <w:ind w:left="720"/>
        <w:contextualSpacing/>
        <w:jc w:val="both"/>
        <w:rPr>
          <w:rFonts w:ascii="Times New Roman" w:hAnsi="Times New Roman"/>
          <w:bCs/>
          <w:sz w:val="28"/>
          <w:szCs w:val="28"/>
          <w:lang w:eastAsia="en-US"/>
        </w:rPr>
      </w:pPr>
    </w:p>
    <w:p w14:paraId="57344470" w14:textId="3F645FB1" w:rsidR="007554CE" w:rsidRDefault="007554CE" w:rsidP="000249B2">
      <w:pPr>
        <w:keepNext/>
        <w:keepLines/>
        <w:spacing w:after="0" w:line="240" w:lineRule="auto"/>
        <w:ind w:left="720"/>
        <w:contextualSpacing/>
        <w:jc w:val="both"/>
        <w:rPr>
          <w:rFonts w:ascii="Times New Roman" w:hAnsi="Times New Roman"/>
          <w:bCs/>
          <w:sz w:val="28"/>
          <w:szCs w:val="28"/>
          <w:lang w:eastAsia="en-US"/>
        </w:rPr>
      </w:pPr>
    </w:p>
    <w:p w14:paraId="27535204" w14:textId="77777777" w:rsidR="007554CE" w:rsidRDefault="007554CE" w:rsidP="000249B2">
      <w:pPr>
        <w:keepNext/>
        <w:keepLines/>
        <w:spacing w:after="0" w:line="240" w:lineRule="auto"/>
        <w:ind w:left="720"/>
        <w:contextualSpacing/>
        <w:jc w:val="both"/>
        <w:rPr>
          <w:rFonts w:ascii="Times New Roman" w:hAnsi="Times New Roman"/>
          <w:bCs/>
          <w:sz w:val="28"/>
          <w:szCs w:val="28"/>
          <w:lang w:eastAsia="en-US"/>
        </w:rPr>
      </w:pPr>
    </w:p>
    <w:p w14:paraId="7CF73AF6" w14:textId="77777777" w:rsidR="007554CE" w:rsidRDefault="007554CE" w:rsidP="000249B2">
      <w:pPr>
        <w:keepNext/>
        <w:keepLines/>
        <w:spacing w:after="0" w:line="240" w:lineRule="auto"/>
        <w:ind w:left="720"/>
        <w:contextualSpacing/>
        <w:jc w:val="both"/>
        <w:rPr>
          <w:rFonts w:ascii="Times New Roman" w:hAnsi="Times New Roman"/>
          <w:bCs/>
          <w:sz w:val="28"/>
          <w:szCs w:val="28"/>
          <w:lang w:eastAsia="en-US"/>
        </w:rPr>
      </w:pPr>
    </w:p>
    <w:p w14:paraId="30551C12" w14:textId="3C8465F7" w:rsidR="00B25A0E" w:rsidRDefault="00B25A0E" w:rsidP="000249B2">
      <w:pPr>
        <w:keepNext/>
        <w:keepLines/>
        <w:spacing w:after="0" w:line="240" w:lineRule="auto"/>
        <w:ind w:left="720"/>
        <w:contextualSpacing/>
        <w:jc w:val="both"/>
        <w:rPr>
          <w:rFonts w:ascii="Times New Roman" w:hAnsi="Times New Roman"/>
          <w:bCs/>
          <w:sz w:val="28"/>
          <w:szCs w:val="28"/>
          <w:lang w:eastAsia="en-US"/>
        </w:rPr>
      </w:pPr>
      <w:r w:rsidRPr="0078624F">
        <w:rPr>
          <w:rFonts w:ascii="Times New Roman" w:hAnsi="Times New Roman"/>
          <w:bCs/>
          <w:sz w:val="28"/>
          <w:szCs w:val="28"/>
          <w:lang w:eastAsia="en-US"/>
        </w:rPr>
        <w:t>Приложение № 1</w:t>
      </w:r>
      <w:r w:rsidR="007554CE">
        <w:rPr>
          <w:rFonts w:ascii="Times New Roman" w:hAnsi="Times New Roman"/>
          <w:bCs/>
          <w:sz w:val="28"/>
          <w:szCs w:val="28"/>
          <w:lang w:eastAsia="en-US"/>
        </w:rPr>
        <w:t xml:space="preserve"> </w:t>
      </w:r>
      <w:r w:rsidRPr="0078624F">
        <w:rPr>
          <w:rFonts w:ascii="Times New Roman" w:hAnsi="Times New Roman"/>
          <w:bCs/>
          <w:sz w:val="28"/>
          <w:szCs w:val="28"/>
          <w:lang w:eastAsia="en-US"/>
        </w:rPr>
        <w:t xml:space="preserve">– </w:t>
      </w:r>
      <w:bookmarkStart w:id="3" w:name="_Hlk110426821"/>
      <w:r w:rsidR="007554CE">
        <w:rPr>
          <w:rFonts w:ascii="Times New Roman" w:hAnsi="Times New Roman"/>
          <w:bCs/>
          <w:sz w:val="28"/>
          <w:szCs w:val="28"/>
          <w:lang w:eastAsia="en-US"/>
        </w:rPr>
        <w:t>Объем услуг.</w:t>
      </w:r>
      <w:r w:rsidRPr="0078624F">
        <w:rPr>
          <w:rFonts w:ascii="Times New Roman" w:hAnsi="Times New Roman"/>
          <w:bCs/>
          <w:sz w:val="28"/>
          <w:szCs w:val="28"/>
          <w:lang w:eastAsia="en-US"/>
        </w:rPr>
        <w:t xml:space="preserve"> </w:t>
      </w:r>
    </w:p>
    <w:p w14:paraId="4C22BB14" w14:textId="09D49C7F" w:rsidR="00B25A0E" w:rsidRPr="0078624F" w:rsidRDefault="007554CE" w:rsidP="007554CE">
      <w:pPr>
        <w:keepNext/>
        <w:keepLines/>
        <w:spacing w:after="0" w:line="240" w:lineRule="auto"/>
        <w:contextualSpacing/>
        <w:jc w:val="both"/>
        <w:rPr>
          <w:rFonts w:ascii="Times New Roman" w:hAnsi="Times New Roman"/>
          <w:bCs/>
          <w:sz w:val="28"/>
          <w:szCs w:val="28"/>
          <w:lang w:eastAsia="en-US"/>
        </w:rPr>
      </w:pPr>
      <w:r>
        <w:rPr>
          <w:rFonts w:ascii="Times New Roman" w:hAnsi="Times New Roman"/>
          <w:bCs/>
          <w:sz w:val="28"/>
          <w:szCs w:val="28"/>
          <w:lang w:eastAsia="en-US"/>
        </w:rPr>
        <w:t xml:space="preserve">          </w:t>
      </w:r>
      <w:bookmarkEnd w:id="3"/>
      <w:r w:rsidR="00B25A0E" w:rsidRPr="0078624F">
        <w:rPr>
          <w:rFonts w:ascii="Times New Roman" w:hAnsi="Times New Roman"/>
          <w:bCs/>
          <w:sz w:val="28"/>
          <w:szCs w:val="28"/>
          <w:lang w:eastAsia="en-US"/>
        </w:rPr>
        <w:t>Приложение №2 - Список Застрахованных лиц</w:t>
      </w:r>
      <w:r>
        <w:rPr>
          <w:rFonts w:ascii="Times New Roman" w:hAnsi="Times New Roman"/>
          <w:bCs/>
          <w:sz w:val="28"/>
          <w:szCs w:val="28"/>
          <w:lang w:eastAsia="en-US"/>
        </w:rPr>
        <w:t xml:space="preserve"> (предоставляется при заключении договора) .</w:t>
      </w:r>
    </w:p>
    <w:p w14:paraId="6B6FB9C1" w14:textId="3E48868D" w:rsidR="009B1201" w:rsidRPr="007554CE" w:rsidRDefault="009B1201" w:rsidP="000249B2">
      <w:pPr>
        <w:keepNext/>
        <w:keepLines/>
        <w:spacing w:after="0" w:line="240" w:lineRule="auto"/>
        <w:ind w:left="720"/>
        <w:contextualSpacing/>
        <w:jc w:val="both"/>
        <w:rPr>
          <w:rFonts w:ascii="Times New Roman" w:hAnsi="Times New Roman"/>
          <w:bCs/>
          <w:sz w:val="28"/>
          <w:szCs w:val="28"/>
          <w:lang w:eastAsia="en-US"/>
        </w:rPr>
      </w:pPr>
      <w:r w:rsidRPr="0078624F">
        <w:rPr>
          <w:rFonts w:ascii="Times New Roman" w:hAnsi="Times New Roman"/>
          <w:bCs/>
          <w:sz w:val="28"/>
          <w:szCs w:val="28"/>
          <w:lang w:eastAsia="en-US"/>
        </w:rPr>
        <w:t>Приложение №</w:t>
      </w:r>
      <w:r w:rsidR="007554CE">
        <w:rPr>
          <w:rFonts w:ascii="Times New Roman" w:hAnsi="Times New Roman"/>
          <w:bCs/>
          <w:sz w:val="28"/>
          <w:szCs w:val="28"/>
          <w:lang w:eastAsia="en-US"/>
        </w:rPr>
        <w:t xml:space="preserve"> </w:t>
      </w:r>
      <w:r w:rsidRPr="0078624F">
        <w:rPr>
          <w:rFonts w:ascii="Times New Roman" w:hAnsi="Times New Roman"/>
          <w:bCs/>
          <w:sz w:val="28"/>
          <w:szCs w:val="28"/>
          <w:lang w:eastAsia="en-US"/>
        </w:rPr>
        <w:t xml:space="preserve">3 </w:t>
      </w:r>
      <w:r w:rsidRPr="007554CE">
        <w:rPr>
          <w:rFonts w:ascii="Times New Roman" w:hAnsi="Times New Roman"/>
          <w:bCs/>
          <w:sz w:val="28"/>
          <w:szCs w:val="28"/>
          <w:lang w:eastAsia="en-US"/>
        </w:rPr>
        <w:t xml:space="preserve">– </w:t>
      </w:r>
      <w:r w:rsidR="007554CE">
        <w:rPr>
          <w:rFonts w:ascii="Times New Roman" w:hAnsi="Times New Roman"/>
          <w:bCs/>
          <w:sz w:val="28"/>
          <w:szCs w:val="28"/>
          <w:lang w:eastAsia="en-US"/>
        </w:rPr>
        <w:t>Список ЛПУ</w:t>
      </w:r>
      <w:r w:rsidR="007554CE" w:rsidRPr="007554CE">
        <w:rPr>
          <w:rFonts w:ascii="Times New Roman" w:hAnsi="Times New Roman"/>
          <w:bCs/>
          <w:sz w:val="28"/>
          <w:szCs w:val="28"/>
          <w:lang w:eastAsia="en-US"/>
        </w:rPr>
        <w:t xml:space="preserve"> </w:t>
      </w:r>
      <w:r w:rsidR="007554CE">
        <w:rPr>
          <w:rFonts w:ascii="Times New Roman" w:hAnsi="Times New Roman"/>
          <w:bCs/>
          <w:sz w:val="28"/>
          <w:szCs w:val="28"/>
          <w:lang w:eastAsia="en-US"/>
        </w:rPr>
        <w:t>(предоставляется при заключении договора).</w:t>
      </w:r>
    </w:p>
    <w:p w14:paraId="7B6B8105" w14:textId="3631881B" w:rsidR="0078624F" w:rsidRDefault="0078624F" w:rsidP="007554CE">
      <w:pPr>
        <w:keepNext/>
        <w:keepLines/>
        <w:spacing w:after="0" w:line="240" w:lineRule="auto"/>
        <w:ind w:left="720"/>
        <w:contextualSpacing/>
        <w:jc w:val="both"/>
        <w:rPr>
          <w:rFonts w:ascii="Times New Roman" w:hAnsi="Times New Roman"/>
          <w:bCs/>
          <w:sz w:val="28"/>
          <w:szCs w:val="28"/>
          <w:lang w:eastAsia="en-US"/>
        </w:rPr>
      </w:pPr>
      <w:r w:rsidRPr="007554CE">
        <w:rPr>
          <w:rFonts w:ascii="Times New Roman" w:hAnsi="Times New Roman"/>
          <w:bCs/>
          <w:sz w:val="28"/>
          <w:szCs w:val="28"/>
          <w:lang w:eastAsia="en-US"/>
        </w:rPr>
        <w:t>Приложение №</w:t>
      </w:r>
      <w:r w:rsidR="007554CE">
        <w:rPr>
          <w:rFonts w:ascii="Times New Roman" w:hAnsi="Times New Roman"/>
          <w:bCs/>
          <w:sz w:val="28"/>
          <w:szCs w:val="28"/>
          <w:lang w:eastAsia="en-US"/>
        </w:rPr>
        <w:t xml:space="preserve"> </w:t>
      </w:r>
      <w:r w:rsidRPr="007554CE">
        <w:rPr>
          <w:rFonts w:ascii="Times New Roman" w:hAnsi="Times New Roman"/>
          <w:bCs/>
          <w:sz w:val="28"/>
          <w:szCs w:val="28"/>
          <w:lang w:eastAsia="en-US"/>
        </w:rPr>
        <w:t xml:space="preserve">4 – </w:t>
      </w:r>
      <w:r w:rsidR="007554CE" w:rsidRPr="007554CE">
        <w:rPr>
          <w:rFonts w:ascii="Times New Roman" w:hAnsi="Times New Roman"/>
          <w:bCs/>
          <w:sz w:val="28"/>
          <w:szCs w:val="28"/>
          <w:lang w:eastAsia="en-US"/>
        </w:rPr>
        <w:t>Регламент страхование родственников</w:t>
      </w:r>
      <w:r w:rsidR="007554CE">
        <w:rPr>
          <w:rFonts w:ascii="Times New Roman" w:hAnsi="Times New Roman"/>
          <w:bCs/>
          <w:sz w:val="28"/>
          <w:szCs w:val="28"/>
          <w:lang w:eastAsia="en-US"/>
        </w:rPr>
        <w:t xml:space="preserve"> (дополняется Страховщиком).</w:t>
      </w:r>
    </w:p>
    <w:p w14:paraId="4F7B9AF4" w14:textId="253F560B" w:rsidR="007554CE" w:rsidRPr="007554CE" w:rsidRDefault="007554CE" w:rsidP="007554CE">
      <w:pPr>
        <w:keepNext/>
        <w:keepLines/>
        <w:spacing w:after="0" w:line="240" w:lineRule="auto"/>
        <w:ind w:left="720"/>
        <w:contextualSpacing/>
        <w:jc w:val="both"/>
        <w:rPr>
          <w:rFonts w:ascii="Times New Roman" w:hAnsi="Times New Roman"/>
          <w:bCs/>
          <w:sz w:val="28"/>
          <w:szCs w:val="28"/>
          <w:lang w:eastAsia="en-US"/>
        </w:rPr>
      </w:pPr>
      <w:r>
        <w:rPr>
          <w:rFonts w:ascii="Times New Roman" w:hAnsi="Times New Roman"/>
          <w:bCs/>
          <w:sz w:val="28"/>
          <w:szCs w:val="28"/>
          <w:lang w:eastAsia="en-US"/>
        </w:rPr>
        <w:t>Приложение № 5 – Регламент выдачи полиса ВЗР</w:t>
      </w:r>
      <w:r w:rsidRPr="007554CE">
        <w:rPr>
          <w:rFonts w:ascii="Times New Roman" w:hAnsi="Times New Roman"/>
          <w:bCs/>
          <w:sz w:val="28"/>
          <w:szCs w:val="28"/>
          <w:lang w:eastAsia="en-US"/>
        </w:rPr>
        <w:t xml:space="preserve"> </w:t>
      </w:r>
      <w:r>
        <w:rPr>
          <w:rFonts w:ascii="Times New Roman" w:hAnsi="Times New Roman"/>
          <w:bCs/>
          <w:sz w:val="28"/>
          <w:szCs w:val="28"/>
          <w:lang w:eastAsia="en-US"/>
        </w:rPr>
        <w:t>(дополняется Страховщиком).</w:t>
      </w:r>
    </w:p>
    <w:p w14:paraId="33570090" w14:textId="0C522936" w:rsidR="0078624F" w:rsidRPr="007554CE" w:rsidRDefault="0078624F" w:rsidP="000249B2">
      <w:pPr>
        <w:keepNext/>
        <w:keepLines/>
        <w:spacing w:after="0" w:line="240" w:lineRule="auto"/>
        <w:ind w:left="720"/>
        <w:contextualSpacing/>
        <w:jc w:val="both"/>
        <w:rPr>
          <w:rFonts w:ascii="Times New Roman" w:hAnsi="Times New Roman"/>
          <w:bCs/>
          <w:sz w:val="28"/>
          <w:szCs w:val="28"/>
          <w:lang w:eastAsia="en-US"/>
        </w:rPr>
      </w:pPr>
      <w:r w:rsidRPr="007554CE">
        <w:rPr>
          <w:rFonts w:ascii="Times New Roman" w:hAnsi="Times New Roman"/>
          <w:bCs/>
          <w:sz w:val="28"/>
          <w:szCs w:val="28"/>
          <w:lang w:eastAsia="en-US"/>
        </w:rPr>
        <w:t>Приложение №</w:t>
      </w:r>
      <w:r w:rsidR="007554CE">
        <w:rPr>
          <w:rFonts w:ascii="Times New Roman" w:hAnsi="Times New Roman"/>
          <w:bCs/>
          <w:sz w:val="28"/>
          <w:szCs w:val="28"/>
          <w:lang w:eastAsia="en-US"/>
        </w:rPr>
        <w:t xml:space="preserve"> 6</w:t>
      </w:r>
      <w:r w:rsidRPr="007554CE">
        <w:rPr>
          <w:rFonts w:ascii="Times New Roman" w:hAnsi="Times New Roman"/>
          <w:bCs/>
          <w:sz w:val="28"/>
          <w:szCs w:val="28"/>
          <w:lang w:eastAsia="en-US"/>
        </w:rPr>
        <w:t xml:space="preserve"> – Дополнительные бонусы.</w:t>
      </w:r>
    </w:p>
    <w:p w14:paraId="124FE101" w14:textId="77777777" w:rsidR="0078624F" w:rsidRDefault="0078624F" w:rsidP="000249B2">
      <w:pPr>
        <w:keepNext/>
        <w:keepLines/>
        <w:spacing w:after="0" w:line="240" w:lineRule="auto"/>
        <w:ind w:left="720"/>
        <w:contextualSpacing/>
        <w:jc w:val="both"/>
        <w:rPr>
          <w:rFonts w:ascii="Times New Roman" w:hAnsi="Times New Roman"/>
          <w:bCs/>
          <w:sz w:val="28"/>
          <w:szCs w:val="28"/>
          <w:lang w:eastAsia="en-US"/>
        </w:rPr>
      </w:pPr>
    </w:p>
    <w:p w14:paraId="033F1FCA" w14:textId="21A08222" w:rsidR="009C5B3B" w:rsidRPr="00AD0EA4" w:rsidRDefault="009C5B3B" w:rsidP="009C5B3B">
      <w:pPr>
        <w:keepNext/>
        <w:keepLines/>
        <w:spacing w:after="0" w:line="240" w:lineRule="auto"/>
        <w:contextualSpacing/>
        <w:jc w:val="both"/>
        <w:rPr>
          <w:rFonts w:ascii="Times New Roman" w:hAnsi="Times New Roman"/>
          <w:bCs/>
          <w:sz w:val="28"/>
          <w:szCs w:val="28"/>
          <w:lang w:eastAsia="en-US"/>
        </w:rPr>
      </w:pPr>
      <w:r w:rsidRPr="00AD0EA4">
        <w:rPr>
          <w:rFonts w:ascii="Times New Roman" w:hAnsi="Times New Roman"/>
          <w:b/>
          <w:sz w:val="28"/>
          <w:szCs w:val="28"/>
        </w:rPr>
        <w:t xml:space="preserve">8.13. </w:t>
      </w:r>
      <w:r w:rsidRPr="00AD0EA4">
        <w:rPr>
          <w:rFonts w:ascii="Times New Roman" w:hAnsi="Times New Roman"/>
          <w:bCs/>
          <w:sz w:val="28"/>
          <w:szCs w:val="28"/>
          <w:lang w:eastAsia="en-US"/>
        </w:rPr>
        <w:t xml:space="preserve">Стороны пришли к соглашению, что обмен информацией и документами в ходе исполнения Договора осуществляется с использованием адресов электронной почты </w:t>
      </w:r>
      <w:r w:rsidR="007554CE" w:rsidRPr="00AD0EA4">
        <w:rPr>
          <w:rFonts w:ascii="Times New Roman" w:hAnsi="Times New Roman"/>
          <w:bCs/>
          <w:sz w:val="28"/>
          <w:szCs w:val="28"/>
          <w:lang w:eastAsia="en-US"/>
        </w:rPr>
        <w:t>ответственных представителей</w:t>
      </w:r>
      <w:r w:rsidRPr="00AD0EA4">
        <w:rPr>
          <w:rFonts w:ascii="Times New Roman" w:hAnsi="Times New Roman"/>
          <w:bCs/>
          <w:sz w:val="28"/>
          <w:szCs w:val="28"/>
          <w:lang w:eastAsia="en-US"/>
        </w:rPr>
        <w:t xml:space="preserve"> </w:t>
      </w:r>
      <w:r w:rsidR="007554CE" w:rsidRPr="00AD0EA4">
        <w:rPr>
          <w:rFonts w:ascii="Times New Roman" w:hAnsi="Times New Roman"/>
          <w:bCs/>
          <w:sz w:val="28"/>
          <w:szCs w:val="28"/>
          <w:lang w:eastAsia="en-US"/>
        </w:rPr>
        <w:t>Сторон путем</w:t>
      </w:r>
      <w:r w:rsidRPr="00AD0EA4">
        <w:rPr>
          <w:rFonts w:ascii="Times New Roman" w:hAnsi="Times New Roman"/>
          <w:bCs/>
          <w:sz w:val="28"/>
          <w:szCs w:val="28"/>
          <w:lang w:eastAsia="en-US"/>
        </w:rPr>
        <w:t xml:space="preserve"> настройки шифрования почтового клиента с помощью протокола TLS не ниже версии 1.2.</w:t>
      </w:r>
    </w:p>
    <w:p w14:paraId="3202467A" w14:textId="77777777" w:rsidR="00B25A0E" w:rsidRPr="00573F0C" w:rsidRDefault="00B25A0E" w:rsidP="000249B2">
      <w:pPr>
        <w:keepNext/>
        <w:keepLines/>
        <w:spacing w:after="0" w:line="240" w:lineRule="auto"/>
        <w:contextualSpacing/>
        <w:jc w:val="both"/>
        <w:rPr>
          <w:rFonts w:ascii="Times New Roman" w:hAnsi="Times New Roman"/>
          <w:sz w:val="28"/>
          <w:szCs w:val="28"/>
          <w:lang w:eastAsia="en-US"/>
        </w:rPr>
      </w:pPr>
    </w:p>
    <w:p w14:paraId="1C5691BC" w14:textId="77777777" w:rsidR="00B25A0E" w:rsidRPr="00573F0C" w:rsidRDefault="00B25A0E" w:rsidP="000249B2">
      <w:pPr>
        <w:keepNext/>
        <w:keepLines/>
        <w:spacing w:after="0" w:line="240" w:lineRule="auto"/>
        <w:jc w:val="center"/>
        <w:rPr>
          <w:rFonts w:ascii="Times New Roman" w:hAnsi="Times New Roman"/>
          <w:b/>
          <w:bCs/>
          <w:sz w:val="28"/>
          <w:szCs w:val="28"/>
        </w:rPr>
      </w:pPr>
      <w:r w:rsidRPr="00573F0C">
        <w:rPr>
          <w:rFonts w:ascii="Times New Roman" w:hAnsi="Times New Roman"/>
          <w:b/>
          <w:caps/>
          <w:sz w:val="28"/>
          <w:szCs w:val="28"/>
        </w:rPr>
        <w:t>9</w:t>
      </w:r>
      <w:r w:rsidRPr="00573F0C">
        <w:rPr>
          <w:rFonts w:ascii="Times New Roman" w:hAnsi="Times New Roman"/>
          <w:b/>
          <w:bCs/>
          <w:sz w:val="28"/>
          <w:szCs w:val="28"/>
        </w:rPr>
        <w:t>. АДРЕСА И РЕКВИЗИТЫ СТОРОН.</w:t>
      </w:r>
    </w:p>
    <w:p w14:paraId="4021A3DA" w14:textId="77777777" w:rsidR="00B25A0E" w:rsidRPr="00573F0C" w:rsidRDefault="00B25A0E" w:rsidP="000249B2">
      <w:pPr>
        <w:keepNext/>
        <w:keepLines/>
        <w:spacing w:after="0" w:line="240" w:lineRule="auto"/>
        <w:jc w:val="center"/>
        <w:rPr>
          <w:rFonts w:ascii="Times New Roman" w:hAnsi="Times New Roman"/>
          <w:b/>
          <w:bCs/>
          <w:sz w:val="28"/>
          <w:szCs w:val="28"/>
        </w:rPr>
      </w:pPr>
    </w:p>
    <w:p w14:paraId="6597B1C4" w14:textId="77777777" w:rsidR="00B25A0E" w:rsidRPr="00573F0C" w:rsidRDefault="00B25A0E" w:rsidP="000249B2">
      <w:pPr>
        <w:keepNext/>
        <w:keepLines/>
        <w:tabs>
          <w:tab w:val="left" w:pos="5103"/>
        </w:tabs>
        <w:autoSpaceDE w:val="0"/>
        <w:autoSpaceDN w:val="0"/>
        <w:spacing w:after="0" w:line="240" w:lineRule="auto"/>
        <w:outlineLvl w:val="0"/>
        <w:rPr>
          <w:rFonts w:ascii="Times New Roman" w:hAnsi="Times New Roman"/>
          <w:b/>
          <w:bCs/>
          <w:sz w:val="28"/>
          <w:szCs w:val="28"/>
        </w:rPr>
      </w:pPr>
      <w:r w:rsidRPr="00573F0C">
        <w:rPr>
          <w:rFonts w:ascii="Times New Roman" w:hAnsi="Times New Roman"/>
          <w:b/>
          <w:bCs/>
          <w:sz w:val="28"/>
          <w:szCs w:val="28"/>
        </w:rPr>
        <w:t xml:space="preserve">СТРАХОВЩИК    </w:t>
      </w:r>
      <w:r w:rsidRPr="00573F0C">
        <w:rPr>
          <w:rFonts w:ascii="Times New Roman" w:hAnsi="Times New Roman"/>
          <w:b/>
          <w:bCs/>
          <w:sz w:val="28"/>
          <w:szCs w:val="28"/>
        </w:rPr>
        <w:tab/>
        <w:t>СТРАХОВАТЕЛЬ</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25A0E" w:rsidRPr="00573F0C" w14:paraId="59234861" w14:textId="77777777" w:rsidTr="006878D7">
        <w:trPr>
          <w:trHeight w:val="2675"/>
        </w:trPr>
        <w:tc>
          <w:tcPr>
            <w:tcW w:w="4927" w:type="dxa"/>
          </w:tcPr>
          <w:p w14:paraId="078BA8AA" w14:textId="77777777" w:rsidR="00277BD9" w:rsidRPr="00573F0C" w:rsidRDefault="00277BD9" w:rsidP="000249B2">
            <w:pPr>
              <w:keepNext/>
              <w:keepLines/>
              <w:spacing w:after="0" w:line="240" w:lineRule="auto"/>
              <w:rPr>
                <w:rFonts w:ascii="Times New Roman" w:eastAsia="SimSun" w:hAnsi="Times New Roman"/>
                <w:kern w:val="2"/>
                <w:sz w:val="28"/>
                <w:szCs w:val="28"/>
                <w:lang w:eastAsia="zh-CN"/>
              </w:rPr>
            </w:pPr>
            <w:r w:rsidRPr="00573F0C">
              <w:rPr>
                <w:rFonts w:ascii="Times New Roman" w:eastAsia="SimSun" w:hAnsi="Times New Roman"/>
                <w:kern w:val="2"/>
                <w:sz w:val="28"/>
                <w:szCs w:val="28"/>
                <w:lang w:eastAsia="zh-CN"/>
              </w:rPr>
              <w:t xml:space="preserve">Место нахождение (юридический адрес) организации: </w:t>
            </w:r>
          </w:p>
          <w:p w14:paraId="4E4362A2" w14:textId="1FB21E5D" w:rsidR="00B25A0E" w:rsidRPr="00573F0C" w:rsidRDefault="00B25A0E" w:rsidP="006878D7">
            <w:pPr>
              <w:pStyle w:val="a3"/>
              <w:keepNext/>
              <w:keepLines/>
              <w:spacing w:before="0" w:beforeAutospacing="0" w:after="0"/>
              <w:rPr>
                <w:sz w:val="28"/>
                <w:szCs w:val="28"/>
              </w:rPr>
            </w:pPr>
          </w:p>
        </w:tc>
        <w:tc>
          <w:tcPr>
            <w:tcW w:w="4927" w:type="dxa"/>
          </w:tcPr>
          <w:p w14:paraId="0A2BC0D7" w14:textId="77777777" w:rsidR="00B25A0E" w:rsidRPr="00573F0C" w:rsidRDefault="00B25A0E" w:rsidP="000249B2">
            <w:pPr>
              <w:keepNext/>
              <w:keepLines/>
              <w:spacing w:after="0" w:line="240" w:lineRule="auto"/>
              <w:rPr>
                <w:rFonts w:ascii="Times New Roman" w:eastAsia="SimSun" w:hAnsi="Times New Roman"/>
                <w:kern w:val="2"/>
                <w:sz w:val="28"/>
                <w:szCs w:val="28"/>
                <w:lang w:eastAsia="zh-CN"/>
              </w:rPr>
            </w:pPr>
            <w:r w:rsidRPr="00573F0C">
              <w:rPr>
                <w:rFonts w:ascii="Times New Roman" w:eastAsia="SimSun" w:hAnsi="Times New Roman"/>
                <w:kern w:val="2"/>
                <w:sz w:val="28"/>
                <w:szCs w:val="28"/>
                <w:lang w:eastAsia="zh-CN"/>
              </w:rPr>
              <w:t xml:space="preserve">Место нахождение (юридический адрес) организации: </w:t>
            </w:r>
          </w:p>
          <w:p w14:paraId="4B919F5E" w14:textId="77777777" w:rsidR="00B25A0E" w:rsidRPr="00573F0C" w:rsidRDefault="00B25A0E" w:rsidP="000249B2">
            <w:pPr>
              <w:keepNext/>
              <w:keepLines/>
              <w:spacing w:after="0" w:line="240" w:lineRule="auto"/>
              <w:rPr>
                <w:rFonts w:ascii="Times New Roman" w:eastAsia="SimSun" w:hAnsi="Times New Roman"/>
                <w:kern w:val="2"/>
                <w:sz w:val="28"/>
                <w:szCs w:val="28"/>
                <w:lang w:eastAsia="zh-CN"/>
              </w:rPr>
            </w:pPr>
            <w:r w:rsidRPr="00573F0C">
              <w:rPr>
                <w:rFonts w:ascii="Times New Roman" w:eastAsia="SimSun" w:hAnsi="Times New Roman"/>
                <w:kern w:val="2"/>
                <w:sz w:val="28"/>
                <w:szCs w:val="28"/>
                <w:lang w:eastAsia="zh-CN"/>
              </w:rPr>
              <w:t>107078, г. Москва, улица Садовая - Черногрязская, дом 8, стр. 7</w:t>
            </w:r>
          </w:p>
          <w:p w14:paraId="2C9BB9E2" w14:textId="77777777" w:rsidR="00B25A0E" w:rsidRPr="00573F0C" w:rsidRDefault="00B25A0E" w:rsidP="000249B2">
            <w:pPr>
              <w:keepNext/>
              <w:keepLines/>
              <w:spacing w:after="0" w:line="240" w:lineRule="auto"/>
              <w:rPr>
                <w:rFonts w:ascii="Times New Roman" w:eastAsia="SimSun" w:hAnsi="Times New Roman"/>
                <w:kern w:val="2"/>
                <w:sz w:val="28"/>
                <w:szCs w:val="28"/>
                <w:lang w:eastAsia="zh-CN"/>
              </w:rPr>
            </w:pPr>
            <w:r w:rsidRPr="00573F0C">
              <w:rPr>
                <w:rFonts w:ascii="Times New Roman" w:eastAsia="SimSun" w:hAnsi="Times New Roman"/>
                <w:kern w:val="2"/>
                <w:sz w:val="28"/>
                <w:szCs w:val="28"/>
                <w:lang w:eastAsia="zh-CN"/>
              </w:rPr>
              <w:t>Почтовый адрес: 107078, г. Москва, улица Садовая - Черногрязская, дом 8, стр. 7</w:t>
            </w:r>
          </w:p>
          <w:p w14:paraId="6D36D9AE" w14:textId="77777777" w:rsidR="00B25A0E" w:rsidRPr="00573F0C" w:rsidRDefault="00B25A0E" w:rsidP="000249B2">
            <w:pPr>
              <w:keepNext/>
              <w:keepLines/>
              <w:spacing w:after="0" w:line="240" w:lineRule="auto"/>
              <w:rPr>
                <w:rFonts w:ascii="Times New Roman" w:eastAsia="SimSun" w:hAnsi="Times New Roman"/>
                <w:kern w:val="2"/>
                <w:sz w:val="28"/>
                <w:szCs w:val="28"/>
                <w:lang w:eastAsia="zh-CN"/>
              </w:rPr>
            </w:pPr>
            <w:r w:rsidRPr="00573F0C">
              <w:rPr>
                <w:rFonts w:ascii="Times New Roman" w:eastAsia="SimSun" w:hAnsi="Times New Roman"/>
                <w:kern w:val="2"/>
                <w:sz w:val="28"/>
                <w:szCs w:val="28"/>
                <w:lang w:eastAsia="zh-CN"/>
              </w:rPr>
              <w:t>Контактный телефон: +7 (495) 995-95-91</w:t>
            </w:r>
          </w:p>
          <w:p w14:paraId="6C49EC75" w14:textId="77777777" w:rsidR="00B25A0E" w:rsidRPr="00573F0C" w:rsidRDefault="00B25A0E" w:rsidP="000249B2">
            <w:pPr>
              <w:keepNext/>
              <w:keepLines/>
              <w:spacing w:after="0" w:line="240" w:lineRule="auto"/>
              <w:rPr>
                <w:rFonts w:ascii="Times New Roman" w:eastAsia="SimSun" w:hAnsi="Times New Roman"/>
                <w:kern w:val="2"/>
                <w:sz w:val="28"/>
                <w:szCs w:val="28"/>
                <w:lang w:eastAsia="zh-CN"/>
              </w:rPr>
            </w:pPr>
            <w:r w:rsidRPr="00573F0C">
              <w:rPr>
                <w:rFonts w:ascii="Times New Roman" w:eastAsia="SimSun" w:hAnsi="Times New Roman"/>
                <w:kern w:val="2"/>
                <w:sz w:val="28"/>
                <w:szCs w:val="28"/>
                <w:lang w:eastAsia="zh-CN"/>
              </w:rPr>
              <w:t>Коды организации: OКВЭД 52.29, 29.20.5, 30.20, 30.20.9, 33.17, 43.99, 46.90, 49.20, 50.20, 50.20.3, 50.40.2, 52.21.1, 62.01, 62.02, 63.11, 63.11.1, 68.20</w:t>
            </w:r>
          </w:p>
          <w:p w14:paraId="6B013545" w14:textId="77777777" w:rsidR="00B25A0E" w:rsidRPr="00573F0C" w:rsidRDefault="00B25A0E" w:rsidP="000249B2">
            <w:pPr>
              <w:keepNext/>
              <w:keepLines/>
              <w:spacing w:after="0" w:line="240" w:lineRule="auto"/>
              <w:rPr>
                <w:rFonts w:ascii="Times New Roman" w:eastAsia="SimSun" w:hAnsi="Times New Roman"/>
                <w:kern w:val="2"/>
                <w:sz w:val="28"/>
                <w:szCs w:val="28"/>
                <w:lang w:eastAsia="zh-CN"/>
              </w:rPr>
            </w:pPr>
            <w:r w:rsidRPr="00573F0C">
              <w:rPr>
                <w:rFonts w:ascii="Times New Roman" w:eastAsia="SimSun" w:hAnsi="Times New Roman"/>
                <w:kern w:val="2"/>
                <w:sz w:val="28"/>
                <w:szCs w:val="28"/>
                <w:lang w:eastAsia="zh-CN"/>
              </w:rPr>
              <w:t>ИНН 9701104646, КПП 997650001</w:t>
            </w:r>
          </w:p>
          <w:p w14:paraId="28658025" w14:textId="77777777" w:rsidR="00B25A0E" w:rsidRPr="00573F0C" w:rsidRDefault="00B25A0E" w:rsidP="000249B2">
            <w:pPr>
              <w:keepNext/>
              <w:keepLines/>
              <w:spacing w:after="0" w:line="240" w:lineRule="auto"/>
              <w:rPr>
                <w:rFonts w:ascii="Times New Roman" w:eastAsia="SimSun" w:hAnsi="Times New Roman"/>
                <w:kern w:val="2"/>
                <w:sz w:val="28"/>
                <w:szCs w:val="28"/>
                <w:lang w:eastAsia="zh-CN"/>
              </w:rPr>
            </w:pPr>
            <w:r w:rsidRPr="00573F0C">
              <w:rPr>
                <w:rFonts w:ascii="Times New Roman" w:eastAsia="SimSun" w:hAnsi="Times New Roman"/>
                <w:kern w:val="2"/>
                <w:sz w:val="28"/>
                <w:szCs w:val="28"/>
                <w:lang w:eastAsia="zh-CN"/>
              </w:rPr>
              <w:t>ОГРН 1187746369590</w:t>
            </w:r>
          </w:p>
          <w:p w14:paraId="58F1CA74" w14:textId="77777777" w:rsidR="00B25A0E" w:rsidRPr="00573F0C" w:rsidRDefault="00B25A0E" w:rsidP="000249B2">
            <w:pPr>
              <w:keepNext/>
              <w:keepLines/>
              <w:spacing w:after="0" w:line="240" w:lineRule="auto"/>
              <w:rPr>
                <w:rFonts w:ascii="Times New Roman" w:eastAsia="SimSun" w:hAnsi="Times New Roman"/>
                <w:kern w:val="2"/>
                <w:sz w:val="28"/>
                <w:szCs w:val="28"/>
                <w:lang w:eastAsia="zh-CN"/>
              </w:rPr>
            </w:pPr>
            <w:r w:rsidRPr="00573F0C">
              <w:rPr>
                <w:rFonts w:ascii="Times New Roman" w:eastAsia="SimSun" w:hAnsi="Times New Roman"/>
                <w:kern w:val="2"/>
                <w:sz w:val="28"/>
                <w:szCs w:val="28"/>
                <w:lang w:eastAsia="zh-CN"/>
              </w:rPr>
              <w:t xml:space="preserve">Банковские реквизиты организации: </w:t>
            </w:r>
          </w:p>
          <w:p w14:paraId="4EF0BB20" w14:textId="77777777" w:rsidR="00B25A0E" w:rsidRPr="00573F0C" w:rsidRDefault="00B25A0E" w:rsidP="000249B2">
            <w:pPr>
              <w:keepNext/>
              <w:keepLines/>
              <w:spacing w:after="0" w:line="240" w:lineRule="auto"/>
              <w:rPr>
                <w:rFonts w:ascii="Times New Roman" w:eastAsia="SimSun" w:hAnsi="Times New Roman"/>
                <w:kern w:val="2"/>
                <w:sz w:val="28"/>
                <w:szCs w:val="28"/>
                <w:lang w:eastAsia="zh-CN"/>
              </w:rPr>
            </w:pPr>
            <w:r w:rsidRPr="00573F0C">
              <w:rPr>
                <w:rFonts w:ascii="Times New Roman" w:eastAsia="SimSun" w:hAnsi="Times New Roman"/>
                <w:kern w:val="2"/>
                <w:sz w:val="28"/>
                <w:szCs w:val="28"/>
                <w:lang w:eastAsia="zh-CN"/>
              </w:rPr>
              <w:t xml:space="preserve">расчетный счет в российских рублях </w:t>
            </w:r>
          </w:p>
          <w:p w14:paraId="0447A58D" w14:textId="77777777" w:rsidR="00B25A0E" w:rsidRPr="00573F0C" w:rsidRDefault="00B25A0E" w:rsidP="000249B2">
            <w:pPr>
              <w:keepNext/>
              <w:keepLines/>
              <w:spacing w:after="0" w:line="240" w:lineRule="auto"/>
              <w:rPr>
                <w:rFonts w:ascii="Times New Roman" w:eastAsia="SimSun" w:hAnsi="Times New Roman"/>
                <w:kern w:val="2"/>
                <w:sz w:val="28"/>
                <w:szCs w:val="28"/>
                <w:lang w:eastAsia="zh-CN"/>
              </w:rPr>
            </w:pPr>
            <w:r w:rsidRPr="00573F0C">
              <w:rPr>
                <w:rFonts w:ascii="Times New Roman" w:eastAsia="SimSun" w:hAnsi="Times New Roman"/>
                <w:kern w:val="2"/>
                <w:sz w:val="28"/>
                <w:szCs w:val="28"/>
                <w:lang w:eastAsia="zh-CN"/>
              </w:rPr>
              <w:t xml:space="preserve">№ 40702810803800000409 в ПАО Банк ВТБ, БИК 044525187, </w:t>
            </w:r>
          </w:p>
          <w:p w14:paraId="4BA6CD6A" w14:textId="77777777" w:rsidR="00B25A0E" w:rsidRPr="00573F0C" w:rsidRDefault="00B25A0E" w:rsidP="000249B2">
            <w:pPr>
              <w:keepNext/>
              <w:keepLines/>
              <w:spacing w:after="0" w:line="240" w:lineRule="auto"/>
              <w:rPr>
                <w:rFonts w:ascii="Times New Roman" w:hAnsi="Times New Roman"/>
                <w:sz w:val="28"/>
                <w:szCs w:val="28"/>
              </w:rPr>
            </w:pPr>
            <w:r w:rsidRPr="00573F0C">
              <w:rPr>
                <w:rFonts w:ascii="Times New Roman" w:eastAsia="SimSun" w:hAnsi="Times New Roman"/>
                <w:kern w:val="2"/>
                <w:sz w:val="28"/>
                <w:szCs w:val="28"/>
                <w:lang w:eastAsia="zh-CN"/>
              </w:rPr>
              <w:t>к/с 30101810700000000187 в ОПЕРУ Москва</w:t>
            </w:r>
          </w:p>
        </w:tc>
      </w:tr>
    </w:tbl>
    <w:p w14:paraId="5FA74EFD" w14:textId="77777777" w:rsidR="006878D7" w:rsidRPr="007554CE" w:rsidRDefault="006878D7" w:rsidP="007554CE">
      <w:pPr>
        <w:keepNext/>
        <w:keepLines/>
        <w:spacing w:after="0" w:line="240" w:lineRule="auto"/>
        <w:jc w:val="center"/>
        <w:rPr>
          <w:rFonts w:ascii="Times New Roman" w:hAnsi="Times New Roman"/>
          <w:b/>
          <w:sz w:val="28"/>
        </w:rPr>
      </w:pPr>
    </w:p>
    <w:p w14:paraId="452034FB" w14:textId="609217C8" w:rsidR="00B25A0E" w:rsidRDefault="00B25A0E" w:rsidP="000249B2">
      <w:pPr>
        <w:keepNext/>
        <w:keepLines/>
        <w:spacing w:after="0" w:line="240" w:lineRule="auto"/>
        <w:jc w:val="center"/>
        <w:rPr>
          <w:rFonts w:ascii="Times New Roman" w:hAnsi="Times New Roman"/>
          <w:b/>
          <w:bCs/>
          <w:sz w:val="28"/>
          <w:szCs w:val="28"/>
        </w:rPr>
      </w:pPr>
      <w:r w:rsidRPr="00573F0C">
        <w:rPr>
          <w:rFonts w:ascii="Times New Roman" w:hAnsi="Times New Roman"/>
          <w:b/>
          <w:bCs/>
          <w:sz w:val="28"/>
          <w:szCs w:val="28"/>
        </w:rPr>
        <w:t>ПОДПИСИ СТОРОН:</w:t>
      </w:r>
    </w:p>
    <w:p w14:paraId="56D4CDEF" w14:textId="77777777" w:rsidR="002541D9" w:rsidRPr="00573F0C" w:rsidRDefault="002541D9" w:rsidP="000249B2">
      <w:pPr>
        <w:keepNext/>
        <w:keepLines/>
        <w:spacing w:after="0" w:line="240" w:lineRule="auto"/>
        <w:jc w:val="center"/>
        <w:rPr>
          <w:rFonts w:ascii="Times New Roman" w:hAnsi="Times New Roman"/>
          <w:b/>
          <w:bCs/>
          <w:sz w:val="28"/>
          <w:szCs w:val="28"/>
        </w:rPr>
      </w:pPr>
    </w:p>
    <w:tbl>
      <w:tblPr>
        <w:tblW w:w="9570" w:type="dxa"/>
        <w:tblLook w:val="0000" w:firstRow="0" w:lastRow="0" w:firstColumn="0" w:lastColumn="0" w:noHBand="0" w:noVBand="0"/>
      </w:tblPr>
      <w:tblGrid>
        <w:gridCol w:w="4928"/>
        <w:gridCol w:w="4642"/>
      </w:tblGrid>
      <w:tr w:rsidR="00B25A0E" w:rsidRPr="00573F0C" w14:paraId="77FE82F4" w14:textId="77777777" w:rsidTr="006878D7">
        <w:trPr>
          <w:cantSplit/>
        </w:trPr>
        <w:tc>
          <w:tcPr>
            <w:tcW w:w="4928" w:type="dxa"/>
          </w:tcPr>
          <w:p w14:paraId="7F9D61D6" w14:textId="71862479" w:rsidR="00B25A0E" w:rsidRDefault="00B25A0E" w:rsidP="000249B2">
            <w:pPr>
              <w:keepNext/>
              <w:keepLines/>
              <w:spacing w:after="0" w:line="240" w:lineRule="auto"/>
              <w:rPr>
                <w:rFonts w:ascii="Times New Roman" w:hAnsi="Times New Roman"/>
                <w:b/>
                <w:bCs/>
                <w:sz w:val="28"/>
                <w:szCs w:val="28"/>
              </w:rPr>
            </w:pPr>
            <w:r w:rsidRPr="00573F0C">
              <w:rPr>
                <w:rFonts w:ascii="Times New Roman" w:hAnsi="Times New Roman"/>
                <w:b/>
                <w:bCs/>
                <w:sz w:val="28"/>
                <w:szCs w:val="28"/>
              </w:rPr>
              <w:t>Страховщик</w:t>
            </w:r>
          </w:p>
          <w:p w14:paraId="22D7D45F" w14:textId="77777777" w:rsidR="007554CE" w:rsidRDefault="007554CE" w:rsidP="000249B2">
            <w:pPr>
              <w:keepNext/>
              <w:keepLines/>
              <w:spacing w:after="0" w:line="240" w:lineRule="auto"/>
              <w:rPr>
                <w:rFonts w:ascii="Times New Roman" w:hAnsi="Times New Roman"/>
                <w:b/>
                <w:bCs/>
                <w:sz w:val="28"/>
                <w:szCs w:val="28"/>
              </w:rPr>
            </w:pPr>
          </w:p>
          <w:p w14:paraId="6CF1728F" w14:textId="77777777" w:rsidR="007554CE" w:rsidRDefault="007554CE" w:rsidP="000249B2">
            <w:pPr>
              <w:keepNext/>
              <w:keepLines/>
              <w:spacing w:after="0" w:line="240" w:lineRule="auto"/>
              <w:rPr>
                <w:rFonts w:ascii="Times New Roman" w:hAnsi="Times New Roman"/>
                <w:b/>
                <w:bCs/>
                <w:sz w:val="28"/>
                <w:szCs w:val="28"/>
              </w:rPr>
            </w:pPr>
          </w:p>
          <w:p w14:paraId="6888E5D0" w14:textId="77777777" w:rsidR="007554CE" w:rsidRDefault="007554CE" w:rsidP="000249B2">
            <w:pPr>
              <w:keepNext/>
              <w:keepLines/>
              <w:spacing w:after="0" w:line="240" w:lineRule="auto"/>
              <w:rPr>
                <w:rFonts w:ascii="Times New Roman" w:hAnsi="Times New Roman"/>
                <w:b/>
                <w:bCs/>
                <w:sz w:val="28"/>
                <w:szCs w:val="28"/>
              </w:rPr>
            </w:pPr>
          </w:p>
          <w:p w14:paraId="0302F7FB" w14:textId="77777777" w:rsidR="007554CE" w:rsidRDefault="007554CE" w:rsidP="000249B2">
            <w:pPr>
              <w:keepNext/>
              <w:keepLines/>
              <w:spacing w:after="0" w:line="240" w:lineRule="auto"/>
              <w:rPr>
                <w:rFonts w:ascii="Times New Roman" w:hAnsi="Times New Roman"/>
                <w:b/>
                <w:bCs/>
                <w:sz w:val="28"/>
                <w:szCs w:val="28"/>
              </w:rPr>
            </w:pPr>
          </w:p>
          <w:p w14:paraId="4B71FEC4" w14:textId="77777777" w:rsidR="007554CE" w:rsidRDefault="007554CE" w:rsidP="000249B2">
            <w:pPr>
              <w:keepNext/>
              <w:keepLines/>
              <w:spacing w:after="0" w:line="240" w:lineRule="auto"/>
              <w:rPr>
                <w:rFonts w:ascii="Times New Roman" w:hAnsi="Times New Roman"/>
                <w:b/>
                <w:bCs/>
                <w:sz w:val="28"/>
                <w:szCs w:val="28"/>
              </w:rPr>
            </w:pPr>
          </w:p>
          <w:p w14:paraId="25EFCE83" w14:textId="77777777" w:rsidR="007554CE" w:rsidRDefault="007554CE" w:rsidP="000249B2">
            <w:pPr>
              <w:keepNext/>
              <w:keepLines/>
              <w:spacing w:after="0" w:line="240" w:lineRule="auto"/>
              <w:rPr>
                <w:rFonts w:ascii="Times New Roman" w:hAnsi="Times New Roman"/>
                <w:b/>
                <w:bCs/>
                <w:sz w:val="28"/>
                <w:szCs w:val="28"/>
              </w:rPr>
            </w:pPr>
          </w:p>
          <w:p w14:paraId="2EE2C72C" w14:textId="77777777" w:rsidR="007554CE" w:rsidRDefault="007554CE" w:rsidP="000249B2">
            <w:pPr>
              <w:keepNext/>
              <w:keepLines/>
              <w:spacing w:after="0" w:line="240" w:lineRule="auto"/>
              <w:rPr>
                <w:rFonts w:ascii="Times New Roman" w:hAnsi="Times New Roman"/>
                <w:b/>
                <w:bCs/>
                <w:sz w:val="28"/>
                <w:szCs w:val="28"/>
              </w:rPr>
            </w:pPr>
          </w:p>
          <w:p w14:paraId="3D72150A" w14:textId="5E5646B0" w:rsidR="00B25A0E" w:rsidRPr="00573F0C" w:rsidRDefault="00B25A0E" w:rsidP="000249B2">
            <w:pPr>
              <w:keepNext/>
              <w:keepLines/>
              <w:spacing w:after="0" w:line="240" w:lineRule="auto"/>
              <w:rPr>
                <w:rFonts w:ascii="Times New Roman" w:hAnsi="Times New Roman"/>
                <w:b/>
                <w:bCs/>
                <w:sz w:val="28"/>
                <w:szCs w:val="28"/>
              </w:rPr>
            </w:pPr>
            <w:r w:rsidRPr="002541D9">
              <w:rPr>
                <w:rFonts w:ascii="Times New Roman" w:hAnsi="Times New Roman"/>
                <w:b/>
                <w:bCs/>
                <w:sz w:val="28"/>
                <w:szCs w:val="28"/>
              </w:rPr>
              <w:t>М.П.</w:t>
            </w:r>
          </w:p>
        </w:tc>
        <w:tc>
          <w:tcPr>
            <w:tcW w:w="4642" w:type="dxa"/>
          </w:tcPr>
          <w:p w14:paraId="5C9E0110" w14:textId="77777777" w:rsidR="00B25A0E" w:rsidRPr="00573F0C" w:rsidRDefault="00B25A0E" w:rsidP="000249B2">
            <w:pPr>
              <w:keepNext/>
              <w:keepLines/>
              <w:spacing w:after="0" w:line="240" w:lineRule="auto"/>
              <w:rPr>
                <w:rFonts w:ascii="Times New Roman" w:hAnsi="Times New Roman"/>
                <w:b/>
                <w:bCs/>
                <w:sz w:val="28"/>
                <w:szCs w:val="28"/>
              </w:rPr>
            </w:pPr>
            <w:r w:rsidRPr="00573F0C">
              <w:rPr>
                <w:rFonts w:ascii="Times New Roman" w:hAnsi="Times New Roman"/>
                <w:b/>
                <w:bCs/>
                <w:sz w:val="28"/>
                <w:szCs w:val="28"/>
              </w:rPr>
              <w:t>Страхователь</w:t>
            </w:r>
          </w:p>
          <w:p w14:paraId="349BBA40" w14:textId="172D498A" w:rsidR="00B25A0E" w:rsidRDefault="00B25A0E" w:rsidP="000249B2">
            <w:pPr>
              <w:keepNext/>
              <w:keepLines/>
              <w:spacing w:after="0" w:line="276" w:lineRule="auto"/>
              <w:rPr>
                <w:rFonts w:ascii="Times New Roman" w:hAnsi="Times New Roman"/>
                <w:sz w:val="28"/>
                <w:szCs w:val="28"/>
                <w:lang w:eastAsia="en-US"/>
              </w:rPr>
            </w:pPr>
            <w:r w:rsidRPr="00573F0C">
              <w:rPr>
                <w:rFonts w:ascii="Times New Roman" w:hAnsi="Times New Roman"/>
                <w:sz w:val="28"/>
                <w:szCs w:val="28"/>
                <w:lang w:eastAsia="en-US"/>
              </w:rPr>
              <w:t>Генеральный директор</w:t>
            </w:r>
          </w:p>
          <w:p w14:paraId="3F6AF3B9" w14:textId="367675F3" w:rsidR="002541D9" w:rsidRDefault="002541D9" w:rsidP="000249B2">
            <w:pPr>
              <w:keepNext/>
              <w:keepLines/>
              <w:spacing w:after="0" w:line="276" w:lineRule="auto"/>
              <w:rPr>
                <w:rFonts w:ascii="Times New Roman" w:hAnsi="Times New Roman"/>
                <w:sz w:val="28"/>
                <w:szCs w:val="28"/>
                <w:lang w:eastAsia="en-US"/>
              </w:rPr>
            </w:pPr>
          </w:p>
          <w:p w14:paraId="7997C184" w14:textId="2DE61AA0" w:rsidR="009C4D29" w:rsidRDefault="009C4D29" w:rsidP="000249B2">
            <w:pPr>
              <w:keepNext/>
              <w:keepLines/>
              <w:spacing w:after="0" w:line="276" w:lineRule="auto"/>
              <w:rPr>
                <w:rFonts w:ascii="Times New Roman" w:hAnsi="Times New Roman"/>
                <w:sz w:val="28"/>
                <w:szCs w:val="28"/>
                <w:lang w:eastAsia="en-US"/>
              </w:rPr>
            </w:pPr>
          </w:p>
          <w:p w14:paraId="6F9836E7" w14:textId="0CA36A75" w:rsidR="009C4D29" w:rsidRDefault="009C4D29" w:rsidP="000249B2">
            <w:pPr>
              <w:keepNext/>
              <w:keepLines/>
              <w:spacing w:after="0" w:line="276" w:lineRule="auto"/>
              <w:rPr>
                <w:rFonts w:ascii="Times New Roman" w:hAnsi="Times New Roman"/>
                <w:sz w:val="28"/>
                <w:szCs w:val="28"/>
                <w:lang w:eastAsia="en-US"/>
              </w:rPr>
            </w:pPr>
          </w:p>
          <w:p w14:paraId="7437B6DC" w14:textId="77777777" w:rsidR="009C4D29" w:rsidRPr="00573F0C" w:rsidRDefault="009C4D29" w:rsidP="000249B2">
            <w:pPr>
              <w:keepNext/>
              <w:keepLines/>
              <w:spacing w:after="0" w:line="276" w:lineRule="auto"/>
              <w:rPr>
                <w:rFonts w:ascii="Times New Roman" w:hAnsi="Times New Roman"/>
                <w:sz w:val="28"/>
                <w:szCs w:val="28"/>
                <w:lang w:eastAsia="en-US"/>
              </w:rPr>
            </w:pPr>
          </w:p>
          <w:p w14:paraId="5544F141" w14:textId="2F70D878" w:rsidR="00B25A0E" w:rsidRPr="00573F0C" w:rsidRDefault="00B25A0E" w:rsidP="000249B2">
            <w:pPr>
              <w:keepNext/>
              <w:keepLines/>
              <w:spacing w:after="0" w:line="276" w:lineRule="auto"/>
              <w:rPr>
                <w:rFonts w:ascii="Times New Roman" w:hAnsi="Times New Roman"/>
                <w:sz w:val="28"/>
                <w:szCs w:val="28"/>
                <w:lang w:eastAsia="en-US"/>
              </w:rPr>
            </w:pPr>
            <w:r w:rsidRPr="00573F0C">
              <w:rPr>
                <w:rFonts w:ascii="Times New Roman" w:hAnsi="Times New Roman"/>
                <w:sz w:val="28"/>
                <w:szCs w:val="28"/>
                <w:lang w:eastAsia="en-US"/>
              </w:rPr>
              <w:t xml:space="preserve">____________ /Гром А.Н./ </w:t>
            </w:r>
          </w:p>
          <w:p w14:paraId="50E839CE" w14:textId="77777777" w:rsidR="00B25A0E" w:rsidRPr="002541D9" w:rsidRDefault="00B25A0E" w:rsidP="000249B2">
            <w:pPr>
              <w:keepNext/>
              <w:keepLines/>
              <w:spacing w:after="0" w:line="240" w:lineRule="auto"/>
              <w:rPr>
                <w:rFonts w:ascii="Times New Roman" w:hAnsi="Times New Roman"/>
                <w:b/>
                <w:bCs/>
                <w:sz w:val="28"/>
                <w:szCs w:val="28"/>
              </w:rPr>
            </w:pPr>
            <w:r w:rsidRPr="002541D9">
              <w:rPr>
                <w:rFonts w:ascii="Times New Roman" w:hAnsi="Times New Roman"/>
                <w:b/>
                <w:bCs/>
                <w:sz w:val="28"/>
                <w:szCs w:val="28"/>
                <w:lang w:eastAsia="en-US"/>
              </w:rPr>
              <w:t>М.П.</w:t>
            </w:r>
          </w:p>
        </w:tc>
      </w:tr>
      <w:tr w:rsidR="00B25A0E" w:rsidRPr="00573F0C" w14:paraId="704B1475" w14:textId="77777777" w:rsidTr="006878D7">
        <w:trPr>
          <w:cantSplit/>
        </w:trPr>
        <w:tc>
          <w:tcPr>
            <w:tcW w:w="4928" w:type="dxa"/>
          </w:tcPr>
          <w:p w14:paraId="79F2B2CA" w14:textId="77777777" w:rsidR="00B25A0E" w:rsidRPr="00573F0C" w:rsidRDefault="00B25A0E" w:rsidP="000249B2">
            <w:pPr>
              <w:keepNext/>
              <w:keepLines/>
              <w:spacing w:after="0" w:line="240" w:lineRule="auto"/>
              <w:rPr>
                <w:rFonts w:ascii="Times New Roman" w:hAnsi="Times New Roman"/>
                <w:sz w:val="28"/>
                <w:szCs w:val="28"/>
              </w:rPr>
            </w:pPr>
            <w:r w:rsidRPr="00573F0C">
              <w:rPr>
                <w:rFonts w:ascii="Times New Roman" w:hAnsi="Times New Roman"/>
                <w:sz w:val="28"/>
                <w:szCs w:val="28"/>
              </w:rPr>
              <w:t xml:space="preserve"> </w:t>
            </w:r>
          </w:p>
        </w:tc>
        <w:tc>
          <w:tcPr>
            <w:tcW w:w="4642" w:type="dxa"/>
          </w:tcPr>
          <w:p w14:paraId="6EC1DBCD" w14:textId="77777777" w:rsidR="00B25A0E" w:rsidRPr="00573F0C" w:rsidRDefault="00B25A0E" w:rsidP="000249B2">
            <w:pPr>
              <w:keepNext/>
              <w:keepLines/>
              <w:spacing w:after="0" w:line="240" w:lineRule="auto"/>
              <w:rPr>
                <w:rFonts w:ascii="Times New Roman" w:hAnsi="Times New Roman"/>
                <w:sz w:val="28"/>
                <w:szCs w:val="28"/>
              </w:rPr>
            </w:pPr>
          </w:p>
          <w:p w14:paraId="1E1A4162" w14:textId="77777777" w:rsidR="00B25A0E" w:rsidRPr="00573F0C" w:rsidRDefault="00B25A0E" w:rsidP="000249B2">
            <w:pPr>
              <w:keepNext/>
              <w:keepLines/>
              <w:spacing w:after="0" w:line="240" w:lineRule="auto"/>
              <w:outlineLvl w:val="8"/>
              <w:rPr>
                <w:rFonts w:ascii="Times New Roman" w:hAnsi="Times New Roman"/>
                <w:b/>
                <w:bCs/>
                <w:sz w:val="28"/>
                <w:szCs w:val="28"/>
              </w:rPr>
            </w:pPr>
          </w:p>
        </w:tc>
      </w:tr>
      <w:tr w:rsidR="000249B2" w:rsidRPr="00573F0C" w14:paraId="214AD2E3" w14:textId="77777777" w:rsidTr="006878D7">
        <w:trPr>
          <w:cantSplit/>
        </w:trPr>
        <w:tc>
          <w:tcPr>
            <w:tcW w:w="4928" w:type="dxa"/>
          </w:tcPr>
          <w:p w14:paraId="0B5CADC4" w14:textId="77777777" w:rsidR="000249B2" w:rsidRPr="00573F0C" w:rsidRDefault="000249B2" w:rsidP="000249B2">
            <w:pPr>
              <w:keepNext/>
              <w:keepLines/>
              <w:spacing w:after="0" w:line="240" w:lineRule="auto"/>
              <w:rPr>
                <w:rFonts w:ascii="Times New Roman" w:hAnsi="Times New Roman"/>
                <w:sz w:val="28"/>
                <w:szCs w:val="28"/>
              </w:rPr>
            </w:pPr>
          </w:p>
        </w:tc>
        <w:tc>
          <w:tcPr>
            <w:tcW w:w="4642" w:type="dxa"/>
          </w:tcPr>
          <w:p w14:paraId="7D82E2FC" w14:textId="77777777" w:rsidR="000249B2" w:rsidRPr="00573F0C" w:rsidRDefault="000249B2" w:rsidP="000249B2">
            <w:pPr>
              <w:keepNext/>
              <w:keepLines/>
              <w:spacing w:after="0" w:line="240" w:lineRule="auto"/>
              <w:rPr>
                <w:rFonts w:ascii="Times New Roman" w:hAnsi="Times New Roman"/>
                <w:sz w:val="28"/>
                <w:szCs w:val="28"/>
              </w:rPr>
            </w:pPr>
          </w:p>
        </w:tc>
      </w:tr>
    </w:tbl>
    <w:p w14:paraId="5EE1651A" w14:textId="77777777" w:rsidR="006878D7" w:rsidRPr="006878D7" w:rsidRDefault="006878D7" w:rsidP="00640A7F">
      <w:pPr>
        <w:pageBreakBefore/>
        <w:widowControl w:val="0"/>
        <w:suppressAutoHyphens/>
        <w:spacing w:after="0" w:line="0" w:lineRule="atLeast"/>
        <w:jc w:val="right"/>
        <w:rPr>
          <w:rFonts w:ascii="Times New Roman" w:hAnsi="Times New Roman"/>
          <w:b/>
          <w:sz w:val="28"/>
          <w:szCs w:val="28"/>
        </w:rPr>
      </w:pPr>
      <w:r w:rsidRPr="006878D7">
        <w:rPr>
          <w:rFonts w:ascii="Times New Roman" w:hAnsi="Times New Roman"/>
          <w:b/>
          <w:sz w:val="28"/>
          <w:szCs w:val="28"/>
        </w:rPr>
        <w:lastRenderedPageBreak/>
        <w:t>Приложение №1</w:t>
      </w:r>
    </w:p>
    <w:p w14:paraId="07F09201" w14:textId="77777777" w:rsidR="006878D7" w:rsidRPr="006878D7" w:rsidRDefault="006878D7" w:rsidP="006878D7">
      <w:pPr>
        <w:keepNext/>
        <w:keepLines/>
        <w:suppressAutoHyphens/>
        <w:spacing w:after="0" w:line="0" w:lineRule="atLeast"/>
        <w:jc w:val="right"/>
        <w:rPr>
          <w:rFonts w:ascii="Times New Roman" w:hAnsi="Times New Roman"/>
          <w:b/>
          <w:sz w:val="28"/>
          <w:szCs w:val="28"/>
        </w:rPr>
      </w:pPr>
      <w:r w:rsidRPr="006878D7">
        <w:rPr>
          <w:rFonts w:ascii="Times New Roman" w:hAnsi="Times New Roman"/>
          <w:b/>
          <w:sz w:val="28"/>
          <w:szCs w:val="28"/>
        </w:rPr>
        <w:t xml:space="preserve">к Договору добровольного медицинского страхования </w:t>
      </w:r>
    </w:p>
    <w:p w14:paraId="331DF7FF" w14:textId="25AD17F6" w:rsidR="006878D7" w:rsidRPr="006878D7" w:rsidRDefault="006878D7" w:rsidP="006878D7">
      <w:pPr>
        <w:keepNext/>
        <w:keepLines/>
        <w:suppressAutoHyphens/>
        <w:spacing w:after="0" w:line="0" w:lineRule="atLeast"/>
        <w:jc w:val="right"/>
        <w:rPr>
          <w:rFonts w:ascii="Times New Roman" w:hAnsi="Times New Roman"/>
          <w:sz w:val="28"/>
          <w:szCs w:val="28"/>
        </w:rPr>
      </w:pPr>
      <w:r w:rsidRPr="006878D7">
        <w:rPr>
          <w:rFonts w:ascii="Times New Roman" w:hAnsi="Times New Roman"/>
          <w:b/>
          <w:caps/>
          <w:sz w:val="28"/>
          <w:szCs w:val="28"/>
        </w:rPr>
        <w:t xml:space="preserve">№ </w:t>
      </w:r>
      <w:r w:rsidR="007554CE">
        <w:rPr>
          <w:rFonts w:ascii="Times New Roman" w:hAnsi="Times New Roman"/>
          <w:b/>
          <w:sz w:val="28"/>
          <w:szCs w:val="28"/>
        </w:rPr>
        <w:t>____________________________________________</w:t>
      </w:r>
    </w:p>
    <w:p w14:paraId="19E87046" w14:textId="77777777" w:rsidR="006878D7" w:rsidRPr="006878D7" w:rsidRDefault="006878D7" w:rsidP="006878D7">
      <w:pPr>
        <w:keepNext/>
        <w:keepLines/>
        <w:suppressAutoHyphens/>
        <w:spacing w:line="0" w:lineRule="atLeast"/>
        <w:jc w:val="center"/>
        <w:rPr>
          <w:rFonts w:ascii="Times New Roman" w:hAnsi="Times New Roman"/>
          <w:b/>
          <w:bCs/>
          <w:sz w:val="28"/>
          <w:szCs w:val="28"/>
        </w:rPr>
      </w:pPr>
    </w:p>
    <w:p w14:paraId="0527ED59" w14:textId="77777777" w:rsidR="006878D7" w:rsidRPr="006878D7" w:rsidRDefault="006878D7" w:rsidP="006878D7">
      <w:pPr>
        <w:keepNext/>
        <w:keepLines/>
        <w:suppressAutoHyphens/>
        <w:spacing w:line="0" w:lineRule="atLeast"/>
        <w:jc w:val="center"/>
        <w:rPr>
          <w:rFonts w:ascii="Times New Roman" w:hAnsi="Times New Roman"/>
          <w:b/>
          <w:bCs/>
          <w:sz w:val="28"/>
          <w:szCs w:val="28"/>
        </w:rPr>
      </w:pPr>
      <w:r w:rsidRPr="006878D7">
        <w:rPr>
          <w:rFonts w:ascii="Times New Roman" w:hAnsi="Times New Roman"/>
          <w:b/>
          <w:bCs/>
          <w:sz w:val="28"/>
          <w:szCs w:val="28"/>
        </w:rPr>
        <w:t xml:space="preserve">ОБЪЕМ УСЛУГ ПО ПРОГРАММАМ СТРАХОВАНИЯ. </w:t>
      </w:r>
    </w:p>
    <w:p w14:paraId="19E8BEA0" w14:textId="77777777" w:rsidR="006878D7" w:rsidRDefault="006878D7" w:rsidP="006878D7">
      <w:pPr>
        <w:widowControl w:val="0"/>
        <w:spacing w:after="0" w:line="240" w:lineRule="auto"/>
        <w:jc w:val="both"/>
        <w:rPr>
          <w:rFonts w:ascii="Times New Roman" w:eastAsiaTheme="minorHAnsi" w:hAnsi="Times New Roman"/>
          <w:b/>
          <w:sz w:val="28"/>
          <w:szCs w:val="28"/>
        </w:rPr>
      </w:pPr>
      <w:r>
        <w:rPr>
          <w:rFonts w:ascii="Times New Roman" w:hAnsi="Times New Roman"/>
          <w:b/>
          <w:sz w:val="28"/>
          <w:szCs w:val="28"/>
        </w:rPr>
        <w:t>Страховой случай.</w:t>
      </w:r>
    </w:p>
    <w:p w14:paraId="10E5BCBF" w14:textId="5093D6F1" w:rsidR="006878D7" w:rsidRDefault="006878D7" w:rsidP="006878D7">
      <w:pPr>
        <w:widowControl w:val="0"/>
        <w:spacing w:after="0" w:line="240" w:lineRule="auto"/>
        <w:jc w:val="both"/>
        <w:rPr>
          <w:rFonts w:ascii="Times New Roman" w:hAnsi="Times New Roman"/>
          <w:sz w:val="28"/>
          <w:szCs w:val="28"/>
        </w:rPr>
      </w:pPr>
      <w:r>
        <w:rPr>
          <w:rFonts w:ascii="Times New Roman" w:hAnsi="Times New Roman"/>
          <w:sz w:val="28"/>
          <w:szCs w:val="28"/>
        </w:rPr>
        <w:t xml:space="preserve">В соответствии с условиями договора страхования </w:t>
      </w:r>
      <w:r w:rsidR="007554CE">
        <w:rPr>
          <w:rFonts w:ascii="Times New Roman" w:hAnsi="Times New Roman"/>
          <w:sz w:val="28"/>
          <w:szCs w:val="28"/>
        </w:rPr>
        <w:t>Страховщик</w:t>
      </w:r>
      <w:r>
        <w:rPr>
          <w:rFonts w:ascii="Times New Roman" w:hAnsi="Times New Roman"/>
          <w:sz w:val="28"/>
          <w:szCs w:val="28"/>
        </w:rPr>
        <w:t xml:space="preserve"> организует и оплачивает медицинскую помощь Застрахованному в объеме, предусмотренном настоящей страховой программой добровольного медицинского страхования, в медицинских учреждениях, указанных в программе, при наступлении страхового случая.</w:t>
      </w:r>
    </w:p>
    <w:p w14:paraId="58869CD7" w14:textId="77777777" w:rsidR="006878D7" w:rsidRDefault="006878D7" w:rsidP="006878D7">
      <w:pPr>
        <w:widowControl w:val="0"/>
        <w:spacing w:after="0" w:line="240" w:lineRule="auto"/>
        <w:jc w:val="both"/>
        <w:rPr>
          <w:rFonts w:ascii="Times New Roman" w:hAnsi="Times New Roman"/>
          <w:sz w:val="28"/>
          <w:szCs w:val="28"/>
        </w:rPr>
      </w:pPr>
      <w:r>
        <w:rPr>
          <w:rFonts w:ascii="Times New Roman" w:hAnsi="Times New Roman"/>
          <w:sz w:val="28"/>
          <w:szCs w:val="28"/>
        </w:rPr>
        <w:t>Страховым случаем является обращение Застрахованного в медицинское учреждение в связи с развитием в период действия договора страхования следующих состояний:</w:t>
      </w:r>
    </w:p>
    <w:p w14:paraId="3F3BB973" w14:textId="77777777" w:rsidR="006878D7" w:rsidRDefault="006878D7" w:rsidP="006878D7">
      <w:pPr>
        <w:widowControl w:val="0"/>
        <w:spacing w:after="0" w:line="240" w:lineRule="auto"/>
        <w:jc w:val="both"/>
        <w:rPr>
          <w:rFonts w:ascii="Times New Roman" w:hAnsi="Times New Roman"/>
          <w:sz w:val="28"/>
          <w:szCs w:val="28"/>
        </w:rPr>
      </w:pPr>
      <w:r>
        <w:rPr>
          <w:rFonts w:ascii="Times New Roman" w:hAnsi="Times New Roman"/>
          <w:sz w:val="28"/>
          <w:szCs w:val="28"/>
        </w:rPr>
        <w:t>1. острого заболевания (включая травмы, ожоги, отморожения, отравления и другие состояния, возникшие в результате несчастного случая).</w:t>
      </w:r>
    </w:p>
    <w:p w14:paraId="71464658" w14:textId="77777777" w:rsidR="006878D7" w:rsidRDefault="006878D7" w:rsidP="006878D7">
      <w:pPr>
        <w:widowControl w:val="0"/>
        <w:spacing w:after="0" w:line="240" w:lineRule="auto"/>
        <w:jc w:val="both"/>
        <w:rPr>
          <w:rFonts w:ascii="Times New Roman" w:hAnsi="Times New Roman"/>
          <w:sz w:val="28"/>
          <w:szCs w:val="28"/>
        </w:rPr>
      </w:pPr>
      <w:r>
        <w:rPr>
          <w:rFonts w:ascii="Times New Roman" w:hAnsi="Times New Roman"/>
          <w:sz w:val="28"/>
          <w:szCs w:val="28"/>
        </w:rPr>
        <w:t>2. обострения хронического заболевания.</w:t>
      </w:r>
    </w:p>
    <w:p w14:paraId="30058871" w14:textId="77777777" w:rsidR="006878D7" w:rsidRDefault="006878D7" w:rsidP="006878D7">
      <w:pPr>
        <w:widowControl w:val="0"/>
        <w:spacing w:after="0" w:line="240" w:lineRule="auto"/>
        <w:jc w:val="both"/>
        <w:rPr>
          <w:rFonts w:ascii="Times New Roman" w:hAnsi="Times New Roman"/>
          <w:sz w:val="28"/>
          <w:szCs w:val="28"/>
        </w:rPr>
      </w:pPr>
      <w:r>
        <w:rPr>
          <w:rFonts w:ascii="Times New Roman" w:hAnsi="Times New Roman"/>
          <w:sz w:val="28"/>
          <w:szCs w:val="28"/>
        </w:rPr>
        <w:t>3. заболевания или состояния, возникшего как осложнение в результате медицинского вмешательства.</w:t>
      </w:r>
    </w:p>
    <w:p w14:paraId="5F50353C" w14:textId="77777777" w:rsidR="006878D7" w:rsidRDefault="006878D7" w:rsidP="006878D7">
      <w:pPr>
        <w:widowControl w:val="0"/>
        <w:spacing w:after="0" w:line="240" w:lineRule="auto"/>
        <w:jc w:val="both"/>
        <w:rPr>
          <w:rFonts w:ascii="Times New Roman" w:hAnsi="Times New Roman"/>
          <w:sz w:val="28"/>
          <w:szCs w:val="28"/>
        </w:rPr>
      </w:pPr>
      <w:r>
        <w:rPr>
          <w:rFonts w:ascii="Times New Roman" w:hAnsi="Times New Roman"/>
          <w:sz w:val="28"/>
          <w:szCs w:val="28"/>
        </w:rPr>
        <w:t>4. острого заболевания или обострения хронического заболевания из числа перечисленных в разделе «Исключения из программы добровольного медицинского страхования» до момента установления диагноза.</w:t>
      </w:r>
    </w:p>
    <w:p w14:paraId="23172500" w14:textId="77777777" w:rsidR="006878D7" w:rsidRDefault="006878D7" w:rsidP="006878D7">
      <w:pPr>
        <w:widowControl w:val="0"/>
        <w:spacing w:after="0" w:line="240" w:lineRule="auto"/>
        <w:jc w:val="both"/>
        <w:rPr>
          <w:rFonts w:ascii="Times New Roman" w:hAnsi="Times New Roman"/>
          <w:b/>
          <w:sz w:val="28"/>
          <w:szCs w:val="28"/>
        </w:rPr>
      </w:pPr>
      <w:r>
        <w:rPr>
          <w:rFonts w:ascii="Times New Roman" w:hAnsi="Times New Roman"/>
          <w:b/>
          <w:sz w:val="28"/>
          <w:szCs w:val="28"/>
        </w:rPr>
        <w:t>Порядок получения медицинской помощи.</w:t>
      </w:r>
    </w:p>
    <w:p w14:paraId="49F3418C" w14:textId="77777777" w:rsidR="006878D7" w:rsidRDefault="006878D7" w:rsidP="006878D7">
      <w:pPr>
        <w:widowControl w:val="0"/>
        <w:spacing w:after="0" w:line="240" w:lineRule="auto"/>
        <w:jc w:val="both"/>
        <w:rPr>
          <w:rFonts w:ascii="Times New Roman" w:hAnsi="Times New Roman"/>
          <w:sz w:val="28"/>
          <w:szCs w:val="28"/>
        </w:rPr>
      </w:pPr>
      <w:r>
        <w:rPr>
          <w:rFonts w:ascii="Times New Roman" w:hAnsi="Times New Roman"/>
          <w:sz w:val="28"/>
          <w:szCs w:val="28"/>
        </w:rPr>
        <w:t>Медицинская помощь предоставляется в медицинских учреждениях, перечисленных в разделе «Перечень медицинских учреждений», и в объеме, указанном в разделе «Объем предоставляемой медицинской помощи» с учетом «Исключений из программы добровольного медицинского страхования» настоящей страховой программы. Наличие дополнительных включений в программу страхования приоритетно над «Исключениями из программы добровольного медицинского страхования».</w:t>
      </w:r>
    </w:p>
    <w:p w14:paraId="14267BD1" w14:textId="32D8A86E" w:rsidR="006878D7" w:rsidRDefault="006878D7" w:rsidP="006878D7">
      <w:pPr>
        <w:widowControl w:val="0"/>
        <w:spacing w:after="0" w:line="240" w:lineRule="auto"/>
        <w:jc w:val="both"/>
        <w:rPr>
          <w:rFonts w:ascii="Times New Roman" w:hAnsi="Times New Roman"/>
          <w:sz w:val="28"/>
          <w:szCs w:val="28"/>
        </w:rPr>
      </w:pPr>
      <w:r>
        <w:rPr>
          <w:rFonts w:ascii="Times New Roman" w:hAnsi="Times New Roman"/>
          <w:sz w:val="28"/>
          <w:szCs w:val="28"/>
        </w:rPr>
        <w:t xml:space="preserve">Обслуживание Застрахованных осуществляется через </w:t>
      </w:r>
      <w:r w:rsidR="007554CE">
        <w:rPr>
          <w:rFonts w:ascii="Times New Roman" w:hAnsi="Times New Roman"/>
          <w:sz w:val="28"/>
          <w:szCs w:val="28"/>
        </w:rPr>
        <w:t>Страховщика</w:t>
      </w:r>
      <w:r>
        <w:rPr>
          <w:rFonts w:ascii="Times New Roman" w:hAnsi="Times New Roman"/>
          <w:sz w:val="28"/>
          <w:szCs w:val="28"/>
        </w:rPr>
        <w:t>.</w:t>
      </w:r>
    </w:p>
    <w:p w14:paraId="2368C03E" w14:textId="414F9B10" w:rsidR="006878D7" w:rsidRDefault="006878D7" w:rsidP="006878D7">
      <w:pPr>
        <w:widowControl w:val="0"/>
        <w:tabs>
          <w:tab w:val="left" w:pos="142"/>
          <w:tab w:val="left" w:pos="284"/>
          <w:tab w:val="left" w:pos="426"/>
        </w:tabs>
        <w:suppressAutoHyphens/>
        <w:spacing w:after="0" w:line="240" w:lineRule="auto"/>
        <w:jc w:val="both"/>
        <w:rPr>
          <w:rFonts w:ascii="Times New Roman" w:hAnsi="Times New Roman"/>
          <w:sz w:val="28"/>
          <w:szCs w:val="28"/>
        </w:rPr>
      </w:pPr>
      <w:r>
        <w:rPr>
          <w:rFonts w:ascii="Times New Roman" w:hAnsi="Times New Roman"/>
          <w:sz w:val="28"/>
          <w:szCs w:val="28"/>
        </w:rPr>
        <w:t>Обслуживание Застрахованных осуществляется через круглосуточный диспетчерский пульт</w:t>
      </w:r>
      <w:r w:rsidR="007554CE">
        <w:rPr>
          <w:rFonts w:ascii="Times New Roman" w:hAnsi="Times New Roman"/>
          <w:b/>
          <w:sz w:val="28"/>
          <w:szCs w:val="28"/>
        </w:rPr>
        <w:t>:</w:t>
      </w:r>
    </w:p>
    <w:p w14:paraId="04A3D0A9" w14:textId="77777777" w:rsidR="006878D7" w:rsidRDefault="006878D7" w:rsidP="006878D7">
      <w:pPr>
        <w:widowControl w:val="0"/>
        <w:spacing w:after="0" w:line="240" w:lineRule="auto"/>
        <w:jc w:val="both"/>
        <w:rPr>
          <w:rFonts w:ascii="Times New Roman" w:hAnsi="Times New Roman"/>
          <w:sz w:val="28"/>
          <w:szCs w:val="28"/>
        </w:rPr>
      </w:pPr>
      <w:r>
        <w:rPr>
          <w:rFonts w:ascii="Times New Roman" w:hAnsi="Times New Roman"/>
          <w:sz w:val="28"/>
          <w:szCs w:val="28"/>
        </w:rPr>
        <w:t>Для получения медицинской помощи необходимо обратиться по указанным в разделе «Перечень медицинских учреждений» телефонам.</w:t>
      </w:r>
    </w:p>
    <w:p w14:paraId="1B889779" w14:textId="77777777" w:rsidR="006878D7" w:rsidRDefault="006878D7" w:rsidP="006878D7">
      <w:pPr>
        <w:widowControl w:val="0"/>
        <w:spacing w:after="0" w:line="240" w:lineRule="auto"/>
        <w:jc w:val="both"/>
        <w:rPr>
          <w:rFonts w:ascii="Times New Roman" w:hAnsi="Times New Roman"/>
          <w:sz w:val="28"/>
          <w:szCs w:val="28"/>
        </w:rPr>
      </w:pPr>
      <w:r>
        <w:rPr>
          <w:rFonts w:ascii="Times New Roman" w:hAnsi="Times New Roman"/>
          <w:sz w:val="28"/>
          <w:szCs w:val="28"/>
        </w:rPr>
        <w:t>Застрахованный обязан соблюдать внутренний распорядок и режим работы медицинских учреждений. При обращении за медицинской помощью Застрахованный обязан предъявить страховой полис и документ, удостоверяющий личность. В ряде медицинских учреждений дополнительно необходимо предъявить пропуск.</w:t>
      </w:r>
    </w:p>
    <w:p w14:paraId="6227B9A6" w14:textId="464BAB55" w:rsidR="006878D7" w:rsidRDefault="006878D7" w:rsidP="006878D7">
      <w:pPr>
        <w:widowControl w:val="0"/>
        <w:spacing w:after="0" w:line="240" w:lineRule="auto"/>
        <w:jc w:val="both"/>
        <w:rPr>
          <w:rFonts w:ascii="Times New Roman" w:hAnsi="Times New Roman"/>
          <w:sz w:val="28"/>
          <w:szCs w:val="28"/>
        </w:rPr>
      </w:pPr>
      <w:r>
        <w:rPr>
          <w:rFonts w:ascii="Times New Roman" w:hAnsi="Times New Roman"/>
          <w:sz w:val="28"/>
          <w:szCs w:val="28"/>
        </w:rPr>
        <w:t xml:space="preserve">Для выполнения услуги, требующей обязательного согласования, </w:t>
      </w:r>
      <w:r w:rsidR="007554CE">
        <w:rPr>
          <w:rFonts w:ascii="Times New Roman" w:hAnsi="Times New Roman"/>
          <w:sz w:val="28"/>
          <w:szCs w:val="28"/>
        </w:rPr>
        <w:t>Страховщик</w:t>
      </w:r>
      <w:r>
        <w:rPr>
          <w:rFonts w:ascii="Times New Roman" w:hAnsi="Times New Roman"/>
          <w:sz w:val="28"/>
          <w:szCs w:val="28"/>
        </w:rPr>
        <w:t xml:space="preserve"> оставляет за собой право в выборе медицинского учреждения, на базе которого будет оказана данная услуга.</w:t>
      </w:r>
    </w:p>
    <w:p w14:paraId="2909F417" w14:textId="5FF8C30E" w:rsidR="006878D7" w:rsidRDefault="006878D7" w:rsidP="006878D7">
      <w:pPr>
        <w:widowControl w:val="0"/>
        <w:spacing w:after="0" w:line="240" w:lineRule="auto"/>
        <w:jc w:val="both"/>
        <w:rPr>
          <w:rFonts w:ascii="Times New Roman" w:hAnsi="Times New Roman"/>
          <w:sz w:val="28"/>
          <w:szCs w:val="28"/>
        </w:rPr>
      </w:pPr>
      <w:r>
        <w:rPr>
          <w:rFonts w:ascii="Times New Roman" w:hAnsi="Times New Roman"/>
          <w:sz w:val="28"/>
          <w:szCs w:val="28"/>
        </w:rPr>
        <w:t xml:space="preserve">В случае невозможности оказания медицинскими учреждениями, указанными в </w:t>
      </w:r>
      <w:r>
        <w:rPr>
          <w:rFonts w:ascii="Times New Roman" w:hAnsi="Times New Roman"/>
          <w:sz w:val="28"/>
          <w:szCs w:val="28"/>
        </w:rPr>
        <w:lastRenderedPageBreak/>
        <w:t xml:space="preserve">страховой программе, отдельных медицинских услуг, включенных в «Объем предоставляемой медицинской помощи», </w:t>
      </w:r>
      <w:r w:rsidR="007554CE">
        <w:rPr>
          <w:rFonts w:ascii="Times New Roman" w:hAnsi="Times New Roman"/>
          <w:sz w:val="28"/>
          <w:szCs w:val="28"/>
        </w:rPr>
        <w:t>Страховщик</w:t>
      </w:r>
      <w:r>
        <w:rPr>
          <w:rFonts w:ascii="Times New Roman" w:hAnsi="Times New Roman"/>
          <w:sz w:val="28"/>
          <w:szCs w:val="28"/>
        </w:rPr>
        <w:t xml:space="preserve"> обязуется организовать оказание этих услуг в другом медицинском учреждении по выбору страховой компании.</w:t>
      </w:r>
    </w:p>
    <w:p w14:paraId="7DE5E793" w14:textId="655FCE7E" w:rsidR="006878D7" w:rsidRDefault="006878D7" w:rsidP="006878D7">
      <w:pPr>
        <w:widowControl w:val="0"/>
        <w:spacing w:after="0" w:line="240" w:lineRule="auto"/>
        <w:jc w:val="both"/>
        <w:rPr>
          <w:rFonts w:ascii="Times New Roman" w:hAnsi="Times New Roman"/>
          <w:sz w:val="28"/>
          <w:szCs w:val="28"/>
        </w:rPr>
      </w:pPr>
      <w:r>
        <w:rPr>
          <w:rFonts w:ascii="Times New Roman" w:hAnsi="Times New Roman"/>
          <w:sz w:val="28"/>
          <w:szCs w:val="28"/>
        </w:rPr>
        <w:t xml:space="preserve">При возникновении каких-либо вопросов, претензий или несоответствия медицинского обслуживания действующей страховой программе при нахождении в лечебном учреждении в период действия договора страхования, Застрахованному необходимо незамедлительно, не покидая лечебное учреждение, обратиться </w:t>
      </w:r>
      <w:r w:rsidR="007554CE">
        <w:rPr>
          <w:rFonts w:ascii="Times New Roman" w:hAnsi="Times New Roman"/>
          <w:sz w:val="28"/>
          <w:szCs w:val="28"/>
        </w:rPr>
        <w:t>к Страховщику</w:t>
      </w:r>
      <w:r>
        <w:rPr>
          <w:rFonts w:ascii="Times New Roman" w:hAnsi="Times New Roman"/>
          <w:sz w:val="28"/>
          <w:szCs w:val="28"/>
        </w:rPr>
        <w:t>.</w:t>
      </w:r>
    </w:p>
    <w:p w14:paraId="77F1EEB5" w14:textId="77777777" w:rsidR="006878D7" w:rsidRDefault="006878D7" w:rsidP="006878D7">
      <w:pPr>
        <w:widowControl w:val="0"/>
        <w:spacing w:after="0" w:line="240" w:lineRule="auto"/>
        <w:jc w:val="both"/>
        <w:rPr>
          <w:rFonts w:ascii="Times New Roman" w:hAnsi="Times New Roman"/>
          <w:sz w:val="28"/>
          <w:szCs w:val="28"/>
        </w:rPr>
      </w:pPr>
      <w:r>
        <w:rPr>
          <w:rFonts w:ascii="Times New Roman" w:hAnsi="Times New Roman"/>
          <w:sz w:val="28"/>
          <w:szCs w:val="28"/>
        </w:rPr>
        <w:t>В случае утери полиса, изменении персональных данных (фамилии, адреса проживания, контактных телефонов), информацию об этом необходимо сообщить в отдел персонала работодателя.</w:t>
      </w:r>
    </w:p>
    <w:p w14:paraId="175F7CC8" w14:textId="77777777" w:rsidR="006878D7" w:rsidRDefault="006878D7" w:rsidP="006878D7">
      <w:pPr>
        <w:widowControl w:val="0"/>
        <w:tabs>
          <w:tab w:val="left" w:pos="142"/>
          <w:tab w:val="left" w:pos="284"/>
          <w:tab w:val="left" w:pos="426"/>
        </w:tabs>
        <w:suppressAutoHyphens/>
        <w:spacing w:after="0" w:line="240" w:lineRule="auto"/>
        <w:jc w:val="both"/>
        <w:rPr>
          <w:rFonts w:ascii="Times New Roman" w:hAnsi="Times New Roman"/>
          <w:sz w:val="28"/>
          <w:szCs w:val="28"/>
        </w:rPr>
      </w:pPr>
    </w:p>
    <w:p w14:paraId="424C7DFF" w14:textId="77777777" w:rsidR="009045BB" w:rsidRPr="00CD0495" w:rsidRDefault="009045BB" w:rsidP="009045BB">
      <w:pPr>
        <w:tabs>
          <w:tab w:val="left" w:pos="1134"/>
        </w:tabs>
        <w:autoSpaceDE w:val="0"/>
        <w:autoSpaceDN w:val="0"/>
        <w:ind w:firstLine="567"/>
        <w:jc w:val="both"/>
        <w:rPr>
          <w:sz w:val="28"/>
          <w:szCs w:val="28"/>
        </w:rPr>
      </w:pPr>
      <w:r w:rsidRPr="00CD0495">
        <w:rPr>
          <w:sz w:val="28"/>
          <w:szCs w:val="28"/>
        </w:rPr>
        <w:t>Варианты страхования и количество работников, подлежащих добровольному медицинскому страхованию указаны в таблице № 1.</w:t>
      </w:r>
    </w:p>
    <w:p w14:paraId="0B8A6B65" w14:textId="77777777" w:rsidR="009045BB" w:rsidRPr="00CD0495" w:rsidRDefault="009045BB" w:rsidP="009045BB">
      <w:pPr>
        <w:tabs>
          <w:tab w:val="left" w:pos="1134"/>
        </w:tabs>
        <w:autoSpaceDE w:val="0"/>
        <w:autoSpaceDN w:val="0"/>
        <w:ind w:firstLine="567"/>
        <w:jc w:val="both"/>
        <w:rPr>
          <w:sz w:val="28"/>
          <w:szCs w:val="28"/>
        </w:rPr>
      </w:pPr>
    </w:p>
    <w:p w14:paraId="5846A74E" w14:textId="77777777" w:rsidR="009045BB" w:rsidRPr="00CD0495" w:rsidRDefault="009045BB" w:rsidP="009045BB">
      <w:pPr>
        <w:tabs>
          <w:tab w:val="left" w:pos="1134"/>
        </w:tabs>
        <w:autoSpaceDE w:val="0"/>
        <w:autoSpaceDN w:val="0"/>
        <w:ind w:firstLine="567"/>
        <w:jc w:val="right"/>
        <w:rPr>
          <w:sz w:val="28"/>
          <w:szCs w:val="28"/>
        </w:rPr>
      </w:pPr>
      <w:r w:rsidRPr="00CD0495">
        <w:rPr>
          <w:sz w:val="28"/>
          <w:szCs w:val="28"/>
        </w:rPr>
        <w:t>Таблица № 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111"/>
      </w:tblGrid>
      <w:tr w:rsidR="009045BB" w:rsidRPr="00CD0495" w14:paraId="416367EE" w14:textId="77777777" w:rsidTr="005F6B73">
        <w:trPr>
          <w:trHeight w:val="900"/>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298D3C38" w14:textId="77777777" w:rsidR="009045BB" w:rsidRPr="00CD0495" w:rsidRDefault="009045BB" w:rsidP="005F6B73">
            <w:pPr>
              <w:jc w:val="center"/>
              <w:rPr>
                <w:b/>
                <w:bCs/>
                <w:sz w:val="28"/>
                <w:szCs w:val="28"/>
              </w:rPr>
            </w:pPr>
            <w:r w:rsidRPr="00CD0495">
              <w:rPr>
                <w:b/>
                <w:bCs/>
                <w:sz w:val="28"/>
                <w:szCs w:val="28"/>
              </w:rPr>
              <w:t>Вариант программы страхования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C04DD" w14:textId="77777777" w:rsidR="009045BB" w:rsidRPr="00CD0495" w:rsidRDefault="009045BB" w:rsidP="005F6B73">
            <w:pPr>
              <w:jc w:val="center"/>
              <w:rPr>
                <w:b/>
                <w:bCs/>
                <w:sz w:val="28"/>
                <w:szCs w:val="28"/>
              </w:rPr>
            </w:pPr>
            <w:r w:rsidRPr="00CD0495">
              <w:rPr>
                <w:b/>
                <w:bCs/>
                <w:sz w:val="28"/>
                <w:szCs w:val="28"/>
              </w:rPr>
              <w:t>Количество человек по Варианту страхования</w:t>
            </w:r>
          </w:p>
        </w:tc>
      </w:tr>
      <w:tr w:rsidR="009045BB" w:rsidRPr="00CD0495" w14:paraId="2F45CCDF" w14:textId="77777777" w:rsidTr="005F6B73">
        <w:trPr>
          <w:trHeight w:val="270"/>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1D96E08B" w14:textId="77777777" w:rsidR="009045BB" w:rsidRPr="00CD0495" w:rsidRDefault="009045BB" w:rsidP="005F6B73">
            <w:pPr>
              <w:rPr>
                <w:b/>
                <w:bCs/>
              </w:rPr>
            </w:pPr>
            <w:r w:rsidRPr="00CD0495">
              <w:rPr>
                <w:b/>
                <w:bCs/>
              </w:rPr>
              <w:t xml:space="preserve">Вариант страхования № 1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030E81F" w14:textId="77777777" w:rsidR="009045BB" w:rsidRPr="00CD0495" w:rsidRDefault="009045BB" w:rsidP="005F6B73">
            <w:pPr>
              <w:jc w:val="center"/>
              <w:rPr>
                <w:sz w:val="28"/>
                <w:szCs w:val="28"/>
                <w:lang w:val="en-US"/>
              </w:rPr>
            </w:pPr>
            <w:r w:rsidRPr="00CD0495">
              <w:rPr>
                <w:sz w:val="28"/>
                <w:szCs w:val="28"/>
                <w:lang w:val="en-US"/>
              </w:rPr>
              <w:t>29</w:t>
            </w:r>
          </w:p>
        </w:tc>
      </w:tr>
      <w:tr w:rsidR="009045BB" w:rsidRPr="00CD0495" w14:paraId="16788EB9" w14:textId="77777777" w:rsidTr="005F6B73">
        <w:trPr>
          <w:trHeight w:val="270"/>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23D15829" w14:textId="77777777" w:rsidR="009045BB" w:rsidRPr="00CD0495" w:rsidRDefault="009045BB" w:rsidP="005F6B73">
            <w:pPr>
              <w:rPr>
                <w:b/>
                <w:bCs/>
              </w:rPr>
            </w:pPr>
            <w:r w:rsidRPr="00CD0495">
              <w:rPr>
                <w:b/>
                <w:bCs/>
              </w:rPr>
              <w:t xml:space="preserve">Вариант страхования № 2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12FEBDF" w14:textId="77777777" w:rsidR="009045BB" w:rsidRPr="00CD0495" w:rsidRDefault="009045BB" w:rsidP="005F6B73">
            <w:pPr>
              <w:jc w:val="center"/>
              <w:rPr>
                <w:sz w:val="28"/>
                <w:szCs w:val="28"/>
                <w:lang w:val="en-US"/>
              </w:rPr>
            </w:pPr>
            <w:r w:rsidRPr="00CD0495">
              <w:rPr>
                <w:sz w:val="28"/>
                <w:szCs w:val="28"/>
              </w:rPr>
              <w:t>1</w:t>
            </w:r>
            <w:r w:rsidRPr="00CD0495">
              <w:rPr>
                <w:sz w:val="28"/>
                <w:szCs w:val="28"/>
                <w:lang w:val="en-US"/>
              </w:rPr>
              <w:t>58</w:t>
            </w:r>
          </w:p>
        </w:tc>
      </w:tr>
      <w:tr w:rsidR="009045BB" w:rsidRPr="00CD0495" w14:paraId="292865AE" w14:textId="77777777" w:rsidTr="005F6B73">
        <w:trPr>
          <w:trHeight w:val="306"/>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2A081857" w14:textId="77777777" w:rsidR="009045BB" w:rsidRPr="00CD0495" w:rsidRDefault="009045BB" w:rsidP="005F6B73">
            <w:pPr>
              <w:rPr>
                <w:b/>
                <w:bCs/>
              </w:rPr>
            </w:pPr>
            <w:r w:rsidRPr="00CD0495">
              <w:rPr>
                <w:b/>
                <w:bCs/>
              </w:rPr>
              <w:t>Вариант страхования № 3 Дети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39A7FE0" w14:textId="77777777" w:rsidR="009045BB" w:rsidRPr="00CD0495" w:rsidRDefault="009045BB" w:rsidP="005F6B73">
            <w:pPr>
              <w:jc w:val="center"/>
              <w:rPr>
                <w:sz w:val="28"/>
                <w:szCs w:val="28"/>
              </w:rPr>
            </w:pPr>
            <w:r w:rsidRPr="00CD0495">
              <w:rPr>
                <w:sz w:val="28"/>
                <w:szCs w:val="28"/>
              </w:rPr>
              <w:t>1</w:t>
            </w:r>
          </w:p>
        </w:tc>
      </w:tr>
      <w:tr w:rsidR="009045BB" w:rsidRPr="00CD0495" w14:paraId="142167FA" w14:textId="77777777" w:rsidTr="005F6B73">
        <w:trPr>
          <w:trHeight w:val="306"/>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0DD18B9F" w14:textId="77777777" w:rsidR="009045BB" w:rsidRPr="00CD0495" w:rsidRDefault="009045BB" w:rsidP="005F6B73">
            <w:pPr>
              <w:rPr>
                <w:b/>
                <w:bCs/>
              </w:rPr>
            </w:pPr>
            <w:r w:rsidRPr="00CD0495">
              <w:rPr>
                <w:b/>
                <w:bCs/>
              </w:rPr>
              <w:t xml:space="preserve">Вариант страхования № 4 ВИП </w:t>
            </w:r>
          </w:p>
          <w:p w14:paraId="3AE60A36" w14:textId="77777777" w:rsidR="009045BB" w:rsidRPr="00CD0495" w:rsidRDefault="009045BB" w:rsidP="005F6B73">
            <w:pPr>
              <w:rPr>
                <w:b/>
                <w:bC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6227CFB" w14:textId="77777777" w:rsidR="009045BB" w:rsidRPr="00CD0495" w:rsidRDefault="009045BB" w:rsidP="005F6B73">
            <w:pPr>
              <w:jc w:val="center"/>
              <w:rPr>
                <w:sz w:val="28"/>
                <w:szCs w:val="28"/>
              </w:rPr>
            </w:pPr>
            <w:r w:rsidRPr="00CD0495">
              <w:rPr>
                <w:sz w:val="28"/>
                <w:szCs w:val="28"/>
              </w:rPr>
              <w:t>4</w:t>
            </w:r>
          </w:p>
        </w:tc>
      </w:tr>
      <w:tr w:rsidR="009045BB" w:rsidRPr="00CD0495" w14:paraId="187A5056" w14:textId="77777777" w:rsidTr="005F6B73">
        <w:trPr>
          <w:trHeight w:val="306"/>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609E9D89" w14:textId="77777777" w:rsidR="009045BB" w:rsidRPr="00CD0495" w:rsidRDefault="009045BB" w:rsidP="005F6B73">
            <w:pPr>
              <w:rPr>
                <w:rFonts w:eastAsia="Calibri"/>
                <w:b/>
              </w:rPr>
            </w:pPr>
            <w:r w:rsidRPr="00CD0495">
              <w:rPr>
                <w:rFonts w:eastAsia="Calibri"/>
                <w:b/>
              </w:rPr>
              <w:t xml:space="preserve">Вариант страхования № 5 </w:t>
            </w:r>
          </w:p>
          <w:p w14:paraId="400E880E" w14:textId="0C9F53BB" w:rsidR="009045BB" w:rsidRPr="00CD0495" w:rsidRDefault="009045BB" w:rsidP="005F6B73">
            <w:pPr>
              <w:rPr>
                <w:rFonts w:eastAsia="Calibri"/>
                <w:b/>
              </w:rPr>
            </w:pPr>
            <w:r w:rsidRPr="00CD0495">
              <w:rPr>
                <w:rFonts w:eastAsia="Calibri"/>
                <w:b/>
              </w:rPr>
              <w:t>критические заболевания с лечением онкология</w:t>
            </w:r>
            <w:r>
              <w:rPr>
                <w:rFonts w:eastAsia="Calibri"/>
                <w:b/>
              </w:rPr>
              <w:t>, программа «Онко»</w:t>
            </w:r>
          </w:p>
          <w:p w14:paraId="08866186" w14:textId="77777777" w:rsidR="009045BB" w:rsidRPr="00CD0495" w:rsidRDefault="009045BB" w:rsidP="005F6B73">
            <w:pPr>
              <w:rPr>
                <w:b/>
                <w:bC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657FC64" w14:textId="77777777" w:rsidR="009045BB" w:rsidRPr="00CD0495" w:rsidRDefault="009045BB" w:rsidP="005F6B73">
            <w:pPr>
              <w:jc w:val="center"/>
              <w:rPr>
                <w:sz w:val="28"/>
                <w:szCs w:val="28"/>
                <w:lang w:val="en-US"/>
              </w:rPr>
            </w:pPr>
            <w:r w:rsidRPr="00CD0495">
              <w:rPr>
                <w:sz w:val="28"/>
                <w:szCs w:val="28"/>
              </w:rPr>
              <w:t>1</w:t>
            </w:r>
            <w:r w:rsidRPr="00CD0495">
              <w:rPr>
                <w:sz w:val="28"/>
                <w:szCs w:val="28"/>
                <w:lang w:val="en-US"/>
              </w:rPr>
              <w:t>92</w:t>
            </w:r>
          </w:p>
        </w:tc>
      </w:tr>
      <w:tr w:rsidR="009045BB" w:rsidRPr="00CD0495" w14:paraId="3BEDF6D2" w14:textId="77777777" w:rsidTr="005F6B73">
        <w:trPr>
          <w:trHeight w:val="306"/>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2768BC13" w14:textId="77777777" w:rsidR="009045BB" w:rsidRPr="00CD0495" w:rsidRDefault="009045BB" w:rsidP="005F6B73">
            <w:pPr>
              <w:rPr>
                <w:rFonts w:eastAsia="Calibri"/>
                <w:b/>
              </w:rPr>
            </w:pPr>
            <w:r w:rsidRPr="00CD0495">
              <w:rPr>
                <w:rFonts w:eastAsia="Calibri"/>
                <w:b/>
              </w:rPr>
              <w:t xml:space="preserve">Вариант страхования № 6 онкодиспансеризация (клиника на усмотрение страховой компании)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803EDA8" w14:textId="77777777" w:rsidR="009045BB" w:rsidRPr="00CD0495" w:rsidRDefault="009045BB" w:rsidP="005F6B73">
            <w:pPr>
              <w:jc w:val="center"/>
            </w:pPr>
            <w:r w:rsidRPr="00CD0495">
              <w:t>Количество человек определяется Страхователем после заключения договора.</w:t>
            </w:r>
          </w:p>
          <w:p w14:paraId="49C12E2E" w14:textId="77777777" w:rsidR="009045BB" w:rsidRPr="00CD0495" w:rsidRDefault="009045BB" w:rsidP="005F6B73">
            <w:pPr>
              <w:jc w:val="center"/>
            </w:pPr>
          </w:p>
          <w:p w14:paraId="13158723" w14:textId="77777777" w:rsidR="009045BB" w:rsidRPr="00CD0495" w:rsidRDefault="009045BB" w:rsidP="005F6B73">
            <w:pPr>
              <w:jc w:val="center"/>
              <w:rPr>
                <w:sz w:val="28"/>
                <w:szCs w:val="28"/>
              </w:rPr>
            </w:pPr>
            <w:r w:rsidRPr="00CD0495">
              <w:t xml:space="preserve">Услуги оказываются на основании заключения дополнительного соглашения к договору с указанием количества человек по цене услуг (страховой премии) за одно лицо </w:t>
            </w:r>
            <w:r w:rsidRPr="00CD0495">
              <w:rPr>
                <w:b/>
                <w:bCs/>
              </w:rPr>
              <w:t xml:space="preserve">согласно техническому предложению </w:t>
            </w:r>
            <w:r w:rsidRPr="00CD0495">
              <w:rPr>
                <w:b/>
                <w:bCs/>
              </w:rPr>
              <w:lastRenderedPageBreak/>
              <w:t>победителя (участника, с которым заключается договор).</w:t>
            </w:r>
          </w:p>
        </w:tc>
      </w:tr>
      <w:tr w:rsidR="009045BB" w:rsidRPr="00CD0495" w14:paraId="52ADD452" w14:textId="77777777" w:rsidTr="005F6B73">
        <w:trPr>
          <w:trHeight w:val="306"/>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3322BD77" w14:textId="77777777" w:rsidR="009045BB" w:rsidRPr="00CD0495" w:rsidRDefault="009045BB" w:rsidP="005F6B73">
            <w:pPr>
              <w:jc w:val="right"/>
              <w:rPr>
                <w:sz w:val="28"/>
                <w:szCs w:val="28"/>
              </w:rPr>
            </w:pPr>
            <w:r w:rsidRPr="00CD0495">
              <w:rPr>
                <w:sz w:val="28"/>
                <w:szCs w:val="28"/>
              </w:rPr>
              <w:lastRenderedPageBreak/>
              <w:t>ИТОГО:</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6CB5CA4" w14:textId="77777777" w:rsidR="009045BB" w:rsidRPr="00CD0495" w:rsidRDefault="009045BB" w:rsidP="005F6B73">
            <w:pPr>
              <w:jc w:val="center"/>
              <w:rPr>
                <w:sz w:val="28"/>
                <w:szCs w:val="28"/>
              </w:rPr>
            </w:pPr>
            <w:r w:rsidRPr="00CD0495">
              <w:rPr>
                <w:sz w:val="28"/>
                <w:szCs w:val="28"/>
                <w:lang w:val="en-US"/>
              </w:rPr>
              <w:t>192-</w:t>
            </w:r>
            <w:r w:rsidRPr="00CD0495">
              <w:rPr>
                <w:sz w:val="28"/>
                <w:szCs w:val="28"/>
              </w:rPr>
              <w:t>1</w:t>
            </w:r>
            <w:r w:rsidRPr="00CD0495">
              <w:rPr>
                <w:sz w:val="28"/>
                <w:szCs w:val="28"/>
                <w:lang w:val="en-US"/>
              </w:rPr>
              <w:t>95</w:t>
            </w:r>
            <w:r w:rsidRPr="00CD0495">
              <w:rPr>
                <w:sz w:val="28"/>
                <w:szCs w:val="28"/>
              </w:rPr>
              <w:t xml:space="preserve"> до конца 202</w:t>
            </w:r>
            <w:r w:rsidRPr="00CD0495">
              <w:rPr>
                <w:sz w:val="28"/>
                <w:szCs w:val="28"/>
                <w:lang w:val="en-US"/>
              </w:rPr>
              <w:t>6</w:t>
            </w:r>
            <w:r w:rsidRPr="00CD0495">
              <w:rPr>
                <w:sz w:val="28"/>
                <w:szCs w:val="28"/>
              </w:rPr>
              <w:t xml:space="preserve"> года.</w:t>
            </w:r>
          </w:p>
        </w:tc>
      </w:tr>
    </w:tbl>
    <w:p w14:paraId="71B73856" w14:textId="77777777" w:rsidR="009045BB" w:rsidRPr="00CD0495" w:rsidRDefault="009045BB" w:rsidP="009045BB">
      <w:pPr>
        <w:tabs>
          <w:tab w:val="left" w:pos="1134"/>
        </w:tabs>
        <w:autoSpaceDE w:val="0"/>
        <w:autoSpaceDN w:val="0"/>
        <w:ind w:firstLine="567"/>
        <w:jc w:val="both"/>
        <w:rPr>
          <w:rFonts w:eastAsia="MS Mincho"/>
          <w:bCs/>
          <w:sz w:val="28"/>
          <w:szCs w:val="28"/>
        </w:rPr>
      </w:pPr>
    </w:p>
    <w:p w14:paraId="1CF92053" w14:textId="77777777" w:rsidR="009045BB" w:rsidRPr="00CD0495" w:rsidRDefault="009045BB" w:rsidP="009045BB">
      <w:pPr>
        <w:tabs>
          <w:tab w:val="left" w:pos="1134"/>
        </w:tabs>
        <w:autoSpaceDE w:val="0"/>
        <w:autoSpaceDN w:val="0"/>
        <w:ind w:firstLine="567"/>
        <w:jc w:val="both"/>
        <w:rPr>
          <w:rFonts w:eastAsia="MS Mincho"/>
          <w:bCs/>
          <w:sz w:val="28"/>
          <w:szCs w:val="28"/>
        </w:rPr>
      </w:pPr>
      <w:r w:rsidRPr="00CD0495">
        <w:rPr>
          <w:rFonts w:eastAsia="MS Mincho"/>
          <w:bCs/>
          <w:sz w:val="28"/>
          <w:szCs w:val="28"/>
        </w:rPr>
        <w:t>Объем оказываемых услуг добровольного медицинского страхования является неделимым.</w:t>
      </w:r>
    </w:p>
    <w:p w14:paraId="1C59C4FB" w14:textId="77777777" w:rsidR="009045BB" w:rsidRPr="00CD0495" w:rsidRDefault="009045BB" w:rsidP="009045BB">
      <w:pPr>
        <w:tabs>
          <w:tab w:val="left" w:pos="1134"/>
        </w:tabs>
        <w:autoSpaceDE w:val="0"/>
        <w:autoSpaceDN w:val="0"/>
        <w:ind w:firstLine="567"/>
        <w:jc w:val="both"/>
        <w:rPr>
          <w:sz w:val="28"/>
          <w:szCs w:val="28"/>
        </w:rPr>
      </w:pPr>
      <w:r w:rsidRPr="00CD0495">
        <w:rPr>
          <w:sz w:val="28"/>
          <w:szCs w:val="28"/>
        </w:rPr>
        <w:t>В случае сокращения численности застрахованных работников Заказчика, участник с которым будет заключен договор по результатам запроса котировок  производит перерасчет страховой премии за данных застрахованных работников Заказчика, исходя из страховой премии на 1 (одного) застрахованного работника Заказчика, рассчитанной пропорционально дням не истекшего срока действия договора, заключенного по результатам запроса котировок в отношении данных застрахованных лиц.</w:t>
      </w:r>
    </w:p>
    <w:p w14:paraId="3AE686D5" w14:textId="77777777" w:rsidR="009045BB" w:rsidRPr="00CD0495" w:rsidRDefault="009045BB" w:rsidP="009045BB">
      <w:pPr>
        <w:keepNext/>
        <w:numPr>
          <w:ilvl w:val="1"/>
          <w:numId w:val="32"/>
        </w:numPr>
        <w:spacing w:after="0" w:line="240" w:lineRule="auto"/>
        <w:jc w:val="both"/>
        <w:outlineLvl w:val="2"/>
        <w:rPr>
          <w:b/>
          <w:bCs/>
          <w:sz w:val="28"/>
          <w:szCs w:val="28"/>
        </w:rPr>
      </w:pPr>
      <w:r w:rsidRPr="00CD0495">
        <w:rPr>
          <w:b/>
          <w:bCs/>
          <w:sz w:val="28"/>
          <w:szCs w:val="28"/>
        </w:rPr>
        <w:t>Требования к услугам</w:t>
      </w:r>
    </w:p>
    <w:p w14:paraId="38CF7551" w14:textId="77777777" w:rsidR="009045BB" w:rsidRPr="00CD0495" w:rsidRDefault="009045BB" w:rsidP="009045BB">
      <w:pPr>
        <w:rPr>
          <w:sz w:val="28"/>
          <w:szCs w:val="28"/>
        </w:rPr>
      </w:pPr>
      <w:r w:rsidRPr="00CD0495">
        <w:rPr>
          <w:sz w:val="28"/>
          <w:szCs w:val="28"/>
        </w:rPr>
        <w:t xml:space="preserve">  </w:t>
      </w:r>
    </w:p>
    <w:p w14:paraId="09D47966" w14:textId="77777777" w:rsidR="009045BB" w:rsidRPr="00CD0495" w:rsidRDefault="009045BB" w:rsidP="009045BB">
      <w:pPr>
        <w:spacing w:before="60" w:after="60"/>
        <w:ind w:firstLine="709"/>
        <w:jc w:val="both"/>
        <w:rPr>
          <w:kern w:val="2"/>
          <w:sz w:val="28"/>
          <w:szCs w:val="28"/>
          <w:lang w:eastAsia="hi-IN" w:bidi="hi-IN"/>
        </w:rPr>
      </w:pPr>
      <w:r w:rsidRPr="00CD0495">
        <w:rPr>
          <w:sz w:val="28"/>
          <w:szCs w:val="28"/>
        </w:rPr>
        <w:t>Получение медицинской помощи по всем программам (вариантам) добровольного медицинского страхования (далее – Программа ДМС) осуществляется в следующем порядке:</w:t>
      </w:r>
    </w:p>
    <w:p w14:paraId="3741F0C8" w14:textId="77777777" w:rsidR="009045BB" w:rsidRPr="00CD0495" w:rsidRDefault="009045BB" w:rsidP="009045BB">
      <w:pPr>
        <w:spacing w:before="60" w:after="60"/>
        <w:ind w:firstLine="709"/>
        <w:jc w:val="both"/>
        <w:rPr>
          <w:sz w:val="28"/>
          <w:szCs w:val="28"/>
        </w:rPr>
      </w:pPr>
      <w:r w:rsidRPr="00CD0495">
        <w:rPr>
          <w:b/>
          <w:sz w:val="28"/>
          <w:szCs w:val="28"/>
        </w:rPr>
        <w:t>- амбулаторно-поликлинические учреждения</w:t>
      </w:r>
      <w:r w:rsidRPr="00CD0495">
        <w:rPr>
          <w:sz w:val="28"/>
          <w:szCs w:val="28"/>
        </w:rPr>
        <w:t xml:space="preserve"> – путем обращения напрямую в медицинское учреждение либо круглосуточную диспетчерскую службу;</w:t>
      </w:r>
    </w:p>
    <w:p w14:paraId="77BF015E" w14:textId="77777777" w:rsidR="009045BB" w:rsidRPr="00CD0495" w:rsidRDefault="009045BB" w:rsidP="009045BB">
      <w:pPr>
        <w:spacing w:before="60" w:after="60"/>
        <w:ind w:firstLine="709"/>
        <w:jc w:val="both"/>
        <w:rPr>
          <w:sz w:val="28"/>
          <w:szCs w:val="28"/>
        </w:rPr>
      </w:pPr>
      <w:r w:rsidRPr="00CD0495">
        <w:rPr>
          <w:b/>
          <w:sz w:val="28"/>
          <w:szCs w:val="28"/>
        </w:rPr>
        <w:t>- в стационарные учреждения</w:t>
      </w:r>
      <w:r w:rsidRPr="00CD0495">
        <w:rPr>
          <w:sz w:val="28"/>
          <w:szCs w:val="28"/>
        </w:rPr>
        <w:t xml:space="preserve"> – путем обращения к Исполнителю в круглосуточную диспетчерскую службу;</w:t>
      </w:r>
    </w:p>
    <w:p w14:paraId="75A475BF" w14:textId="77777777" w:rsidR="009045BB" w:rsidRPr="00CD0495" w:rsidRDefault="009045BB" w:rsidP="009045BB">
      <w:pPr>
        <w:spacing w:before="60" w:after="60"/>
        <w:ind w:firstLine="709"/>
        <w:jc w:val="both"/>
        <w:rPr>
          <w:b/>
          <w:sz w:val="28"/>
          <w:szCs w:val="28"/>
        </w:rPr>
      </w:pPr>
      <w:r w:rsidRPr="00CD0495">
        <w:rPr>
          <w:b/>
          <w:sz w:val="28"/>
          <w:szCs w:val="28"/>
        </w:rPr>
        <w:t>- для получения консультативной, скорой и неотложной медицинской помощи, а также для вызова врача на дом</w:t>
      </w:r>
      <w:r w:rsidRPr="00CD0495">
        <w:rPr>
          <w:sz w:val="28"/>
          <w:szCs w:val="28"/>
        </w:rPr>
        <w:t xml:space="preserve"> – путем обращения к Исполнителю в круглосуточную диспетчерскую службу.</w:t>
      </w:r>
    </w:p>
    <w:p w14:paraId="4146114E" w14:textId="77777777" w:rsidR="009045BB" w:rsidRPr="00CD0495" w:rsidRDefault="009045BB" w:rsidP="009045BB">
      <w:pPr>
        <w:spacing w:before="60" w:after="60"/>
        <w:ind w:firstLine="709"/>
        <w:jc w:val="both"/>
        <w:rPr>
          <w:sz w:val="28"/>
          <w:szCs w:val="28"/>
        </w:rPr>
      </w:pPr>
      <w:r w:rsidRPr="00CD0495">
        <w:rPr>
          <w:sz w:val="28"/>
          <w:szCs w:val="28"/>
        </w:rPr>
        <w:t>Число обращений за медицинской помощью в течение срока страхования: количество страховых случаев (число обращений Застрахованного лица за медицинской помощью) в рамках программы ДМС не ограничено. При обращении за получением стационарной помощи количество дней пребывания Застрахованного лица не ограничено и определяется стандартами оказания медицинской помощи при заболевании, послужившим причиной госпитализации. Количество случаев оказания скорой и неотложной медицинской помощи и госпитализации в рамках Программ ДМС не ограничено.</w:t>
      </w:r>
    </w:p>
    <w:p w14:paraId="3812ACFC" w14:textId="77777777" w:rsidR="009045BB" w:rsidRPr="00CD0495" w:rsidRDefault="009045BB" w:rsidP="009045BB">
      <w:pPr>
        <w:spacing w:before="60" w:after="60"/>
        <w:ind w:firstLine="709"/>
        <w:jc w:val="both"/>
        <w:rPr>
          <w:sz w:val="28"/>
          <w:szCs w:val="28"/>
        </w:rPr>
      </w:pPr>
      <w:r w:rsidRPr="00CD0495">
        <w:rPr>
          <w:sz w:val="28"/>
          <w:szCs w:val="28"/>
        </w:rPr>
        <w:t> Осуществление консультирования работников АО «ОТЛК ЕРА» по вопросам оказания медицинских услуг не ограничено.</w:t>
      </w:r>
    </w:p>
    <w:p w14:paraId="3F831C9C" w14:textId="77777777" w:rsidR="009045BB" w:rsidRPr="00CD0495" w:rsidRDefault="009045BB" w:rsidP="009045BB">
      <w:pPr>
        <w:spacing w:before="60" w:after="60"/>
        <w:ind w:firstLine="709"/>
        <w:jc w:val="both"/>
        <w:rPr>
          <w:sz w:val="28"/>
          <w:szCs w:val="28"/>
        </w:rPr>
      </w:pPr>
      <w:r w:rsidRPr="00CD0495">
        <w:rPr>
          <w:sz w:val="28"/>
          <w:szCs w:val="28"/>
        </w:rPr>
        <w:lastRenderedPageBreak/>
        <w:t>Наличие дополнительных бонусов для работников АО «ОТЛК ЕРА» на усмотрение Исполнителя.</w:t>
      </w:r>
    </w:p>
    <w:p w14:paraId="23ED5714" w14:textId="77777777" w:rsidR="009045BB" w:rsidRPr="00CD0495" w:rsidRDefault="009045BB" w:rsidP="009045BB">
      <w:pPr>
        <w:spacing w:before="60" w:after="60"/>
        <w:ind w:firstLine="709"/>
        <w:jc w:val="both"/>
        <w:rPr>
          <w:sz w:val="28"/>
          <w:szCs w:val="28"/>
        </w:rPr>
      </w:pPr>
      <w:r w:rsidRPr="00CD0495">
        <w:rPr>
          <w:sz w:val="28"/>
          <w:szCs w:val="28"/>
        </w:rPr>
        <w:t xml:space="preserve">Наличие дополнительных услуг, улучшающих условия Исполнения договора и не повышающих стоимость предлагаемых услуг. </w:t>
      </w:r>
    </w:p>
    <w:p w14:paraId="63325BE7" w14:textId="77777777" w:rsidR="009045BB" w:rsidRPr="00CD0495" w:rsidRDefault="009045BB" w:rsidP="009045BB">
      <w:pPr>
        <w:spacing w:before="60" w:after="60"/>
        <w:ind w:firstLine="709"/>
        <w:jc w:val="both"/>
        <w:rPr>
          <w:sz w:val="28"/>
          <w:szCs w:val="28"/>
        </w:rPr>
      </w:pPr>
      <w:r w:rsidRPr="00CD0495">
        <w:rPr>
          <w:sz w:val="28"/>
          <w:szCs w:val="28"/>
        </w:rPr>
        <w:t>Минимальный перечень предоставляемых услуг по Договору по всем программам ДМС:</w:t>
      </w:r>
    </w:p>
    <w:p w14:paraId="1DFC8B41" w14:textId="77777777" w:rsidR="009045BB" w:rsidRPr="00CD0495" w:rsidRDefault="009045BB" w:rsidP="009045BB">
      <w:pPr>
        <w:numPr>
          <w:ilvl w:val="0"/>
          <w:numId w:val="33"/>
        </w:numPr>
        <w:spacing w:before="60" w:after="60" w:line="240" w:lineRule="auto"/>
        <w:jc w:val="both"/>
        <w:rPr>
          <w:sz w:val="28"/>
          <w:szCs w:val="28"/>
        </w:rPr>
      </w:pPr>
      <w:r w:rsidRPr="00CD0495">
        <w:rPr>
          <w:sz w:val="28"/>
          <w:szCs w:val="28"/>
        </w:rPr>
        <w:t>наличие круглосуточного диспетчерского пульта;</w:t>
      </w:r>
    </w:p>
    <w:p w14:paraId="7C770A63" w14:textId="77777777" w:rsidR="009045BB" w:rsidRPr="00CD0495" w:rsidRDefault="009045BB" w:rsidP="009045BB">
      <w:pPr>
        <w:numPr>
          <w:ilvl w:val="0"/>
          <w:numId w:val="33"/>
        </w:numPr>
        <w:spacing w:before="60" w:after="60" w:line="240" w:lineRule="auto"/>
        <w:jc w:val="both"/>
        <w:rPr>
          <w:sz w:val="28"/>
          <w:szCs w:val="28"/>
        </w:rPr>
      </w:pPr>
      <w:r w:rsidRPr="00CD0495">
        <w:rPr>
          <w:sz w:val="28"/>
          <w:szCs w:val="28"/>
        </w:rPr>
        <w:t>персональный менеджер по ведению договора и подготовке документов;</w:t>
      </w:r>
    </w:p>
    <w:p w14:paraId="7DD666A1" w14:textId="77777777" w:rsidR="009045BB" w:rsidRPr="00CD0495" w:rsidRDefault="009045BB" w:rsidP="009045BB">
      <w:pPr>
        <w:numPr>
          <w:ilvl w:val="0"/>
          <w:numId w:val="33"/>
        </w:numPr>
        <w:spacing w:before="60" w:after="60" w:line="240" w:lineRule="auto"/>
        <w:jc w:val="both"/>
        <w:rPr>
          <w:sz w:val="28"/>
          <w:szCs w:val="28"/>
        </w:rPr>
      </w:pPr>
      <w:r w:rsidRPr="00CD0495">
        <w:rPr>
          <w:sz w:val="28"/>
          <w:szCs w:val="28"/>
        </w:rPr>
        <w:t>врач-куратор, сопровождающий договор;</w:t>
      </w:r>
    </w:p>
    <w:p w14:paraId="252C39A2" w14:textId="77777777" w:rsidR="009045BB" w:rsidRPr="00CD0495" w:rsidRDefault="009045BB" w:rsidP="009045BB">
      <w:pPr>
        <w:numPr>
          <w:ilvl w:val="0"/>
          <w:numId w:val="33"/>
        </w:numPr>
        <w:spacing w:before="60" w:after="60" w:line="240" w:lineRule="auto"/>
        <w:jc w:val="both"/>
        <w:rPr>
          <w:sz w:val="28"/>
          <w:szCs w:val="28"/>
        </w:rPr>
      </w:pPr>
      <w:r w:rsidRPr="00CD0495">
        <w:rPr>
          <w:sz w:val="28"/>
          <w:szCs w:val="28"/>
        </w:rPr>
        <w:t>прямой доступ в лечебные учреждения.</w:t>
      </w:r>
    </w:p>
    <w:p w14:paraId="2CABBB2B" w14:textId="77777777" w:rsidR="009045BB" w:rsidRPr="00CD0495" w:rsidRDefault="009045BB" w:rsidP="009045BB">
      <w:pPr>
        <w:spacing w:before="60" w:after="60"/>
        <w:ind w:firstLine="709"/>
        <w:jc w:val="both"/>
        <w:rPr>
          <w:sz w:val="28"/>
          <w:szCs w:val="28"/>
        </w:rPr>
      </w:pPr>
      <w:r w:rsidRPr="00CD0495">
        <w:rPr>
          <w:sz w:val="28"/>
          <w:szCs w:val="28"/>
        </w:rPr>
        <w:t>Страховым случаем является обращение Застрахованного лица в течение срока действия договора страхования в медицинское учреждение из числа предусмотренных договором страхования или согласованных с Исполнителем при остром заболевании, обострении хронического заболевания, травме и других несчастных случаях за получением медицинской (лечебной, диагностической, консультативной, реабилитационно-восстановительной, оздоровительной, диспансерной, профилактической, в том числе иммунопрофилактической и др.) и иной (в том числе медико-транспортной, транспортной, сервисной и др.) помощи, требующей оказания медицинских услуг в пределах их перечня, предусмотренного договором страхования и в соответствии со страховой программой, на условиях которой заключен договор страхования.</w:t>
      </w:r>
    </w:p>
    <w:p w14:paraId="533826C1" w14:textId="77777777" w:rsidR="009045BB" w:rsidRPr="00CD0495" w:rsidRDefault="009045BB" w:rsidP="009045BB">
      <w:pPr>
        <w:ind w:firstLine="709"/>
        <w:jc w:val="both"/>
        <w:rPr>
          <w:bCs/>
          <w:sz w:val="28"/>
          <w:szCs w:val="28"/>
        </w:rPr>
      </w:pPr>
      <w:r w:rsidRPr="00CD0495">
        <w:rPr>
          <w:sz w:val="28"/>
          <w:szCs w:val="28"/>
        </w:rPr>
        <w:t xml:space="preserve">Застрахованное лицо получает полис добровольного медицинского страхования индивидуально путем направления Исполнителем полиса на электронную почту застрахованного. </w:t>
      </w:r>
    </w:p>
    <w:p w14:paraId="2C33948E" w14:textId="77777777" w:rsidR="009045BB" w:rsidRPr="00CD0495" w:rsidRDefault="009045BB" w:rsidP="009045BB">
      <w:pPr>
        <w:ind w:firstLine="709"/>
        <w:jc w:val="both"/>
        <w:rPr>
          <w:b/>
          <w:bCs/>
          <w:iCs/>
        </w:rPr>
      </w:pPr>
      <w:r w:rsidRPr="00CD0495">
        <w:rPr>
          <w:bCs/>
          <w:sz w:val="28"/>
          <w:szCs w:val="28"/>
        </w:rPr>
        <w:t>Требования к объему оказания услуг для всех вариантов программ ДМС (Варианты страхования №1, №2, №3 Дети, №4 ВИП</w:t>
      </w:r>
      <w:r w:rsidRPr="00F23381">
        <w:rPr>
          <w:bCs/>
          <w:sz w:val="28"/>
          <w:szCs w:val="28"/>
        </w:rPr>
        <w:t xml:space="preserve"> </w:t>
      </w:r>
      <w:r w:rsidRPr="00CD0495">
        <w:rPr>
          <w:bCs/>
          <w:sz w:val="28"/>
          <w:szCs w:val="28"/>
        </w:rPr>
        <w:t>представлены в Таблице №2.</w:t>
      </w:r>
    </w:p>
    <w:p w14:paraId="51D6C847" w14:textId="77777777" w:rsidR="009045BB" w:rsidRPr="00CD0495" w:rsidRDefault="009045BB" w:rsidP="009045BB">
      <w:pPr>
        <w:ind w:firstLine="709"/>
        <w:jc w:val="right"/>
        <w:rPr>
          <w:b/>
          <w:bCs/>
          <w:iCs/>
        </w:rPr>
      </w:pPr>
      <w:r w:rsidRPr="00CD0495">
        <w:rPr>
          <w:bCs/>
          <w:sz w:val="28"/>
          <w:szCs w:val="28"/>
        </w:rPr>
        <w:t>Таблица №2</w:t>
      </w:r>
    </w:p>
    <w:p w14:paraId="37CE2A94" w14:textId="77777777" w:rsidR="009045BB" w:rsidRPr="00CD0495" w:rsidRDefault="009045BB" w:rsidP="009045BB">
      <w:pPr>
        <w:ind w:firstLine="709"/>
        <w:jc w:val="right"/>
        <w:rPr>
          <w:b/>
          <w:bCs/>
          <w:iCs/>
        </w:rPr>
      </w:pPr>
    </w:p>
    <w:tbl>
      <w:tblPr>
        <w:tblW w:w="9928" w:type="dxa"/>
        <w:tblLook w:val="04A0" w:firstRow="1" w:lastRow="0" w:firstColumn="1" w:lastColumn="0" w:noHBand="0" w:noVBand="1"/>
      </w:tblPr>
      <w:tblGrid>
        <w:gridCol w:w="5519"/>
        <w:gridCol w:w="4409"/>
      </w:tblGrid>
      <w:tr w:rsidR="009045BB" w:rsidRPr="00CD0495" w14:paraId="047DFFDB" w14:textId="77777777" w:rsidTr="005F6B73">
        <w:trPr>
          <w:trHeight w:val="429"/>
        </w:trPr>
        <w:tc>
          <w:tcPr>
            <w:tcW w:w="992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B4440FC" w14:textId="77777777" w:rsidR="009045BB" w:rsidRPr="00CD0495" w:rsidRDefault="009045BB" w:rsidP="005F6B73">
            <w:pPr>
              <w:jc w:val="center"/>
              <w:rPr>
                <w:b/>
                <w:bCs/>
                <w:color w:val="000000"/>
                <w:u w:val="single"/>
              </w:rPr>
            </w:pPr>
            <w:r w:rsidRPr="00CD0495">
              <w:rPr>
                <w:b/>
                <w:bCs/>
                <w:color w:val="000000"/>
                <w:u w:val="single"/>
              </w:rPr>
              <w:t>Амбулаторная помощь</w:t>
            </w:r>
          </w:p>
        </w:tc>
      </w:tr>
      <w:tr w:rsidR="009045BB" w:rsidRPr="00CD0495" w14:paraId="39976DD9"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70CD3538" w14:textId="77777777" w:rsidR="009045BB" w:rsidRPr="00CD0495" w:rsidRDefault="009045BB" w:rsidP="005F6B73">
            <w:pPr>
              <w:rPr>
                <w:color w:val="000000"/>
              </w:rPr>
            </w:pPr>
            <w:r w:rsidRPr="00CD0495">
              <w:rPr>
                <w:color w:val="000000"/>
              </w:rPr>
              <w:t>терапевт</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0B7F9C2F" w14:textId="77777777" w:rsidR="009045BB" w:rsidRPr="00CD0495" w:rsidRDefault="009045BB" w:rsidP="005F6B73">
            <w:pPr>
              <w:rPr>
                <w:color w:val="000000"/>
              </w:rPr>
            </w:pPr>
            <w:r w:rsidRPr="00CD0495">
              <w:rPr>
                <w:color w:val="000000"/>
              </w:rPr>
              <w:t>да</w:t>
            </w:r>
          </w:p>
        </w:tc>
      </w:tr>
      <w:tr w:rsidR="009045BB" w:rsidRPr="00CD0495" w14:paraId="40B54147"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015DEF35" w14:textId="77777777" w:rsidR="009045BB" w:rsidRPr="00CD0495" w:rsidRDefault="009045BB" w:rsidP="005F6B73">
            <w:pPr>
              <w:rPr>
                <w:color w:val="000000"/>
              </w:rPr>
            </w:pPr>
            <w:r w:rsidRPr="00CD0495">
              <w:rPr>
                <w:color w:val="000000"/>
              </w:rPr>
              <w:t>дерматовенеролог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0BAE81C6" w14:textId="77777777" w:rsidR="009045BB" w:rsidRPr="00CD0495" w:rsidRDefault="009045BB" w:rsidP="005F6B73">
            <w:pPr>
              <w:rPr>
                <w:color w:val="000000"/>
              </w:rPr>
            </w:pPr>
            <w:r w:rsidRPr="00CD0495">
              <w:rPr>
                <w:color w:val="000000"/>
              </w:rPr>
              <w:t>да</w:t>
            </w:r>
          </w:p>
        </w:tc>
      </w:tr>
      <w:tr w:rsidR="009045BB" w:rsidRPr="00CD0495" w14:paraId="503AF4F6"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0496168D" w14:textId="77777777" w:rsidR="009045BB" w:rsidRPr="00CD0495" w:rsidRDefault="009045BB" w:rsidP="005F6B73">
            <w:pPr>
              <w:rPr>
                <w:color w:val="000000"/>
              </w:rPr>
            </w:pPr>
            <w:r w:rsidRPr="00CD0495">
              <w:rPr>
                <w:color w:val="000000"/>
              </w:rPr>
              <w:t>вертебролог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0CEBE19D" w14:textId="77777777" w:rsidR="009045BB" w:rsidRPr="00CD0495" w:rsidRDefault="009045BB" w:rsidP="005F6B73">
            <w:pPr>
              <w:rPr>
                <w:color w:val="000000"/>
              </w:rPr>
            </w:pPr>
            <w:r w:rsidRPr="00CD0495">
              <w:rPr>
                <w:color w:val="000000"/>
              </w:rPr>
              <w:t>по согласованию</w:t>
            </w:r>
          </w:p>
        </w:tc>
      </w:tr>
      <w:tr w:rsidR="009045BB" w:rsidRPr="00CD0495" w14:paraId="2D88C244"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00D472AA" w14:textId="77777777" w:rsidR="009045BB" w:rsidRPr="00CD0495" w:rsidRDefault="009045BB" w:rsidP="005F6B73">
            <w:pPr>
              <w:rPr>
                <w:color w:val="000000"/>
              </w:rPr>
            </w:pPr>
            <w:r w:rsidRPr="00CD0495">
              <w:rPr>
                <w:color w:val="000000"/>
              </w:rPr>
              <w:t>гируддотерепевт</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713F8972" w14:textId="77777777" w:rsidR="009045BB" w:rsidRPr="00CD0495" w:rsidRDefault="009045BB" w:rsidP="005F6B73">
            <w:pPr>
              <w:rPr>
                <w:color w:val="000000"/>
              </w:rPr>
            </w:pPr>
            <w:r w:rsidRPr="00CD0495">
              <w:rPr>
                <w:color w:val="000000"/>
              </w:rPr>
              <w:t>да</w:t>
            </w:r>
          </w:p>
        </w:tc>
      </w:tr>
      <w:tr w:rsidR="009045BB" w:rsidRPr="00CD0495" w14:paraId="6358D219" w14:textId="77777777" w:rsidTr="005F6B73">
        <w:trPr>
          <w:trHeight w:val="499"/>
        </w:trPr>
        <w:tc>
          <w:tcPr>
            <w:tcW w:w="5519" w:type="dxa"/>
            <w:tcBorders>
              <w:top w:val="nil"/>
              <w:left w:val="single" w:sz="8" w:space="0" w:color="auto"/>
              <w:bottom w:val="single" w:sz="4" w:space="0" w:color="auto"/>
              <w:right w:val="nil"/>
            </w:tcBorders>
            <w:shd w:val="clear" w:color="auto" w:fill="auto"/>
            <w:vAlign w:val="center"/>
            <w:hideMark/>
          </w:tcPr>
          <w:p w14:paraId="729186A3" w14:textId="77777777" w:rsidR="009045BB" w:rsidRPr="00CD0495" w:rsidRDefault="009045BB" w:rsidP="005F6B73">
            <w:pPr>
              <w:rPr>
                <w:color w:val="000000"/>
              </w:rPr>
            </w:pPr>
            <w:r w:rsidRPr="00CD0495">
              <w:rPr>
                <w:color w:val="000000"/>
              </w:rPr>
              <w:lastRenderedPageBreak/>
              <w:t>диетолог</w:t>
            </w:r>
          </w:p>
        </w:tc>
        <w:tc>
          <w:tcPr>
            <w:tcW w:w="4409" w:type="dxa"/>
            <w:tcBorders>
              <w:top w:val="nil"/>
              <w:left w:val="single" w:sz="8" w:space="0" w:color="auto"/>
              <w:bottom w:val="single" w:sz="4" w:space="0" w:color="auto"/>
              <w:right w:val="single" w:sz="8" w:space="0" w:color="auto"/>
            </w:tcBorders>
            <w:shd w:val="clear" w:color="auto" w:fill="auto"/>
            <w:vAlign w:val="center"/>
            <w:hideMark/>
          </w:tcPr>
          <w:p w14:paraId="53E7168C" w14:textId="77777777" w:rsidR="009045BB" w:rsidRPr="00CD0495" w:rsidRDefault="009045BB" w:rsidP="005F6B73">
            <w:pPr>
              <w:rPr>
                <w:color w:val="000000"/>
              </w:rPr>
            </w:pPr>
            <w:r w:rsidRPr="00CD0495">
              <w:rPr>
                <w:color w:val="000000"/>
              </w:rPr>
              <w:t>да, первичная консультация</w:t>
            </w:r>
          </w:p>
        </w:tc>
      </w:tr>
      <w:tr w:rsidR="009045BB" w:rsidRPr="00CD0495" w14:paraId="1EABAF7A" w14:textId="77777777" w:rsidTr="005F6B73">
        <w:trPr>
          <w:trHeight w:val="499"/>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tcPr>
          <w:p w14:paraId="6180EFBB" w14:textId="77777777" w:rsidR="009045BB" w:rsidRPr="00CD0495" w:rsidRDefault="009045BB" w:rsidP="005F6B73">
            <w:pPr>
              <w:rPr>
                <w:color w:val="000000"/>
              </w:rPr>
            </w:pPr>
            <w:r w:rsidRPr="00CD0495">
              <w:rPr>
                <w:color w:val="000000"/>
              </w:rPr>
              <w:t>сурдолог</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tcPr>
          <w:p w14:paraId="2A79D34B" w14:textId="77777777" w:rsidR="009045BB" w:rsidRPr="00CD0495" w:rsidRDefault="009045BB" w:rsidP="005F6B73">
            <w:pPr>
              <w:rPr>
                <w:color w:val="000000"/>
              </w:rPr>
            </w:pPr>
            <w:r w:rsidRPr="00CD0495">
              <w:rPr>
                <w:color w:val="000000"/>
              </w:rPr>
              <w:t>да</w:t>
            </w:r>
          </w:p>
        </w:tc>
      </w:tr>
      <w:tr w:rsidR="009045BB" w:rsidRPr="00CD0495" w14:paraId="4D0A0A7D" w14:textId="77777777" w:rsidTr="005F6B73">
        <w:trPr>
          <w:trHeight w:val="499"/>
        </w:trPr>
        <w:tc>
          <w:tcPr>
            <w:tcW w:w="5519" w:type="dxa"/>
            <w:tcBorders>
              <w:top w:val="single" w:sz="4" w:space="0" w:color="auto"/>
              <w:left w:val="single" w:sz="8" w:space="0" w:color="auto"/>
              <w:bottom w:val="single" w:sz="8" w:space="0" w:color="auto"/>
              <w:right w:val="nil"/>
            </w:tcBorders>
            <w:shd w:val="clear" w:color="auto" w:fill="auto"/>
            <w:vAlign w:val="center"/>
            <w:hideMark/>
          </w:tcPr>
          <w:p w14:paraId="3B779CE2" w14:textId="77777777" w:rsidR="009045BB" w:rsidRPr="00CD0495" w:rsidRDefault="009045BB" w:rsidP="005F6B73">
            <w:pPr>
              <w:rPr>
                <w:color w:val="000000"/>
              </w:rPr>
            </w:pPr>
            <w:r w:rsidRPr="00CD0495">
              <w:rPr>
                <w:color w:val="000000"/>
              </w:rPr>
              <w:t xml:space="preserve">хирург </w:t>
            </w:r>
          </w:p>
        </w:tc>
        <w:tc>
          <w:tcPr>
            <w:tcW w:w="44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6CA6177" w14:textId="77777777" w:rsidR="009045BB" w:rsidRPr="00CD0495" w:rsidRDefault="009045BB" w:rsidP="005F6B73">
            <w:pPr>
              <w:rPr>
                <w:color w:val="000000"/>
              </w:rPr>
            </w:pPr>
            <w:r w:rsidRPr="00CD0495">
              <w:rPr>
                <w:color w:val="000000"/>
              </w:rPr>
              <w:t>да</w:t>
            </w:r>
          </w:p>
        </w:tc>
      </w:tr>
      <w:tr w:rsidR="009045BB" w:rsidRPr="00CD0495" w14:paraId="2BF0842B"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tcPr>
          <w:p w14:paraId="15414BC8" w14:textId="77777777" w:rsidR="009045BB" w:rsidRPr="00CD0495" w:rsidRDefault="009045BB" w:rsidP="005F6B73">
            <w:pPr>
              <w:rPr>
                <w:color w:val="000000"/>
              </w:rPr>
            </w:pPr>
            <w:r w:rsidRPr="00CD0495">
              <w:rPr>
                <w:color w:val="000000"/>
              </w:rPr>
              <w:t>ортопед</w:t>
            </w:r>
          </w:p>
        </w:tc>
        <w:tc>
          <w:tcPr>
            <w:tcW w:w="4409" w:type="dxa"/>
            <w:tcBorders>
              <w:top w:val="nil"/>
              <w:left w:val="single" w:sz="8" w:space="0" w:color="auto"/>
              <w:bottom w:val="single" w:sz="8" w:space="0" w:color="auto"/>
              <w:right w:val="single" w:sz="8" w:space="0" w:color="auto"/>
            </w:tcBorders>
            <w:shd w:val="clear" w:color="auto" w:fill="auto"/>
            <w:vAlign w:val="center"/>
          </w:tcPr>
          <w:p w14:paraId="0505007E" w14:textId="77777777" w:rsidR="009045BB" w:rsidRPr="00CD0495" w:rsidRDefault="009045BB" w:rsidP="005F6B73">
            <w:pPr>
              <w:rPr>
                <w:color w:val="000000"/>
              </w:rPr>
            </w:pPr>
            <w:r w:rsidRPr="00CD0495">
              <w:rPr>
                <w:color w:val="000000"/>
              </w:rPr>
              <w:t>да</w:t>
            </w:r>
          </w:p>
        </w:tc>
      </w:tr>
      <w:tr w:rsidR="009045BB" w:rsidRPr="00CD0495" w14:paraId="3A42B79F"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450B2768" w14:textId="77777777" w:rsidR="009045BB" w:rsidRPr="00CD0495" w:rsidRDefault="009045BB" w:rsidP="005F6B73">
            <w:pPr>
              <w:rPr>
                <w:color w:val="000000"/>
              </w:rPr>
            </w:pPr>
            <w:r w:rsidRPr="00CD0495">
              <w:rPr>
                <w:color w:val="000000"/>
              </w:rPr>
              <w:t>гинеколог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57F3AD0D" w14:textId="77777777" w:rsidR="009045BB" w:rsidRPr="00CD0495" w:rsidRDefault="009045BB" w:rsidP="005F6B73">
            <w:pPr>
              <w:rPr>
                <w:color w:val="000000"/>
              </w:rPr>
            </w:pPr>
            <w:r w:rsidRPr="00CD0495">
              <w:rPr>
                <w:color w:val="000000"/>
              </w:rPr>
              <w:t>да</w:t>
            </w:r>
          </w:p>
        </w:tc>
      </w:tr>
      <w:tr w:rsidR="009045BB" w:rsidRPr="00CD0495" w14:paraId="5B5A7847"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2C8B17D1" w14:textId="77777777" w:rsidR="009045BB" w:rsidRPr="00CD0495" w:rsidRDefault="009045BB" w:rsidP="005F6B73">
            <w:pPr>
              <w:rPr>
                <w:color w:val="000000"/>
              </w:rPr>
            </w:pPr>
            <w:r w:rsidRPr="00CD0495">
              <w:rPr>
                <w:color w:val="000000"/>
              </w:rPr>
              <w:t>отоларинголог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6F1D8A95" w14:textId="77777777" w:rsidR="009045BB" w:rsidRPr="00CD0495" w:rsidRDefault="009045BB" w:rsidP="005F6B73">
            <w:pPr>
              <w:rPr>
                <w:color w:val="000000"/>
              </w:rPr>
            </w:pPr>
            <w:r w:rsidRPr="00CD0495">
              <w:rPr>
                <w:color w:val="000000"/>
              </w:rPr>
              <w:t>да</w:t>
            </w:r>
          </w:p>
        </w:tc>
      </w:tr>
      <w:tr w:rsidR="009045BB" w:rsidRPr="00CD0495" w14:paraId="1379826D"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38C52944" w14:textId="77777777" w:rsidR="009045BB" w:rsidRPr="00CD0495" w:rsidRDefault="009045BB" w:rsidP="005F6B73">
            <w:pPr>
              <w:rPr>
                <w:color w:val="000000"/>
              </w:rPr>
            </w:pPr>
            <w:r w:rsidRPr="00CD0495">
              <w:rPr>
                <w:color w:val="000000"/>
              </w:rPr>
              <w:t>невропатолог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7ECCD7A3" w14:textId="77777777" w:rsidR="009045BB" w:rsidRPr="00CD0495" w:rsidRDefault="009045BB" w:rsidP="005F6B73">
            <w:pPr>
              <w:rPr>
                <w:color w:val="000000"/>
              </w:rPr>
            </w:pPr>
            <w:r w:rsidRPr="00CD0495">
              <w:rPr>
                <w:color w:val="000000"/>
              </w:rPr>
              <w:t>да</w:t>
            </w:r>
          </w:p>
        </w:tc>
      </w:tr>
      <w:tr w:rsidR="009045BB" w:rsidRPr="00CD0495" w14:paraId="04BED75D"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378D4CF7" w14:textId="77777777" w:rsidR="009045BB" w:rsidRPr="00CD0495" w:rsidRDefault="009045BB" w:rsidP="005F6B73">
            <w:pPr>
              <w:rPr>
                <w:color w:val="000000"/>
              </w:rPr>
            </w:pPr>
            <w:r w:rsidRPr="00CD0495">
              <w:rPr>
                <w:color w:val="000000"/>
              </w:rPr>
              <w:t>эндокринолог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2CE7081" w14:textId="77777777" w:rsidR="009045BB" w:rsidRPr="00CD0495" w:rsidRDefault="009045BB" w:rsidP="005F6B73">
            <w:pPr>
              <w:rPr>
                <w:color w:val="000000"/>
              </w:rPr>
            </w:pPr>
            <w:r w:rsidRPr="00CD0495">
              <w:rPr>
                <w:color w:val="000000"/>
              </w:rPr>
              <w:t>да</w:t>
            </w:r>
          </w:p>
        </w:tc>
      </w:tr>
      <w:tr w:rsidR="009045BB" w:rsidRPr="00CD0495" w14:paraId="4709813F" w14:textId="77777777" w:rsidTr="005F6B73">
        <w:trPr>
          <w:trHeight w:val="499"/>
        </w:trPr>
        <w:tc>
          <w:tcPr>
            <w:tcW w:w="5519" w:type="dxa"/>
            <w:tcBorders>
              <w:top w:val="single" w:sz="4" w:space="0" w:color="auto"/>
              <w:left w:val="single" w:sz="8" w:space="0" w:color="auto"/>
              <w:bottom w:val="single" w:sz="8" w:space="0" w:color="auto"/>
              <w:right w:val="nil"/>
            </w:tcBorders>
            <w:shd w:val="clear" w:color="auto" w:fill="auto"/>
            <w:vAlign w:val="center"/>
            <w:hideMark/>
          </w:tcPr>
          <w:p w14:paraId="2858BDBD" w14:textId="77777777" w:rsidR="009045BB" w:rsidRPr="00CD0495" w:rsidRDefault="009045BB" w:rsidP="005F6B73">
            <w:pPr>
              <w:rPr>
                <w:color w:val="000000"/>
              </w:rPr>
            </w:pPr>
            <w:r w:rsidRPr="00CD0495">
              <w:rPr>
                <w:color w:val="000000"/>
              </w:rPr>
              <w:t>офтальмолог</w:t>
            </w:r>
          </w:p>
        </w:tc>
        <w:tc>
          <w:tcPr>
            <w:tcW w:w="44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F73C2EA" w14:textId="77777777" w:rsidR="009045BB" w:rsidRPr="00CD0495" w:rsidRDefault="009045BB" w:rsidP="005F6B73">
            <w:pPr>
              <w:rPr>
                <w:color w:val="000000"/>
              </w:rPr>
            </w:pPr>
            <w:r w:rsidRPr="00CD0495">
              <w:rPr>
                <w:color w:val="000000"/>
              </w:rPr>
              <w:t>да</w:t>
            </w:r>
          </w:p>
        </w:tc>
      </w:tr>
      <w:tr w:rsidR="009045BB" w:rsidRPr="00CD0495" w14:paraId="19884C79" w14:textId="77777777" w:rsidTr="005F6B73">
        <w:trPr>
          <w:trHeight w:val="499"/>
        </w:trPr>
        <w:tc>
          <w:tcPr>
            <w:tcW w:w="5519" w:type="dxa"/>
            <w:tcBorders>
              <w:top w:val="single" w:sz="4" w:space="0" w:color="auto"/>
              <w:left w:val="single" w:sz="8" w:space="0" w:color="auto"/>
              <w:bottom w:val="single" w:sz="8" w:space="0" w:color="auto"/>
              <w:right w:val="nil"/>
            </w:tcBorders>
            <w:shd w:val="clear" w:color="auto" w:fill="auto"/>
            <w:vAlign w:val="center"/>
          </w:tcPr>
          <w:p w14:paraId="52B019A3" w14:textId="77777777" w:rsidR="009045BB" w:rsidRPr="00CD0495" w:rsidRDefault="009045BB" w:rsidP="005F6B73">
            <w:pPr>
              <w:rPr>
                <w:color w:val="000000"/>
              </w:rPr>
            </w:pPr>
            <w:r w:rsidRPr="00CD0495">
              <w:rPr>
                <w:color w:val="000000"/>
              </w:rPr>
              <w:t>паразитолог</w:t>
            </w:r>
          </w:p>
        </w:tc>
        <w:tc>
          <w:tcPr>
            <w:tcW w:w="4409" w:type="dxa"/>
            <w:tcBorders>
              <w:top w:val="single" w:sz="4" w:space="0" w:color="auto"/>
              <w:left w:val="single" w:sz="8" w:space="0" w:color="auto"/>
              <w:bottom w:val="single" w:sz="8" w:space="0" w:color="auto"/>
              <w:right w:val="single" w:sz="8" w:space="0" w:color="auto"/>
            </w:tcBorders>
            <w:shd w:val="clear" w:color="auto" w:fill="auto"/>
            <w:vAlign w:val="center"/>
          </w:tcPr>
          <w:p w14:paraId="48D4748E" w14:textId="77777777" w:rsidR="009045BB" w:rsidRPr="00CD0495" w:rsidRDefault="009045BB" w:rsidP="005F6B73">
            <w:pPr>
              <w:rPr>
                <w:color w:val="000000"/>
              </w:rPr>
            </w:pPr>
            <w:r w:rsidRPr="00CD0495">
              <w:rPr>
                <w:color w:val="000000"/>
              </w:rPr>
              <w:t>да, первичная консультация, обследование, диагностика и лечение (2 приема за время действия договора)</w:t>
            </w:r>
          </w:p>
        </w:tc>
      </w:tr>
      <w:tr w:rsidR="009045BB" w:rsidRPr="00CD0495" w14:paraId="56F031CA" w14:textId="77777777" w:rsidTr="005F6B73">
        <w:trPr>
          <w:trHeight w:val="499"/>
        </w:trPr>
        <w:tc>
          <w:tcPr>
            <w:tcW w:w="5519" w:type="dxa"/>
            <w:tcBorders>
              <w:top w:val="single" w:sz="4" w:space="0" w:color="auto"/>
              <w:left w:val="single" w:sz="8" w:space="0" w:color="auto"/>
              <w:bottom w:val="single" w:sz="8" w:space="0" w:color="auto"/>
              <w:right w:val="nil"/>
            </w:tcBorders>
            <w:shd w:val="clear" w:color="auto" w:fill="auto"/>
            <w:vAlign w:val="center"/>
            <w:hideMark/>
          </w:tcPr>
          <w:p w14:paraId="1CEA6C1E" w14:textId="77777777" w:rsidR="009045BB" w:rsidRPr="00CD0495" w:rsidRDefault="009045BB" w:rsidP="005F6B73">
            <w:pPr>
              <w:rPr>
                <w:color w:val="000000"/>
              </w:rPr>
            </w:pPr>
            <w:r w:rsidRPr="00CD0495">
              <w:rPr>
                <w:color w:val="000000"/>
              </w:rPr>
              <w:t>дерматолог</w:t>
            </w:r>
          </w:p>
        </w:tc>
        <w:tc>
          <w:tcPr>
            <w:tcW w:w="44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8426A2D" w14:textId="77777777" w:rsidR="009045BB" w:rsidRPr="00CD0495" w:rsidRDefault="009045BB" w:rsidP="005F6B73">
            <w:pPr>
              <w:rPr>
                <w:color w:val="000000"/>
              </w:rPr>
            </w:pPr>
            <w:r w:rsidRPr="00CD0495">
              <w:rPr>
                <w:color w:val="000000"/>
              </w:rPr>
              <w:t>да</w:t>
            </w:r>
          </w:p>
        </w:tc>
      </w:tr>
      <w:tr w:rsidR="009045BB" w:rsidRPr="00CD0495" w14:paraId="01C9EE6A"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57B2EC5F" w14:textId="77777777" w:rsidR="009045BB" w:rsidRPr="00CD0495" w:rsidRDefault="009045BB" w:rsidP="005F6B73">
            <w:pPr>
              <w:rPr>
                <w:color w:val="000000"/>
              </w:rPr>
            </w:pPr>
            <w:r w:rsidRPr="00CD0495">
              <w:rPr>
                <w:color w:val="000000"/>
              </w:rPr>
              <w:t>аллерголог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0622D820" w14:textId="77777777" w:rsidR="009045BB" w:rsidRPr="00CD0495" w:rsidRDefault="009045BB" w:rsidP="005F6B73">
            <w:pPr>
              <w:rPr>
                <w:color w:val="000000"/>
              </w:rPr>
            </w:pPr>
            <w:r w:rsidRPr="00CD0495">
              <w:rPr>
                <w:color w:val="000000"/>
              </w:rPr>
              <w:t>да</w:t>
            </w:r>
          </w:p>
        </w:tc>
      </w:tr>
      <w:tr w:rsidR="009045BB" w:rsidRPr="00CD0495" w14:paraId="0C051E98"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3ACC011F" w14:textId="77777777" w:rsidR="009045BB" w:rsidRPr="00CD0495" w:rsidRDefault="009045BB" w:rsidP="005F6B73">
            <w:pPr>
              <w:rPr>
                <w:color w:val="000000"/>
              </w:rPr>
            </w:pPr>
            <w:r w:rsidRPr="00CD0495">
              <w:rPr>
                <w:color w:val="000000"/>
              </w:rPr>
              <w:t>травматолог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3F53C6F9" w14:textId="77777777" w:rsidR="009045BB" w:rsidRPr="00CD0495" w:rsidRDefault="009045BB" w:rsidP="005F6B73">
            <w:pPr>
              <w:rPr>
                <w:color w:val="000000"/>
              </w:rPr>
            </w:pPr>
            <w:r w:rsidRPr="00CD0495">
              <w:rPr>
                <w:color w:val="000000"/>
              </w:rPr>
              <w:t>да</w:t>
            </w:r>
          </w:p>
        </w:tc>
      </w:tr>
      <w:tr w:rsidR="009045BB" w:rsidRPr="00CD0495" w14:paraId="38F0661E" w14:textId="77777777" w:rsidTr="005F6B73">
        <w:trPr>
          <w:trHeight w:val="499"/>
        </w:trPr>
        <w:tc>
          <w:tcPr>
            <w:tcW w:w="5519" w:type="dxa"/>
            <w:tcBorders>
              <w:top w:val="single" w:sz="4" w:space="0" w:color="auto"/>
              <w:left w:val="single" w:sz="8" w:space="0" w:color="auto"/>
              <w:bottom w:val="single" w:sz="8" w:space="0" w:color="auto"/>
              <w:right w:val="nil"/>
            </w:tcBorders>
            <w:shd w:val="clear" w:color="auto" w:fill="auto"/>
            <w:vAlign w:val="center"/>
            <w:hideMark/>
          </w:tcPr>
          <w:p w14:paraId="3B73626B" w14:textId="77777777" w:rsidR="009045BB" w:rsidRPr="00CD0495" w:rsidRDefault="009045BB" w:rsidP="005F6B73">
            <w:pPr>
              <w:rPr>
                <w:color w:val="000000"/>
              </w:rPr>
            </w:pPr>
            <w:r w:rsidRPr="00CD0495">
              <w:rPr>
                <w:color w:val="000000"/>
              </w:rPr>
              <w:t>ревматолог</w:t>
            </w:r>
          </w:p>
        </w:tc>
        <w:tc>
          <w:tcPr>
            <w:tcW w:w="44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4937B5C" w14:textId="77777777" w:rsidR="009045BB" w:rsidRPr="00CD0495" w:rsidRDefault="009045BB" w:rsidP="005F6B73">
            <w:pPr>
              <w:rPr>
                <w:color w:val="000000"/>
              </w:rPr>
            </w:pPr>
            <w:r w:rsidRPr="00CD0495">
              <w:rPr>
                <w:color w:val="000000"/>
              </w:rPr>
              <w:t>да</w:t>
            </w:r>
          </w:p>
        </w:tc>
      </w:tr>
      <w:tr w:rsidR="009045BB" w:rsidRPr="00CD0495" w14:paraId="0E5B34CC"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798A63BD" w14:textId="77777777" w:rsidR="009045BB" w:rsidRPr="00CD0495" w:rsidRDefault="009045BB" w:rsidP="005F6B73">
            <w:pPr>
              <w:rPr>
                <w:color w:val="000000"/>
              </w:rPr>
            </w:pPr>
            <w:r w:rsidRPr="00CD0495">
              <w:rPr>
                <w:color w:val="000000"/>
              </w:rPr>
              <w:t>уролог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D213781" w14:textId="77777777" w:rsidR="009045BB" w:rsidRPr="00CD0495" w:rsidRDefault="009045BB" w:rsidP="005F6B73">
            <w:pPr>
              <w:rPr>
                <w:color w:val="000000"/>
              </w:rPr>
            </w:pPr>
            <w:r w:rsidRPr="00CD0495">
              <w:rPr>
                <w:color w:val="000000"/>
              </w:rPr>
              <w:t>да</w:t>
            </w:r>
          </w:p>
        </w:tc>
      </w:tr>
      <w:tr w:rsidR="009045BB" w:rsidRPr="00CD0495" w14:paraId="0E040A21"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5C051CEC" w14:textId="77777777" w:rsidR="009045BB" w:rsidRPr="00CD0495" w:rsidRDefault="009045BB" w:rsidP="005F6B73">
            <w:pPr>
              <w:rPr>
                <w:color w:val="000000"/>
              </w:rPr>
            </w:pPr>
            <w:r w:rsidRPr="00CD0495">
              <w:rPr>
                <w:color w:val="000000"/>
              </w:rPr>
              <w:t>онколог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B336705" w14:textId="77777777" w:rsidR="009045BB" w:rsidRPr="00CD0495" w:rsidRDefault="009045BB" w:rsidP="005F6B73">
            <w:pPr>
              <w:rPr>
                <w:color w:val="000000"/>
              </w:rPr>
            </w:pPr>
            <w:r w:rsidRPr="00CD0495">
              <w:rPr>
                <w:color w:val="000000"/>
              </w:rPr>
              <w:t>да (до постановки диагноза)</w:t>
            </w:r>
          </w:p>
        </w:tc>
      </w:tr>
      <w:tr w:rsidR="009045BB" w:rsidRPr="00CD0495" w14:paraId="671F71AE"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4C054943" w14:textId="77777777" w:rsidR="009045BB" w:rsidRPr="00CD0495" w:rsidRDefault="009045BB" w:rsidP="005F6B73">
            <w:pPr>
              <w:rPr>
                <w:color w:val="000000"/>
              </w:rPr>
            </w:pPr>
            <w:r w:rsidRPr="00CD0495">
              <w:rPr>
                <w:color w:val="000000"/>
              </w:rPr>
              <w:t>кардиолог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01D86ECD" w14:textId="77777777" w:rsidR="009045BB" w:rsidRPr="00CD0495" w:rsidRDefault="009045BB" w:rsidP="005F6B73">
            <w:pPr>
              <w:rPr>
                <w:color w:val="000000"/>
              </w:rPr>
            </w:pPr>
            <w:r w:rsidRPr="00CD0495">
              <w:rPr>
                <w:color w:val="000000"/>
              </w:rPr>
              <w:t>да</w:t>
            </w:r>
          </w:p>
        </w:tc>
      </w:tr>
      <w:tr w:rsidR="009045BB" w:rsidRPr="00CD0495" w14:paraId="35A5403A"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3C591DCB" w14:textId="77777777" w:rsidR="009045BB" w:rsidRPr="00CD0495" w:rsidRDefault="009045BB" w:rsidP="005F6B73">
            <w:pPr>
              <w:rPr>
                <w:color w:val="000000"/>
              </w:rPr>
            </w:pPr>
            <w:r w:rsidRPr="00CD0495">
              <w:rPr>
                <w:color w:val="000000"/>
              </w:rPr>
              <w:t>инфекционист</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1D8CFB6" w14:textId="77777777" w:rsidR="009045BB" w:rsidRPr="00CD0495" w:rsidRDefault="009045BB" w:rsidP="005F6B73">
            <w:pPr>
              <w:rPr>
                <w:color w:val="000000"/>
              </w:rPr>
            </w:pPr>
            <w:r w:rsidRPr="00CD0495">
              <w:rPr>
                <w:color w:val="000000"/>
              </w:rPr>
              <w:t>да</w:t>
            </w:r>
          </w:p>
        </w:tc>
      </w:tr>
      <w:tr w:rsidR="009045BB" w:rsidRPr="00CD0495" w14:paraId="2E9FEFB2"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1F9DB302" w14:textId="77777777" w:rsidR="009045BB" w:rsidRPr="00CD0495" w:rsidRDefault="009045BB" w:rsidP="005F6B73">
            <w:pPr>
              <w:rPr>
                <w:color w:val="000000"/>
              </w:rPr>
            </w:pPr>
            <w:r w:rsidRPr="00CD0495">
              <w:rPr>
                <w:color w:val="000000"/>
              </w:rPr>
              <w:t>гастроэнтеролог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7FE92791" w14:textId="77777777" w:rsidR="009045BB" w:rsidRPr="00CD0495" w:rsidRDefault="009045BB" w:rsidP="005F6B73">
            <w:pPr>
              <w:rPr>
                <w:color w:val="000000"/>
              </w:rPr>
            </w:pPr>
            <w:r w:rsidRPr="00CD0495">
              <w:rPr>
                <w:color w:val="000000"/>
              </w:rPr>
              <w:t>да</w:t>
            </w:r>
          </w:p>
        </w:tc>
      </w:tr>
      <w:tr w:rsidR="009045BB" w:rsidRPr="00CD0495" w14:paraId="3BF15F57"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48BB499E" w14:textId="77777777" w:rsidR="009045BB" w:rsidRPr="00CD0495" w:rsidRDefault="009045BB" w:rsidP="005F6B73">
            <w:pPr>
              <w:rPr>
                <w:color w:val="000000"/>
              </w:rPr>
            </w:pPr>
            <w:r w:rsidRPr="00CD0495">
              <w:rPr>
                <w:color w:val="000000"/>
              </w:rPr>
              <w:t>гематолог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540416F4" w14:textId="77777777" w:rsidR="009045BB" w:rsidRPr="00CD0495" w:rsidRDefault="009045BB" w:rsidP="005F6B73">
            <w:pPr>
              <w:rPr>
                <w:color w:val="000000"/>
              </w:rPr>
            </w:pPr>
            <w:r w:rsidRPr="00CD0495">
              <w:rPr>
                <w:color w:val="000000"/>
              </w:rPr>
              <w:t>да</w:t>
            </w:r>
          </w:p>
        </w:tc>
      </w:tr>
      <w:tr w:rsidR="009045BB" w:rsidRPr="00CD0495" w14:paraId="6A872543"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35E35822" w14:textId="77777777" w:rsidR="009045BB" w:rsidRPr="00CD0495" w:rsidRDefault="009045BB" w:rsidP="005F6B73">
            <w:pPr>
              <w:rPr>
                <w:color w:val="000000"/>
              </w:rPr>
            </w:pPr>
            <w:r w:rsidRPr="00CD0495">
              <w:rPr>
                <w:color w:val="000000"/>
              </w:rPr>
              <w:t>маммолог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6DB8EDC9" w14:textId="77777777" w:rsidR="009045BB" w:rsidRPr="00CD0495" w:rsidRDefault="009045BB" w:rsidP="005F6B73">
            <w:pPr>
              <w:rPr>
                <w:color w:val="000000"/>
              </w:rPr>
            </w:pPr>
            <w:r w:rsidRPr="00CD0495">
              <w:rPr>
                <w:color w:val="000000"/>
              </w:rPr>
              <w:t>да</w:t>
            </w:r>
          </w:p>
        </w:tc>
      </w:tr>
      <w:tr w:rsidR="009045BB" w:rsidRPr="00CD0495" w14:paraId="2BDA6D32"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5DAD753F" w14:textId="77777777" w:rsidR="009045BB" w:rsidRPr="00CD0495" w:rsidRDefault="009045BB" w:rsidP="005F6B73">
            <w:pPr>
              <w:rPr>
                <w:color w:val="000000"/>
              </w:rPr>
            </w:pPr>
            <w:r w:rsidRPr="00CD0495">
              <w:rPr>
                <w:color w:val="000000"/>
              </w:rPr>
              <w:t>психоневролог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6277E008" w14:textId="77777777" w:rsidR="009045BB" w:rsidRPr="00CD0495" w:rsidRDefault="009045BB" w:rsidP="005F6B73">
            <w:pPr>
              <w:rPr>
                <w:color w:val="000000"/>
              </w:rPr>
            </w:pPr>
            <w:r w:rsidRPr="00CD0495">
              <w:rPr>
                <w:color w:val="000000"/>
              </w:rPr>
              <w:t>да, первичная консультация</w:t>
            </w:r>
          </w:p>
        </w:tc>
      </w:tr>
      <w:tr w:rsidR="009045BB" w:rsidRPr="00CD0495" w14:paraId="7F9D749E"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759BEC48" w14:textId="77777777" w:rsidR="009045BB" w:rsidRPr="00CD0495" w:rsidRDefault="009045BB" w:rsidP="005F6B73">
            <w:pPr>
              <w:rPr>
                <w:color w:val="000000"/>
              </w:rPr>
            </w:pPr>
            <w:r w:rsidRPr="00CD0495">
              <w:rPr>
                <w:color w:val="000000"/>
              </w:rPr>
              <w:t>пульмонолог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79C46D2E" w14:textId="77777777" w:rsidR="009045BB" w:rsidRPr="00CD0495" w:rsidRDefault="009045BB" w:rsidP="005F6B73">
            <w:pPr>
              <w:rPr>
                <w:color w:val="000000"/>
              </w:rPr>
            </w:pPr>
            <w:r w:rsidRPr="00CD0495">
              <w:rPr>
                <w:color w:val="000000"/>
              </w:rPr>
              <w:t>да</w:t>
            </w:r>
          </w:p>
        </w:tc>
      </w:tr>
      <w:tr w:rsidR="009045BB" w:rsidRPr="00CD0495" w14:paraId="73CFF1C9"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568FDBCA" w14:textId="77777777" w:rsidR="009045BB" w:rsidRPr="00CD0495" w:rsidRDefault="009045BB" w:rsidP="005F6B73">
            <w:pPr>
              <w:rPr>
                <w:color w:val="000000"/>
              </w:rPr>
            </w:pPr>
            <w:r w:rsidRPr="00CD0495">
              <w:rPr>
                <w:color w:val="000000"/>
              </w:rPr>
              <w:t>физиотерапевт</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67EFC11A" w14:textId="77777777" w:rsidR="009045BB" w:rsidRPr="00CD0495" w:rsidRDefault="009045BB" w:rsidP="005F6B73">
            <w:pPr>
              <w:rPr>
                <w:color w:val="000000"/>
              </w:rPr>
            </w:pPr>
            <w:r w:rsidRPr="00CD0495">
              <w:rPr>
                <w:color w:val="000000"/>
              </w:rPr>
              <w:t>да</w:t>
            </w:r>
          </w:p>
        </w:tc>
      </w:tr>
      <w:tr w:rsidR="009045BB" w:rsidRPr="00CD0495" w14:paraId="2C115B18"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0B7BA914" w14:textId="77777777" w:rsidR="009045BB" w:rsidRPr="00CD0495" w:rsidRDefault="009045BB" w:rsidP="005F6B73">
            <w:pPr>
              <w:rPr>
                <w:color w:val="000000"/>
              </w:rPr>
            </w:pPr>
            <w:r w:rsidRPr="00CD0495">
              <w:rPr>
                <w:color w:val="000000"/>
              </w:rPr>
              <w:t>нефролог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22121DE3" w14:textId="77777777" w:rsidR="009045BB" w:rsidRPr="00CD0495" w:rsidRDefault="009045BB" w:rsidP="005F6B73">
            <w:pPr>
              <w:rPr>
                <w:color w:val="000000"/>
              </w:rPr>
            </w:pPr>
            <w:r w:rsidRPr="00CD0495">
              <w:rPr>
                <w:color w:val="000000"/>
              </w:rPr>
              <w:t>да</w:t>
            </w:r>
          </w:p>
        </w:tc>
      </w:tr>
      <w:tr w:rsidR="009045BB" w:rsidRPr="00CD0495" w14:paraId="7EEC1F12"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30E06217" w14:textId="77777777" w:rsidR="009045BB" w:rsidRPr="00CD0495" w:rsidRDefault="009045BB" w:rsidP="005F6B73">
            <w:pPr>
              <w:rPr>
                <w:color w:val="000000"/>
              </w:rPr>
            </w:pPr>
            <w:r w:rsidRPr="00CD0495">
              <w:rPr>
                <w:color w:val="000000"/>
              </w:rPr>
              <w:t>колопроктолог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2B1FD2F1" w14:textId="77777777" w:rsidR="009045BB" w:rsidRPr="00CD0495" w:rsidRDefault="009045BB" w:rsidP="005F6B73">
            <w:pPr>
              <w:rPr>
                <w:color w:val="000000"/>
              </w:rPr>
            </w:pPr>
            <w:r w:rsidRPr="00CD0495">
              <w:rPr>
                <w:color w:val="000000"/>
              </w:rPr>
              <w:t>да</w:t>
            </w:r>
          </w:p>
        </w:tc>
      </w:tr>
      <w:tr w:rsidR="009045BB" w:rsidRPr="00CD0495" w14:paraId="12C525B0"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4370E63B" w14:textId="77777777" w:rsidR="009045BB" w:rsidRPr="00CD0495" w:rsidRDefault="009045BB" w:rsidP="005F6B73">
            <w:pPr>
              <w:rPr>
                <w:color w:val="000000"/>
              </w:rPr>
            </w:pPr>
            <w:r w:rsidRPr="00CD0495">
              <w:rPr>
                <w:color w:val="000000"/>
              </w:rPr>
              <w:t>флеболог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5D3D4677" w14:textId="77777777" w:rsidR="009045BB" w:rsidRPr="00CD0495" w:rsidRDefault="009045BB" w:rsidP="005F6B73">
            <w:pPr>
              <w:rPr>
                <w:color w:val="000000"/>
              </w:rPr>
            </w:pPr>
            <w:r w:rsidRPr="00CD0495">
              <w:rPr>
                <w:color w:val="000000"/>
              </w:rPr>
              <w:t>да</w:t>
            </w:r>
          </w:p>
        </w:tc>
      </w:tr>
      <w:tr w:rsidR="009045BB" w:rsidRPr="00CD0495" w14:paraId="7BDAE444"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30439E57" w14:textId="77777777" w:rsidR="009045BB" w:rsidRPr="00CD0495" w:rsidRDefault="009045BB" w:rsidP="005F6B73">
            <w:pPr>
              <w:rPr>
                <w:color w:val="000000"/>
              </w:rPr>
            </w:pPr>
            <w:r w:rsidRPr="00CD0495">
              <w:rPr>
                <w:color w:val="000000"/>
              </w:rPr>
              <w:lastRenderedPageBreak/>
              <w:t>ангиолог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2D1E3B6F" w14:textId="77777777" w:rsidR="009045BB" w:rsidRPr="00CD0495" w:rsidRDefault="009045BB" w:rsidP="005F6B73">
            <w:pPr>
              <w:rPr>
                <w:color w:val="000000"/>
              </w:rPr>
            </w:pPr>
            <w:r w:rsidRPr="00CD0495">
              <w:rPr>
                <w:color w:val="000000"/>
              </w:rPr>
              <w:t>да</w:t>
            </w:r>
          </w:p>
        </w:tc>
      </w:tr>
      <w:tr w:rsidR="009045BB" w:rsidRPr="00CD0495" w14:paraId="65639081"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177407D5" w14:textId="77777777" w:rsidR="009045BB" w:rsidRPr="00CD0495" w:rsidRDefault="009045BB" w:rsidP="005F6B73">
            <w:pPr>
              <w:rPr>
                <w:color w:val="000000"/>
              </w:rPr>
            </w:pPr>
            <w:r w:rsidRPr="00CD0495">
              <w:rPr>
                <w:color w:val="000000"/>
              </w:rPr>
              <w:t>иммунолог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595D250F" w14:textId="77777777" w:rsidR="009045BB" w:rsidRPr="00CD0495" w:rsidRDefault="009045BB" w:rsidP="005F6B73">
            <w:pPr>
              <w:rPr>
                <w:color w:val="000000"/>
              </w:rPr>
            </w:pPr>
            <w:r w:rsidRPr="00CD0495">
              <w:rPr>
                <w:color w:val="000000"/>
              </w:rPr>
              <w:t>да</w:t>
            </w:r>
          </w:p>
        </w:tc>
      </w:tr>
      <w:tr w:rsidR="009045BB" w:rsidRPr="00CD0495" w14:paraId="19E4BFE1"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37AB9FD2" w14:textId="77777777" w:rsidR="009045BB" w:rsidRPr="00CD0495" w:rsidRDefault="009045BB" w:rsidP="005F6B73">
            <w:pPr>
              <w:rPr>
                <w:color w:val="000000"/>
              </w:rPr>
            </w:pPr>
            <w:r w:rsidRPr="00CD0495">
              <w:rPr>
                <w:color w:val="000000"/>
              </w:rPr>
              <w:t>фтизиатр</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E1F17E6" w14:textId="77777777" w:rsidR="009045BB" w:rsidRPr="00CD0495" w:rsidRDefault="009045BB" w:rsidP="005F6B73">
            <w:pPr>
              <w:rPr>
                <w:color w:val="000000"/>
              </w:rPr>
            </w:pPr>
            <w:r w:rsidRPr="00CD0495">
              <w:rPr>
                <w:color w:val="000000"/>
              </w:rPr>
              <w:t>да</w:t>
            </w:r>
          </w:p>
        </w:tc>
      </w:tr>
      <w:tr w:rsidR="009045BB" w:rsidRPr="00CD0495" w14:paraId="2B13F65E"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77A1CEBC" w14:textId="77777777" w:rsidR="009045BB" w:rsidRPr="00CD0495" w:rsidRDefault="009045BB" w:rsidP="005F6B73">
            <w:pPr>
              <w:rPr>
                <w:color w:val="000000"/>
              </w:rPr>
            </w:pPr>
            <w:r w:rsidRPr="00CD0495">
              <w:rPr>
                <w:color w:val="000000"/>
              </w:rPr>
              <w:t>миколог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158504C0" w14:textId="77777777" w:rsidR="009045BB" w:rsidRPr="00CD0495" w:rsidRDefault="009045BB" w:rsidP="005F6B73">
            <w:pPr>
              <w:rPr>
                <w:color w:val="000000"/>
              </w:rPr>
            </w:pPr>
            <w:r w:rsidRPr="00CD0495">
              <w:rPr>
                <w:color w:val="000000"/>
              </w:rPr>
              <w:t>да</w:t>
            </w:r>
          </w:p>
        </w:tc>
      </w:tr>
      <w:tr w:rsidR="009045BB" w:rsidRPr="00CD0495" w14:paraId="10126679"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37DF4BF7" w14:textId="77777777" w:rsidR="009045BB" w:rsidRPr="00CD0495" w:rsidRDefault="009045BB" w:rsidP="005F6B73">
            <w:pPr>
              <w:rPr>
                <w:color w:val="000000"/>
              </w:rPr>
            </w:pPr>
            <w:r w:rsidRPr="00CD0495">
              <w:rPr>
                <w:color w:val="000000"/>
              </w:rPr>
              <w:t>фониатор</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0C721814" w14:textId="77777777" w:rsidR="009045BB" w:rsidRPr="00CD0495" w:rsidRDefault="009045BB" w:rsidP="005F6B73">
            <w:pPr>
              <w:jc w:val="both"/>
              <w:rPr>
                <w:color w:val="000000"/>
              </w:rPr>
            </w:pPr>
            <w:r w:rsidRPr="00CD0495">
              <w:rPr>
                <w:color w:val="000000"/>
              </w:rPr>
              <w:t>да, первичная консультация</w:t>
            </w:r>
          </w:p>
        </w:tc>
      </w:tr>
      <w:tr w:rsidR="009045BB" w:rsidRPr="00CD0495" w14:paraId="3089E5C1"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2CF1F411" w14:textId="77777777" w:rsidR="009045BB" w:rsidRPr="00CD0495" w:rsidRDefault="009045BB" w:rsidP="005F6B73">
            <w:pPr>
              <w:rPr>
                <w:color w:val="000000"/>
              </w:rPr>
            </w:pPr>
            <w:r w:rsidRPr="00CD0495">
              <w:rPr>
                <w:color w:val="000000"/>
              </w:rPr>
              <w:t>гепатолог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592D0E49" w14:textId="77777777" w:rsidR="009045BB" w:rsidRPr="00CD0495" w:rsidRDefault="009045BB" w:rsidP="005F6B73">
            <w:pPr>
              <w:jc w:val="both"/>
              <w:rPr>
                <w:color w:val="000000"/>
              </w:rPr>
            </w:pPr>
            <w:r w:rsidRPr="00CD0495">
              <w:rPr>
                <w:color w:val="000000"/>
              </w:rPr>
              <w:t>да</w:t>
            </w:r>
          </w:p>
        </w:tc>
      </w:tr>
      <w:tr w:rsidR="009045BB" w:rsidRPr="00CD0495" w14:paraId="29710BFF" w14:textId="77777777" w:rsidTr="005F6B73">
        <w:trPr>
          <w:trHeight w:val="439"/>
        </w:trPr>
        <w:tc>
          <w:tcPr>
            <w:tcW w:w="5519" w:type="dxa"/>
            <w:tcBorders>
              <w:top w:val="nil"/>
              <w:left w:val="single" w:sz="8" w:space="0" w:color="auto"/>
              <w:bottom w:val="single" w:sz="8" w:space="0" w:color="auto"/>
              <w:right w:val="nil"/>
            </w:tcBorders>
            <w:shd w:val="clear" w:color="auto" w:fill="auto"/>
            <w:vAlign w:val="center"/>
            <w:hideMark/>
          </w:tcPr>
          <w:p w14:paraId="353FF1C9" w14:textId="77777777" w:rsidR="009045BB" w:rsidRPr="00CD0495" w:rsidRDefault="009045BB" w:rsidP="005F6B73">
            <w:pPr>
              <w:rPr>
                <w:color w:val="000000"/>
              </w:rPr>
            </w:pPr>
            <w:r w:rsidRPr="00CD0495">
              <w:rPr>
                <w:color w:val="000000"/>
              </w:rPr>
              <w:t>трихолог (заболевание волос)</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712B693C" w14:textId="77777777" w:rsidR="009045BB" w:rsidRPr="00CD0495" w:rsidRDefault="009045BB" w:rsidP="005F6B73">
            <w:pPr>
              <w:jc w:val="both"/>
              <w:rPr>
                <w:color w:val="000000"/>
              </w:rPr>
            </w:pPr>
            <w:r w:rsidRPr="00CD0495">
              <w:rPr>
                <w:color w:val="000000"/>
              </w:rPr>
              <w:t>да, первичная консультация</w:t>
            </w:r>
          </w:p>
        </w:tc>
      </w:tr>
      <w:tr w:rsidR="009045BB" w:rsidRPr="00CD0495" w14:paraId="6D36BC80" w14:textId="77777777" w:rsidTr="005F6B73">
        <w:trPr>
          <w:trHeight w:val="333"/>
        </w:trPr>
        <w:tc>
          <w:tcPr>
            <w:tcW w:w="5519" w:type="dxa"/>
            <w:tcBorders>
              <w:top w:val="nil"/>
              <w:left w:val="single" w:sz="8" w:space="0" w:color="auto"/>
              <w:bottom w:val="single" w:sz="8" w:space="0" w:color="auto"/>
              <w:right w:val="nil"/>
            </w:tcBorders>
            <w:shd w:val="clear" w:color="auto" w:fill="auto"/>
            <w:vAlign w:val="center"/>
            <w:hideMark/>
          </w:tcPr>
          <w:p w14:paraId="70E6105F" w14:textId="77777777" w:rsidR="009045BB" w:rsidRPr="00CD0495" w:rsidRDefault="009045BB" w:rsidP="005F6B73">
            <w:pPr>
              <w:rPr>
                <w:color w:val="000000"/>
              </w:rPr>
            </w:pPr>
            <w:r w:rsidRPr="00CD0495">
              <w:rPr>
                <w:color w:val="000000"/>
              </w:rPr>
              <w:t>и другие специалисты</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50F0B71" w14:textId="77777777" w:rsidR="009045BB" w:rsidRPr="00CD0495" w:rsidRDefault="009045BB" w:rsidP="005F6B73">
            <w:pPr>
              <w:jc w:val="both"/>
              <w:rPr>
                <w:color w:val="000000"/>
              </w:rPr>
            </w:pPr>
            <w:r w:rsidRPr="00CD0495">
              <w:rPr>
                <w:color w:val="000000"/>
              </w:rPr>
              <w:t>да, в рамках программы</w:t>
            </w:r>
          </w:p>
        </w:tc>
      </w:tr>
      <w:tr w:rsidR="009045BB" w:rsidRPr="00CD0495" w14:paraId="24B7F3A9" w14:textId="77777777" w:rsidTr="005F6B73">
        <w:trPr>
          <w:trHeight w:val="499"/>
        </w:trPr>
        <w:tc>
          <w:tcPr>
            <w:tcW w:w="992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7EA5B28" w14:textId="77777777" w:rsidR="009045BB" w:rsidRPr="00CD0495" w:rsidRDefault="009045BB" w:rsidP="005F6B73">
            <w:pPr>
              <w:jc w:val="center"/>
              <w:rPr>
                <w:b/>
                <w:bCs/>
                <w:color w:val="000000"/>
              </w:rPr>
            </w:pPr>
            <w:r w:rsidRPr="00CD0495">
              <w:rPr>
                <w:b/>
                <w:bCs/>
                <w:color w:val="000000"/>
              </w:rPr>
              <w:t>Медицинская документация</w:t>
            </w:r>
          </w:p>
        </w:tc>
      </w:tr>
      <w:tr w:rsidR="009045BB" w:rsidRPr="00CD0495" w14:paraId="7EB759B5"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400B63F9" w14:textId="77777777" w:rsidR="009045BB" w:rsidRPr="00CD0495" w:rsidRDefault="009045BB" w:rsidP="005F6B73">
            <w:pPr>
              <w:rPr>
                <w:color w:val="000000"/>
              </w:rPr>
            </w:pPr>
            <w:r w:rsidRPr="00CD0495">
              <w:rPr>
                <w:color w:val="000000"/>
              </w:rPr>
              <w:t>оформление рецептов на приобретение лекарственных препаратов</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10072F89" w14:textId="77777777" w:rsidR="009045BB" w:rsidRPr="00CD0495" w:rsidRDefault="009045BB" w:rsidP="005F6B73">
            <w:pPr>
              <w:jc w:val="both"/>
              <w:rPr>
                <w:color w:val="000000"/>
              </w:rPr>
            </w:pPr>
            <w:r w:rsidRPr="00CD0495">
              <w:rPr>
                <w:color w:val="000000"/>
              </w:rPr>
              <w:t>да, за исключением льготных</w:t>
            </w:r>
          </w:p>
        </w:tc>
      </w:tr>
      <w:tr w:rsidR="009045BB" w:rsidRPr="00CD0495" w14:paraId="6F6EC9B9" w14:textId="77777777" w:rsidTr="005F6B73">
        <w:trPr>
          <w:trHeight w:val="499"/>
        </w:trPr>
        <w:tc>
          <w:tcPr>
            <w:tcW w:w="5519" w:type="dxa"/>
            <w:tcBorders>
              <w:top w:val="single" w:sz="4" w:space="0" w:color="auto"/>
              <w:left w:val="single" w:sz="8" w:space="0" w:color="auto"/>
              <w:bottom w:val="single" w:sz="8" w:space="0" w:color="auto"/>
              <w:right w:val="nil"/>
            </w:tcBorders>
            <w:shd w:val="clear" w:color="auto" w:fill="auto"/>
            <w:vAlign w:val="center"/>
            <w:hideMark/>
          </w:tcPr>
          <w:p w14:paraId="5AF964C5" w14:textId="77777777" w:rsidR="009045BB" w:rsidRPr="00CD0495" w:rsidRDefault="009045BB" w:rsidP="005F6B73">
            <w:pPr>
              <w:rPr>
                <w:color w:val="000000"/>
              </w:rPr>
            </w:pPr>
            <w:r w:rsidRPr="00CD0495">
              <w:rPr>
                <w:color w:val="000000"/>
              </w:rPr>
              <w:t>выдача листков нетрудоспособности</w:t>
            </w:r>
          </w:p>
        </w:tc>
        <w:tc>
          <w:tcPr>
            <w:tcW w:w="44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C9BC8B0" w14:textId="77777777" w:rsidR="009045BB" w:rsidRPr="00CD0495" w:rsidRDefault="009045BB" w:rsidP="005F6B73">
            <w:pPr>
              <w:jc w:val="both"/>
              <w:rPr>
                <w:color w:val="000000"/>
              </w:rPr>
            </w:pPr>
            <w:r w:rsidRPr="00CD0495">
              <w:rPr>
                <w:color w:val="000000"/>
              </w:rPr>
              <w:t>да</w:t>
            </w:r>
          </w:p>
        </w:tc>
      </w:tr>
      <w:tr w:rsidR="009045BB" w:rsidRPr="00CD0495" w14:paraId="6C126B44"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083DAA7B" w14:textId="77777777" w:rsidR="009045BB" w:rsidRPr="00CD0495" w:rsidRDefault="009045BB" w:rsidP="005F6B73">
            <w:pPr>
              <w:rPr>
                <w:color w:val="000000"/>
              </w:rPr>
            </w:pPr>
            <w:r w:rsidRPr="00CD0495">
              <w:rPr>
                <w:color w:val="000000"/>
              </w:rPr>
              <w:t>оформление,  выдача медицинских справок в том числе справка для бассейна</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0C1F64B" w14:textId="77777777" w:rsidR="009045BB" w:rsidRPr="00CD0495" w:rsidRDefault="009045BB" w:rsidP="005F6B73">
            <w:pPr>
              <w:jc w:val="both"/>
              <w:rPr>
                <w:color w:val="000000"/>
              </w:rPr>
            </w:pPr>
            <w:r w:rsidRPr="00CD0495">
              <w:rPr>
                <w:color w:val="000000"/>
              </w:rPr>
              <w:t xml:space="preserve">да (кроме справок на ношение оружия и водительских комиссий) до двух раз за время действия договора </w:t>
            </w:r>
          </w:p>
        </w:tc>
      </w:tr>
      <w:tr w:rsidR="009045BB" w:rsidRPr="00CD0495" w14:paraId="371A8A57" w14:textId="77777777" w:rsidTr="005F6B73">
        <w:trPr>
          <w:trHeight w:val="499"/>
        </w:trPr>
        <w:tc>
          <w:tcPr>
            <w:tcW w:w="5519" w:type="dxa"/>
            <w:tcBorders>
              <w:top w:val="single" w:sz="4" w:space="0" w:color="auto"/>
              <w:left w:val="single" w:sz="8" w:space="0" w:color="auto"/>
              <w:bottom w:val="single" w:sz="8" w:space="0" w:color="auto"/>
              <w:right w:val="nil"/>
            </w:tcBorders>
            <w:shd w:val="clear" w:color="auto" w:fill="auto"/>
            <w:vAlign w:val="center"/>
            <w:hideMark/>
          </w:tcPr>
          <w:p w14:paraId="19AA0F9C" w14:textId="77777777" w:rsidR="009045BB" w:rsidRPr="00CD0495" w:rsidRDefault="009045BB" w:rsidP="005F6B73">
            <w:pPr>
              <w:rPr>
                <w:color w:val="000000"/>
              </w:rPr>
            </w:pPr>
            <w:r w:rsidRPr="00CD0495">
              <w:rPr>
                <w:color w:val="000000"/>
              </w:rPr>
              <w:t>оформление, выписка, выдача санаторно-курортных карт</w:t>
            </w:r>
          </w:p>
        </w:tc>
        <w:tc>
          <w:tcPr>
            <w:tcW w:w="44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C25898C" w14:textId="77777777" w:rsidR="009045BB" w:rsidRPr="00CD0495" w:rsidRDefault="009045BB" w:rsidP="005F6B73">
            <w:pPr>
              <w:rPr>
                <w:color w:val="000000"/>
              </w:rPr>
            </w:pPr>
            <w:r w:rsidRPr="00CD0495">
              <w:rPr>
                <w:color w:val="000000"/>
              </w:rPr>
              <w:t>да</w:t>
            </w:r>
          </w:p>
        </w:tc>
      </w:tr>
      <w:tr w:rsidR="009045BB" w:rsidRPr="00CD0495" w14:paraId="1A5A95D5" w14:textId="77777777" w:rsidTr="005F6B73">
        <w:trPr>
          <w:trHeight w:val="499"/>
        </w:trPr>
        <w:tc>
          <w:tcPr>
            <w:tcW w:w="992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039F437" w14:textId="77777777" w:rsidR="009045BB" w:rsidRPr="00CD0495" w:rsidRDefault="009045BB" w:rsidP="005F6B73">
            <w:pPr>
              <w:jc w:val="center"/>
              <w:rPr>
                <w:b/>
                <w:bCs/>
                <w:color w:val="000000"/>
              </w:rPr>
            </w:pPr>
            <w:r w:rsidRPr="00CD0495">
              <w:rPr>
                <w:b/>
                <w:bCs/>
                <w:color w:val="000000"/>
              </w:rPr>
              <w:t>Лабораторно-диагностические исследования</w:t>
            </w:r>
          </w:p>
        </w:tc>
      </w:tr>
      <w:tr w:rsidR="009045BB" w:rsidRPr="00CD0495" w14:paraId="5AA21FE6" w14:textId="77777777" w:rsidTr="005F6B73">
        <w:trPr>
          <w:trHeight w:val="596"/>
        </w:trPr>
        <w:tc>
          <w:tcPr>
            <w:tcW w:w="5519" w:type="dxa"/>
            <w:tcBorders>
              <w:top w:val="nil"/>
              <w:left w:val="single" w:sz="8" w:space="0" w:color="auto"/>
              <w:bottom w:val="single" w:sz="8" w:space="0" w:color="auto"/>
              <w:right w:val="nil"/>
            </w:tcBorders>
            <w:shd w:val="clear" w:color="auto" w:fill="auto"/>
            <w:vAlign w:val="center"/>
            <w:hideMark/>
          </w:tcPr>
          <w:p w14:paraId="2032DA88" w14:textId="77777777" w:rsidR="009045BB" w:rsidRPr="00CD0495" w:rsidRDefault="009045BB" w:rsidP="005F6B73">
            <w:pPr>
              <w:rPr>
                <w:color w:val="000000"/>
              </w:rPr>
            </w:pPr>
            <w:r w:rsidRPr="00CD0495">
              <w:rPr>
                <w:color w:val="000000"/>
              </w:rPr>
              <w:t>клинические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59F65830" w14:textId="77777777" w:rsidR="009045BB" w:rsidRPr="00CD0495" w:rsidRDefault="009045BB" w:rsidP="005F6B73">
            <w:pPr>
              <w:rPr>
                <w:color w:val="000000"/>
              </w:rPr>
            </w:pPr>
            <w:r w:rsidRPr="00CD0495">
              <w:rPr>
                <w:color w:val="000000"/>
              </w:rPr>
              <w:t>да</w:t>
            </w:r>
          </w:p>
        </w:tc>
      </w:tr>
      <w:tr w:rsidR="009045BB" w:rsidRPr="00CD0495" w14:paraId="214B7172" w14:textId="77777777" w:rsidTr="005F6B73">
        <w:trPr>
          <w:trHeight w:val="547"/>
        </w:trPr>
        <w:tc>
          <w:tcPr>
            <w:tcW w:w="5519" w:type="dxa"/>
            <w:tcBorders>
              <w:top w:val="nil"/>
              <w:left w:val="single" w:sz="8" w:space="0" w:color="auto"/>
              <w:bottom w:val="single" w:sz="8" w:space="0" w:color="auto"/>
              <w:right w:val="nil"/>
            </w:tcBorders>
            <w:shd w:val="clear" w:color="auto" w:fill="auto"/>
            <w:vAlign w:val="center"/>
            <w:hideMark/>
          </w:tcPr>
          <w:p w14:paraId="18AE9B11" w14:textId="77777777" w:rsidR="009045BB" w:rsidRPr="00CD0495" w:rsidRDefault="009045BB" w:rsidP="005F6B73">
            <w:pPr>
              <w:rPr>
                <w:color w:val="000000"/>
              </w:rPr>
            </w:pPr>
            <w:r w:rsidRPr="00CD0495">
              <w:rPr>
                <w:color w:val="000000"/>
              </w:rPr>
              <w:t>урофлоуметрия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7D7F8CDA" w14:textId="77777777" w:rsidR="009045BB" w:rsidRPr="00CD0495" w:rsidRDefault="009045BB" w:rsidP="005F6B73">
            <w:pPr>
              <w:rPr>
                <w:color w:val="000000"/>
              </w:rPr>
            </w:pPr>
            <w:r w:rsidRPr="00CD0495">
              <w:rPr>
                <w:color w:val="000000"/>
              </w:rPr>
              <w:t>да</w:t>
            </w:r>
          </w:p>
        </w:tc>
      </w:tr>
      <w:tr w:rsidR="009045BB" w:rsidRPr="00CD0495" w14:paraId="75B598F6"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664BEBC4" w14:textId="77777777" w:rsidR="009045BB" w:rsidRPr="00CD0495" w:rsidRDefault="009045BB" w:rsidP="005F6B73">
            <w:pPr>
              <w:rPr>
                <w:color w:val="000000"/>
              </w:rPr>
            </w:pPr>
            <w:r w:rsidRPr="00CD0495">
              <w:rPr>
                <w:color w:val="000000"/>
              </w:rPr>
              <w:t>биохимические, включая комплексное обследование липидного профиля)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09A0B7BE" w14:textId="77777777" w:rsidR="009045BB" w:rsidRPr="00CD0495" w:rsidRDefault="009045BB" w:rsidP="005F6B73">
            <w:pPr>
              <w:rPr>
                <w:color w:val="000000"/>
              </w:rPr>
            </w:pPr>
            <w:r w:rsidRPr="00CD0495">
              <w:rPr>
                <w:color w:val="000000"/>
              </w:rPr>
              <w:t>да</w:t>
            </w:r>
          </w:p>
        </w:tc>
      </w:tr>
      <w:tr w:rsidR="009045BB" w:rsidRPr="00CD0495" w14:paraId="1C40B9C4" w14:textId="77777777" w:rsidTr="005F6B73">
        <w:trPr>
          <w:trHeight w:val="549"/>
        </w:trPr>
        <w:tc>
          <w:tcPr>
            <w:tcW w:w="5519" w:type="dxa"/>
            <w:tcBorders>
              <w:top w:val="nil"/>
              <w:left w:val="single" w:sz="8" w:space="0" w:color="auto"/>
              <w:bottom w:val="single" w:sz="8" w:space="0" w:color="auto"/>
              <w:right w:val="nil"/>
            </w:tcBorders>
            <w:shd w:val="clear" w:color="auto" w:fill="auto"/>
            <w:vAlign w:val="center"/>
            <w:hideMark/>
          </w:tcPr>
          <w:p w14:paraId="52BA0443" w14:textId="77777777" w:rsidR="009045BB" w:rsidRPr="00CD0495" w:rsidRDefault="009045BB" w:rsidP="005F6B73">
            <w:pPr>
              <w:rPr>
                <w:color w:val="000000"/>
              </w:rPr>
            </w:pPr>
            <w:r w:rsidRPr="00CD0495">
              <w:rPr>
                <w:color w:val="000000"/>
              </w:rPr>
              <w:t>бактериологические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5425196" w14:textId="77777777" w:rsidR="009045BB" w:rsidRPr="00CD0495" w:rsidRDefault="009045BB" w:rsidP="005F6B73">
            <w:pPr>
              <w:rPr>
                <w:color w:val="000000"/>
              </w:rPr>
            </w:pPr>
            <w:r w:rsidRPr="00CD0495">
              <w:rPr>
                <w:color w:val="000000"/>
              </w:rPr>
              <w:t>да</w:t>
            </w:r>
          </w:p>
        </w:tc>
      </w:tr>
      <w:tr w:rsidR="009045BB" w:rsidRPr="00CD0495" w14:paraId="026EC5C9"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7A23589C" w14:textId="77777777" w:rsidR="009045BB" w:rsidRPr="00CD0495" w:rsidRDefault="009045BB" w:rsidP="005F6B73">
            <w:pPr>
              <w:rPr>
                <w:color w:val="000000"/>
              </w:rPr>
            </w:pPr>
            <w:r w:rsidRPr="00CD0495">
              <w:rPr>
                <w:color w:val="000000"/>
              </w:rPr>
              <w:t>микробиологические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390B52A8" w14:textId="77777777" w:rsidR="009045BB" w:rsidRPr="00CD0495" w:rsidRDefault="009045BB" w:rsidP="005F6B73">
            <w:pPr>
              <w:rPr>
                <w:color w:val="000000"/>
              </w:rPr>
            </w:pPr>
            <w:r w:rsidRPr="00CD0495">
              <w:rPr>
                <w:color w:val="000000"/>
              </w:rPr>
              <w:t>да</w:t>
            </w:r>
          </w:p>
        </w:tc>
      </w:tr>
      <w:tr w:rsidR="009045BB" w:rsidRPr="00CD0495" w14:paraId="293440F3"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6EA65FD2" w14:textId="77777777" w:rsidR="009045BB" w:rsidRPr="00CD0495" w:rsidRDefault="009045BB" w:rsidP="005F6B73">
            <w:pPr>
              <w:rPr>
                <w:color w:val="000000"/>
              </w:rPr>
            </w:pPr>
            <w:r w:rsidRPr="00CD0495">
              <w:rPr>
                <w:color w:val="000000"/>
              </w:rPr>
              <w:t>радио иммунохимические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7FB6F725" w14:textId="77777777" w:rsidR="009045BB" w:rsidRPr="00CD0495" w:rsidRDefault="009045BB" w:rsidP="005F6B73">
            <w:pPr>
              <w:rPr>
                <w:color w:val="000000"/>
              </w:rPr>
            </w:pPr>
            <w:r w:rsidRPr="00CD0495">
              <w:rPr>
                <w:color w:val="000000"/>
              </w:rPr>
              <w:t>да</w:t>
            </w:r>
          </w:p>
        </w:tc>
      </w:tr>
      <w:tr w:rsidR="009045BB" w:rsidRPr="00CD0495" w14:paraId="65011F4D" w14:textId="77777777" w:rsidTr="005F6B73">
        <w:trPr>
          <w:trHeight w:val="643"/>
        </w:trPr>
        <w:tc>
          <w:tcPr>
            <w:tcW w:w="5519" w:type="dxa"/>
            <w:tcBorders>
              <w:top w:val="nil"/>
              <w:left w:val="single" w:sz="8" w:space="0" w:color="auto"/>
              <w:bottom w:val="single" w:sz="8" w:space="0" w:color="auto"/>
              <w:right w:val="nil"/>
            </w:tcBorders>
            <w:shd w:val="clear" w:color="auto" w:fill="auto"/>
            <w:vAlign w:val="center"/>
            <w:hideMark/>
          </w:tcPr>
          <w:p w14:paraId="54AC8384" w14:textId="77777777" w:rsidR="009045BB" w:rsidRPr="00CD0495" w:rsidRDefault="009045BB" w:rsidP="005F6B73">
            <w:pPr>
              <w:rPr>
                <w:color w:val="000000"/>
              </w:rPr>
            </w:pPr>
            <w:r w:rsidRPr="00CD0495">
              <w:rPr>
                <w:color w:val="000000"/>
              </w:rPr>
              <w:t>серологические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793E459A" w14:textId="77777777" w:rsidR="009045BB" w:rsidRPr="00CD0495" w:rsidRDefault="009045BB" w:rsidP="005F6B73">
            <w:pPr>
              <w:rPr>
                <w:color w:val="000000"/>
              </w:rPr>
            </w:pPr>
            <w:r w:rsidRPr="00CD0495">
              <w:rPr>
                <w:color w:val="000000"/>
              </w:rPr>
              <w:t>да</w:t>
            </w:r>
          </w:p>
        </w:tc>
      </w:tr>
      <w:tr w:rsidR="009045BB" w:rsidRPr="00CD0495" w14:paraId="07909F6C" w14:textId="77777777" w:rsidTr="005F6B73">
        <w:trPr>
          <w:trHeight w:val="667"/>
        </w:trPr>
        <w:tc>
          <w:tcPr>
            <w:tcW w:w="5519" w:type="dxa"/>
            <w:tcBorders>
              <w:top w:val="nil"/>
              <w:left w:val="single" w:sz="8" w:space="0" w:color="auto"/>
              <w:bottom w:val="single" w:sz="8" w:space="0" w:color="auto"/>
              <w:right w:val="nil"/>
            </w:tcBorders>
            <w:shd w:val="clear" w:color="auto" w:fill="auto"/>
            <w:vAlign w:val="center"/>
            <w:hideMark/>
          </w:tcPr>
          <w:p w14:paraId="771ABEA3" w14:textId="77777777" w:rsidR="009045BB" w:rsidRPr="00CD0495" w:rsidRDefault="009045BB" w:rsidP="005F6B73">
            <w:pPr>
              <w:rPr>
                <w:color w:val="000000"/>
              </w:rPr>
            </w:pPr>
            <w:r w:rsidRPr="00CD0495">
              <w:rPr>
                <w:color w:val="000000"/>
              </w:rPr>
              <w:t>гематологические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5810621C" w14:textId="77777777" w:rsidR="009045BB" w:rsidRPr="00CD0495" w:rsidRDefault="009045BB" w:rsidP="005F6B73">
            <w:pPr>
              <w:rPr>
                <w:color w:val="000000"/>
              </w:rPr>
            </w:pPr>
            <w:r w:rsidRPr="00CD0495">
              <w:rPr>
                <w:color w:val="000000"/>
              </w:rPr>
              <w:t>да</w:t>
            </w:r>
          </w:p>
        </w:tc>
      </w:tr>
      <w:tr w:rsidR="009045BB" w:rsidRPr="00CD0495" w14:paraId="42CD03AD" w14:textId="77777777" w:rsidTr="005F6B73">
        <w:trPr>
          <w:trHeight w:val="563"/>
        </w:trPr>
        <w:tc>
          <w:tcPr>
            <w:tcW w:w="5519" w:type="dxa"/>
            <w:tcBorders>
              <w:top w:val="nil"/>
              <w:left w:val="single" w:sz="8" w:space="0" w:color="auto"/>
              <w:bottom w:val="single" w:sz="8" w:space="0" w:color="auto"/>
              <w:right w:val="nil"/>
            </w:tcBorders>
            <w:shd w:val="clear" w:color="auto" w:fill="auto"/>
            <w:vAlign w:val="center"/>
            <w:hideMark/>
          </w:tcPr>
          <w:p w14:paraId="52409E24" w14:textId="77777777" w:rsidR="009045BB" w:rsidRPr="00CD0495" w:rsidRDefault="009045BB" w:rsidP="005F6B73">
            <w:pPr>
              <w:rPr>
                <w:color w:val="000000"/>
              </w:rPr>
            </w:pPr>
            <w:r w:rsidRPr="00CD0495">
              <w:rPr>
                <w:color w:val="000000"/>
              </w:rPr>
              <w:t>гормональные (ТТГ, Т3, Т4, АТ к ТПО: расшифровка анализов на гормоны щитовидной железы)</w:t>
            </w:r>
          </w:p>
          <w:p w14:paraId="13FFB5DB" w14:textId="77777777" w:rsidR="009045BB" w:rsidRPr="00CD0495" w:rsidRDefault="009045BB" w:rsidP="005F6B73">
            <w:pPr>
              <w:rPr>
                <w:color w:val="000000"/>
              </w:rPr>
            </w:pP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53F03FD0" w14:textId="77777777" w:rsidR="009045BB" w:rsidRPr="00CD0495" w:rsidRDefault="009045BB" w:rsidP="005F6B73">
            <w:pPr>
              <w:rPr>
                <w:color w:val="000000"/>
              </w:rPr>
            </w:pPr>
            <w:r w:rsidRPr="00CD0495">
              <w:rPr>
                <w:color w:val="000000"/>
              </w:rPr>
              <w:t>да</w:t>
            </w:r>
          </w:p>
        </w:tc>
      </w:tr>
      <w:tr w:rsidR="009045BB" w:rsidRPr="00CD0495" w14:paraId="4B25476B"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4E12DA04" w14:textId="77777777" w:rsidR="009045BB" w:rsidRPr="00CD0495" w:rsidRDefault="009045BB" w:rsidP="005F6B73">
            <w:pPr>
              <w:rPr>
                <w:color w:val="000000"/>
              </w:rPr>
            </w:pPr>
            <w:r w:rsidRPr="00CD0495">
              <w:rPr>
                <w:color w:val="000000"/>
              </w:rPr>
              <w:t>коагулогические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442A0F2" w14:textId="77777777" w:rsidR="009045BB" w:rsidRPr="00CD0495" w:rsidRDefault="009045BB" w:rsidP="005F6B73">
            <w:pPr>
              <w:rPr>
                <w:color w:val="000000"/>
              </w:rPr>
            </w:pPr>
            <w:r w:rsidRPr="00CD0495">
              <w:rPr>
                <w:color w:val="000000"/>
              </w:rPr>
              <w:t>да</w:t>
            </w:r>
          </w:p>
        </w:tc>
      </w:tr>
      <w:tr w:rsidR="009045BB" w:rsidRPr="00CD0495" w14:paraId="01ADA2AE"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7031B619" w14:textId="77777777" w:rsidR="009045BB" w:rsidRPr="00CD0495" w:rsidRDefault="009045BB" w:rsidP="005F6B73">
            <w:pPr>
              <w:rPr>
                <w:color w:val="000000"/>
              </w:rPr>
            </w:pPr>
            <w:r w:rsidRPr="00CD0495">
              <w:rPr>
                <w:color w:val="000000"/>
              </w:rPr>
              <w:lastRenderedPageBreak/>
              <w:t>иммунологические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3E23E24E" w14:textId="77777777" w:rsidR="009045BB" w:rsidRPr="00CD0495" w:rsidRDefault="009045BB" w:rsidP="005F6B73">
            <w:pPr>
              <w:rPr>
                <w:color w:val="000000"/>
              </w:rPr>
            </w:pPr>
            <w:r w:rsidRPr="00CD0495">
              <w:rPr>
                <w:color w:val="000000"/>
              </w:rPr>
              <w:t>да</w:t>
            </w:r>
          </w:p>
        </w:tc>
      </w:tr>
      <w:tr w:rsidR="009045BB" w:rsidRPr="00CD0495" w14:paraId="31F56B6E"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7D46A69A" w14:textId="77777777" w:rsidR="009045BB" w:rsidRPr="00CD0495" w:rsidRDefault="009045BB" w:rsidP="005F6B73">
            <w:pPr>
              <w:rPr>
                <w:color w:val="000000"/>
              </w:rPr>
            </w:pPr>
            <w:r w:rsidRPr="00CD0495">
              <w:rPr>
                <w:color w:val="000000"/>
              </w:rPr>
              <w:t>химико-токсикологические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1A726766" w14:textId="77777777" w:rsidR="009045BB" w:rsidRPr="00CD0495" w:rsidRDefault="009045BB" w:rsidP="005F6B73">
            <w:pPr>
              <w:rPr>
                <w:color w:val="000000"/>
              </w:rPr>
            </w:pPr>
            <w:r w:rsidRPr="00CD0495">
              <w:rPr>
                <w:color w:val="000000"/>
              </w:rPr>
              <w:t>да</w:t>
            </w:r>
          </w:p>
        </w:tc>
      </w:tr>
      <w:tr w:rsidR="009045BB" w:rsidRPr="00CD0495" w14:paraId="6972CBCC"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2F27175B" w14:textId="77777777" w:rsidR="009045BB" w:rsidRPr="00CD0495" w:rsidRDefault="009045BB" w:rsidP="005F6B73">
            <w:pPr>
              <w:rPr>
                <w:color w:val="000000"/>
              </w:rPr>
            </w:pPr>
            <w:r w:rsidRPr="00CD0495">
              <w:rPr>
                <w:color w:val="000000"/>
              </w:rPr>
              <w:t>химико-микроскопические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09B7C0F9" w14:textId="77777777" w:rsidR="009045BB" w:rsidRPr="00CD0495" w:rsidRDefault="009045BB" w:rsidP="005F6B73">
            <w:pPr>
              <w:rPr>
                <w:color w:val="000000"/>
              </w:rPr>
            </w:pPr>
            <w:r w:rsidRPr="00CD0495">
              <w:rPr>
                <w:color w:val="000000"/>
              </w:rPr>
              <w:t>да</w:t>
            </w:r>
          </w:p>
        </w:tc>
      </w:tr>
      <w:tr w:rsidR="009045BB" w:rsidRPr="00CD0495" w14:paraId="1AC7ACB6"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74014BEA" w14:textId="77777777" w:rsidR="009045BB" w:rsidRPr="00CD0495" w:rsidRDefault="009045BB" w:rsidP="005F6B73">
            <w:pPr>
              <w:rPr>
                <w:color w:val="000000"/>
              </w:rPr>
            </w:pPr>
            <w:r w:rsidRPr="00CD0495">
              <w:rPr>
                <w:color w:val="000000"/>
              </w:rPr>
              <w:t>цитологические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70CA450B" w14:textId="77777777" w:rsidR="009045BB" w:rsidRPr="00CD0495" w:rsidRDefault="009045BB" w:rsidP="005F6B73">
            <w:pPr>
              <w:rPr>
                <w:color w:val="000000"/>
              </w:rPr>
            </w:pPr>
            <w:r w:rsidRPr="00CD0495">
              <w:rPr>
                <w:color w:val="000000"/>
              </w:rPr>
              <w:t>да</w:t>
            </w:r>
          </w:p>
        </w:tc>
      </w:tr>
      <w:tr w:rsidR="009045BB" w:rsidRPr="00CD0495" w14:paraId="66C7353F"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79398360" w14:textId="77777777" w:rsidR="009045BB" w:rsidRPr="00CD0495" w:rsidRDefault="009045BB" w:rsidP="005F6B73">
            <w:pPr>
              <w:rPr>
                <w:color w:val="000000"/>
              </w:rPr>
            </w:pPr>
            <w:r w:rsidRPr="00CD0495">
              <w:rPr>
                <w:color w:val="000000"/>
              </w:rPr>
              <w:t>онкомаркеры</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2E720219" w14:textId="77777777" w:rsidR="009045BB" w:rsidRPr="00CD0495" w:rsidRDefault="009045BB" w:rsidP="005F6B73">
            <w:pPr>
              <w:rPr>
                <w:color w:val="000000"/>
              </w:rPr>
            </w:pPr>
            <w:r w:rsidRPr="00CD0495">
              <w:rPr>
                <w:color w:val="000000"/>
              </w:rPr>
              <w:t xml:space="preserve">да </w:t>
            </w:r>
          </w:p>
        </w:tc>
      </w:tr>
      <w:tr w:rsidR="009045BB" w:rsidRPr="00CD0495" w14:paraId="5F5229EA"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0352ACA0" w14:textId="77777777" w:rsidR="009045BB" w:rsidRPr="00CD0495" w:rsidRDefault="009045BB" w:rsidP="005F6B73">
            <w:pPr>
              <w:rPr>
                <w:color w:val="000000"/>
              </w:rPr>
            </w:pPr>
            <w:r w:rsidRPr="00CD0495">
              <w:rPr>
                <w:color w:val="000000"/>
              </w:rPr>
              <w:t>гистологические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15B51779" w14:textId="77777777" w:rsidR="009045BB" w:rsidRPr="00CD0495" w:rsidRDefault="009045BB" w:rsidP="005F6B73">
            <w:pPr>
              <w:rPr>
                <w:color w:val="000000"/>
              </w:rPr>
            </w:pPr>
            <w:r w:rsidRPr="00CD0495">
              <w:rPr>
                <w:color w:val="000000"/>
              </w:rPr>
              <w:t>да</w:t>
            </w:r>
          </w:p>
        </w:tc>
      </w:tr>
      <w:tr w:rsidR="009045BB" w:rsidRPr="00CD0495" w14:paraId="279DA0A3"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6E1EE63F" w14:textId="77777777" w:rsidR="009045BB" w:rsidRPr="00CD0495" w:rsidRDefault="009045BB" w:rsidP="005F6B73">
            <w:pPr>
              <w:rPr>
                <w:color w:val="000000"/>
              </w:rPr>
            </w:pPr>
            <w:r w:rsidRPr="00CD0495">
              <w:rPr>
                <w:color w:val="000000"/>
              </w:rPr>
              <w:t>аллергодиагностика</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327402D6" w14:textId="77777777" w:rsidR="009045BB" w:rsidRPr="00CD0495" w:rsidRDefault="009045BB" w:rsidP="005F6B73">
            <w:pPr>
              <w:rPr>
                <w:color w:val="000000"/>
              </w:rPr>
            </w:pPr>
            <w:r w:rsidRPr="00CD0495">
              <w:rPr>
                <w:color w:val="000000"/>
              </w:rPr>
              <w:t>да</w:t>
            </w:r>
          </w:p>
        </w:tc>
      </w:tr>
      <w:tr w:rsidR="009045BB" w:rsidRPr="00CD0495" w14:paraId="61C03220"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65285F56" w14:textId="77777777" w:rsidR="009045BB" w:rsidRPr="00CD0495" w:rsidRDefault="009045BB" w:rsidP="005F6B73">
            <w:pPr>
              <w:rPr>
                <w:color w:val="000000"/>
              </w:rPr>
            </w:pPr>
            <w:r w:rsidRPr="00CD0495">
              <w:rPr>
                <w:color w:val="000000"/>
              </w:rPr>
              <w:t>рентгенологические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58DE4314" w14:textId="77777777" w:rsidR="009045BB" w:rsidRPr="00CD0495" w:rsidRDefault="009045BB" w:rsidP="005F6B73">
            <w:pPr>
              <w:rPr>
                <w:color w:val="000000"/>
              </w:rPr>
            </w:pPr>
            <w:r w:rsidRPr="00CD0495">
              <w:rPr>
                <w:color w:val="000000"/>
              </w:rPr>
              <w:t>да</w:t>
            </w:r>
          </w:p>
        </w:tc>
      </w:tr>
      <w:tr w:rsidR="009045BB" w:rsidRPr="00CD0495" w14:paraId="27D0B99B"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254FE9FE" w14:textId="77777777" w:rsidR="009045BB" w:rsidRPr="00CD0495" w:rsidRDefault="009045BB" w:rsidP="005F6B73">
            <w:pPr>
              <w:rPr>
                <w:color w:val="000000"/>
              </w:rPr>
            </w:pPr>
            <w:r w:rsidRPr="00CD0495">
              <w:rPr>
                <w:color w:val="000000"/>
              </w:rPr>
              <w:t>радиоизотопные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05D06C20" w14:textId="77777777" w:rsidR="009045BB" w:rsidRPr="00CD0495" w:rsidRDefault="009045BB" w:rsidP="005F6B73">
            <w:pPr>
              <w:rPr>
                <w:color w:val="000000"/>
              </w:rPr>
            </w:pPr>
            <w:r w:rsidRPr="00CD0495">
              <w:rPr>
                <w:color w:val="000000"/>
              </w:rPr>
              <w:t>да</w:t>
            </w:r>
          </w:p>
        </w:tc>
      </w:tr>
      <w:tr w:rsidR="009045BB" w:rsidRPr="00CD0495" w14:paraId="5BE4EF0D"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0D6D28B5" w14:textId="77777777" w:rsidR="009045BB" w:rsidRPr="00CD0495" w:rsidRDefault="009045BB" w:rsidP="005F6B73">
            <w:pPr>
              <w:rPr>
                <w:color w:val="000000"/>
              </w:rPr>
            </w:pPr>
            <w:r w:rsidRPr="00CD0495">
              <w:rPr>
                <w:color w:val="000000"/>
              </w:rPr>
              <w:t>ультразвуковые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2FBF607A" w14:textId="77777777" w:rsidR="009045BB" w:rsidRPr="00CD0495" w:rsidRDefault="009045BB" w:rsidP="005F6B73">
            <w:pPr>
              <w:rPr>
                <w:color w:val="000000"/>
              </w:rPr>
            </w:pPr>
            <w:r w:rsidRPr="00CD0495">
              <w:rPr>
                <w:color w:val="000000"/>
              </w:rPr>
              <w:t>да</w:t>
            </w:r>
          </w:p>
        </w:tc>
      </w:tr>
      <w:tr w:rsidR="009045BB" w:rsidRPr="00CD0495" w14:paraId="761D6AD8"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78B3B18B" w14:textId="77777777" w:rsidR="009045BB" w:rsidRPr="00CD0495" w:rsidRDefault="009045BB" w:rsidP="005F6B73">
            <w:pPr>
              <w:rPr>
                <w:color w:val="000000"/>
              </w:rPr>
            </w:pPr>
            <w:r w:rsidRPr="00CD0495">
              <w:rPr>
                <w:color w:val="000000"/>
              </w:rPr>
              <w:t>функциональные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20AF09F3" w14:textId="77777777" w:rsidR="009045BB" w:rsidRPr="00CD0495" w:rsidRDefault="009045BB" w:rsidP="005F6B73">
            <w:pPr>
              <w:rPr>
                <w:color w:val="000000"/>
              </w:rPr>
            </w:pPr>
            <w:r w:rsidRPr="00CD0495">
              <w:rPr>
                <w:color w:val="000000"/>
              </w:rPr>
              <w:t>да</w:t>
            </w:r>
          </w:p>
        </w:tc>
      </w:tr>
      <w:tr w:rsidR="009045BB" w:rsidRPr="00CD0495" w14:paraId="6F318702"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6198C9D1" w14:textId="77777777" w:rsidR="009045BB" w:rsidRPr="00CD0495" w:rsidRDefault="009045BB" w:rsidP="005F6B73">
            <w:pPr>
              <w:rPr>
                <w:color w:val="000000"/>
              </w:rPr>
            </w:pPr>
            <w:r w:rsidRPr="00CD0495">
              <w:rPr>
                <w:color w:val="000000"/>
              </w:rPr>
              <w:t>эндоскопические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3D833FC0" w14:textId="77777777" w:rsidR="009045BB" w:rsidRPr="00CD0495" w:rsidRDefault="009045BB" w:rsidP="005F6B73">
            <w:pPr>
              <w:rPr>
                <w:color w:val="000000"/>
              </w:rPr>
            </w:pPr>
            <w:r w:rsidRPr="00CD0495">
              <w:rPr>
                <w:color w:val="000000"/>
              </w:rPr>
              <w:t>да</w:t>
            </w:r>
          </w:p>
        </w:tc>
      </w:tr>
      <w:tr w:rsidR="009045BB" w:rsidRPr="00CD0495" w14:paraId="29391C63" w14:textId="77777777" w:rsidTr="005F6B73">
        <w:trPr>
          <w:trHeight w:val="603"/>
        </w:trPr>
        <w:tc>
          <w:tcPr>
            <w:tcW w:w="5519" w:type="dxa"/>
            <w:tcBorders>
              <w:top w:val="single" w:sz="4" w:space="0" w:color="auto"/>
              <w:left w:val="single" w:sz="8" w:space="0" w:color="auto"/>
              <w:bottom w:val="single" w:sz="8" w:space="0" w:color="auto"/>
              <w:right w:val="nil"/>
            </w:tcBorders>
            <w:shd w:val="clear" w:color="auto" w:fill="auto"/>
            <w:vAlign w:val="center"/>
            <w:hideMark/>
          </w:tcPr>
          <w:p w14:paraId="5A1544E5" w14:textId="77777777" w:rsidR="009045BB" w:rsidRPr="00CD0495" w:rsidRDefault="009045BB" w:rsidP="005F6B73">
            <w:pPr>
              <w:rPr>
                <w:color w:val="000000"/>
              </w:rPr>
            </w:pPr>
            <w:r w:rsidRPr="00CD0495">
              <w:rPr>
                <w:color w:val="000000"/>
              </w:rPr>
              <w:t>первичная ДНК диагностика (ПЦР в полном объеме) урогенитальных инфекций</w:t>
            </w:r>
          </w:p>
        </w:tc>
        <w:tc>
          <w:tcPr>
            <w:tcW w:w="44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D00F80E" w14:textId="77777777" w:rsidR="009045BB" w:rsidRPr="00CD0495" w:rsidRDefault="009045BB" w:rsidP="005F6B73">
            <w:pPr>
              <w:rPr>
                <w:color w:val="000000"/>
              </w:rPr>
            </w:pPr>
            <w:r w:rsidRPr="00CD0495">
              <w:rPr>
                <w:color w:val="000000"/>
              </w:rPr>
              <w:t>да</w:t>
            </w:r>
          </w:p>
        </w:tc>
      </w:tr>
      <w:tr w:rsidR="009045BB" w:rsidRPr="00CD0495" w14:paraId="529F9979" w14:textId="77777777" w:rsidTr="005F6B73">
        <w:trPr>
          <w:trHeight w:val="603"/>
        </w:trPr>
        <w:tc>
          <w:tcPr>
            <w:tcW w:w="5519" w:type="dxa"/>
            <w:tcBorders>
              <w:top w:val="single" w:sz="4" w:space="0" w:color="auto"/>
              <w:left w:val="single" w:sz="8" w:space="0" w:color="auto"/>
              <w:bottom w:val="single" w:sz="8" w:space="0" w:color="auto"/>
              <w:right w:val="nil"/>
            </w:tcBorders>
            <w:shd w:val="clear" w:color="auto" w:fill="auto"/>
            <w:vAlign w:val="center"/>
          </w:tcPr>
          <w:p w14:paraId="0F02B9A4" w14:textId="77777777" w:rsidR="009045BB" w:rsidRPr="00CD0495" w:rsidRDefault="009045BB" w:rsidP="005F6B73">
            <w:pPr>
              <w:rPr>
                <w:color w:val="000000"/>
              </w:rPr>
            </w:pPr>
            <w:r w:rsidRPr="00CD0495">
              <w:rPr>
                <w:color w:val="000000"/>
              </w:rPr>
              <w:t>- диагностика заболеваний, передающихся половым путем (ЗППП) культуральными, серологическими методами и методом ПЦР.</w:t>
            </w:r>
          </w:p>
        </w:tc>
        <w:tc>
          <w:tcPr>
            <w:tcW w:w="4409" w:type="dxa"/>
            <w:tcBorders>
              <w:top w:val="single" w:sz="4" w:space="0" w:color="auto"/>
              <w:left w:val="single" w:sz="8" w:space="0" w:color="auto"/>
              <w:bottom w:val="single" w:sz="8" w:space="0" w:color="auto"/>
              <w:right w:val="single" w:sz="8" w:space="0" w:color="auto"/>
            </w:tcBorders>
            <w:shd w:val="clear" w:color="auto" w:fill="auto"/>
            <w:vAlign w:val="center"/>
          </w:tcPr>
          <w:p w14:paraId="76987A7A" w14:textId="77777777" w:rsidR="009045BB" w:rsidRPr="00CD0495" w:rsidRDefault="009045BB" w:rsidP="005F6B73">
            <w:pPr>
              <w:rPr>
                <w:color w:val="000000"/>
              </w:rPr>
            </w:pPr>
            <w:r w:rsidRPr="00CD0495">
              <w:rPr>
                <w:color w:val="000000"/>
              </w:rPr>
              <w:t>да</w:t>
            </w:r>
          </w:p>
        </w:tc>
      </w:tr>
      <w:tr w:rsidR="009045BB" w:rsidRPr="00CD0495" w14:paraId="088FF746" w14:textId="77777777" w:rsidTr="005F6B73">
        <w:trPr>
          <w:trHeight w:val="603"/>
        </w:trPr>
        <w:tc>
          <w:tcPr>
            <w:tcW w:w="5519" w:type="dxa"/>
            <w:tcBorders>
              <w:top w:val="nil"/>
              <w:left w:val="single" w:sz="8" w:space="0" w:color="auto"/>
              <w:bottom w:val="single" w:sz="8" w:space="0" w:color="auto"/>
              <w:right w:val="nil"/>
            </w:tcBorders>
            <w:shd w:val="clear" w:color="auto" w:fill="auto"/>
            <w:vAlign w:val="center"/>
          </w:tcPr>
          <w:p w14:paraId="4FCF9A3D" w14:textId="77777777" w:rsidR="009045BB" w:rsidRPr="00CD0495" w:rsidRDefault="009045BB" w:rsidP="005F6B73">
            <w:pPr>
              <w:rPr>
                <w:sz w:val="28"/>
                <w:szCs w:val="28"/>
                <w:lang w:val="en-US"/>
              </w:rPr>
            </w:pPr>
            <w:r w:rsidRPr="00CD0495">
              <w:rPr>
                <w:rFonts w:ascii="inherit" w:hAnsi="inherit"/>
                <w:b/>
                <w:bCs/>
                <w:bdr w:val="none" w:sz="0" w:space="0" w:color="auto" w:frame="1"/>
                <w:shd w:val="clear" w:color="auto" w:fill="FFFFFF"/>
                <w:lang w:val="en-US"/>
              </w:rPr>
              <w:t>Coronavirus SARS-co</w:t>
            </w:r>
            <w:r w:rsidRPr="00CD0495">
              <w:rPr>
                <w:bdr w:val="none" w:sz="0" w:space="0" w:color="auto" w:frame="1"/>
                <w:shd w:val="clear" w:color="auto" w:fill="FFFFFF"/>
                <w:lang w:val="en-US"/>
              </w:rPr>
              <w:t xml:space="preserve">-V-2, </w:t>
            </w:r>
            <w:r w:rsidRPr="00CD0495">
              <w:rPr>
                <w:bdr w:val="none" w:sz="0" w:space="0" w:color="auto" w:frame="1"/>
                <w:shd w:val="clear" w:color="auto" w:fill="FFFFFF"/>
              </w:rPr>
              <w:t>РНК</w:t>
            </w:r>
            <w:r w:rsidRPr="00CD0495">
              <w:rPr>
                <w:bdr w:val="none" w:sz="0" w:space="0" w:color="auto" w:frame="1"/>
                <w:shd w:val="clear" w:color="auto" w:fill="FFFFFF"/>
                <w:lang w:val="en-US"/>
              </w:rPr>
              <w:t xml:space="preserve"> (</w:t>
            </w:r>
            <w:r w:rsidRPr="00CD0495">
              <w:rPr>
                <w:bdr w:val="none" w:sz="0" w:space="0" w:color="auto" w:frame="1"/>
                <w:shd w:val="clear" w:color="auto" w:fill="FFFFFF"/>
              </w:rPr>
              <w:t>реал</w:t>
            </w:r>
            <w:r w:rsidRPr="00CD0495">
              <w:rPr>
                <w:bdr w:val="none" w:sz="0" w:space="0" w:color="auto" w:frame="1"/>
                <w:shd w:val="clear" w:color="auto" w:fill="FFFFFF"/>
                <w:lang w:val="en-US"/>
              </w:rPr>
              <w:t>-</w:t>
            </w:r>
            <w:r w:rsidRPr="00CD0495">
              <w:rPr>
                <w:bdr w:val="none" w:sz="0" w:space="0" w:color="auto" w:frame="1"/>
                <w:shd w:val="clear" w:color="auto" w:fill="FFFFFF"/>
              </w:rPr>
              <w:t>тайм</w:t>
            </w:r>
            <w:r w:rsidRPr="00CD0495">
              <w:rPr>
                <w:bdr w:val="none" w:sz="0" w:space="0" w:color="auto" w:frame="1"/>
                <w:shd w:val="clear" w:color="auto" w:fill="FFFFFF"/>
                <w:lang w:val="en-US"/>
              </w:rPr>
              <w:t xml:space="preserve"> </w:t>
            </w:r>
            <w:r w:rsidRPr="00CD0495">
              <w:rPr>
                <w:bdr w:val="none" w:sz="0" w:space="0" w:color="auto" w:frame="1"/>
                <w:shd w:val="clear" w:color="auto" w:fill="FFFFFF"/>
              </w:rPr>
              <w:t>ПЦР</w:t>
            </w:r>
            <w:r w:rsidRPr="00CD0495">
              <w:rPr>
                <w:bdr w:val="none" w:sz="0" w:space="0" w:color="auto" w:frame="1"/>
                <w:shd w:val="clear" w:color="auto" w:fill="FFFFFF"/>
                <w:lang w:val="en-US"/>
              </w:rPr>
              <w:t>)</w:t>
            </w:r>
          </w:p>
        </w:tc>
        <w:tc>
          <w:tcPr>
            <w:tcW w:w="4409" w:type="dxa"/>
            <w:tcBorders>
              <w:top w:val="nil"/>
              <w:left w:val="single" w:sz="8" w:space="0" w:color="auto"/>
              <w:bottom w:val="single" w:sz="8" w:space="0" w:color="auto"/>
              <w:right w:val="single" w:sz="8" w:space="0" w:color="auto"/>
            </w:tcBorders>
            <w:shd w:val="clear" w:color="auto" w:fill="auto"/>
            <w:vAlign w:val="center"/>
          </w:tcPr>
          <w:p w14:paraId="6A5CE37C" w14:textId="77777777" w:rsidR="009045BB" w:rsidRPr="00CD0495" w:rsidRDefault="009045BB" w:rsidP="005F6B73">
            <w:r w:rsidRPr="00CD0495">
              <w:t>да</w:t>
            </w:r>
          </w:p>
        </w:tc>
      </w:tr>
      <w:tr w:rsidR="009045BB" w:rsidRPr="00CD0495" w14:paraId="2EB599BD" w14:textId="77777777" w:rsidTr="005F6B73">
        <w:trPr>
          <w:trHeight w:val="499"/>
        </w:trPr>
        <w:tc>
          <w:tcPr>
            <w:tcW w:w="992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60DE923" w14:textId="77777777" w:rsidR="009045BB" w:rsidRPr="00CD0495" w:rsidRDefault="009045BB" w:rsidP="005F6B73">
            <w:pPr>
              <w:jc w:val="center"/>
              <w:rPr>
                <w:b/>
                <w:bCs/>
                <w:color w:val="000000"/>
              </w:rPr>
            </w:pPr>
            <w:r w:rsidRPr="00CD0495">
              <w:rPr>
                <w:b/>
                <w:bCs/>
                <w:color w:val="000000"/>
              </w:rPr>
              <w:t>Инструментальная диагностика</w:t>
            </w:r>
          </w:p>
        </w:tc>
      </w:tr>
      <w:tr w:rsidR="009045BB" w:rsidRPr="00CD0495" w14:paraId="775D1E73"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07D7C014" w14:textId="77777777" w:rsidR="009045BB" w:rsidRPr="00CD0495" w:rsidRDefault="009045BB" w:rsidP="005F6B73">
            <w:pPr>
              <w:rPr>
                <w:color w:val="000000"/>
              </w:rPr>
            </w:pPr>
            <w:r w:rsidRPr="00CD0495">
              <w:rPr>
                <w:color w:val="000000"/>
              </w:rPr>
              <w:t>эзофагогастродуоденоскопия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7AF07FA0" w14:textId="77777777" w:rsidR="009045BB" w:rsidRPr="00CD0495" w:rsidRDefault="009045BB" w:rsidP="005F6B73">
            <w:pPr>
              <w:rPr>
                <w:color w:val="000000"/>
              </w:rPr>
            </w:pPr>
            <w:r w:rsidRPr="00CD0495">
              <w:rPr>
                <w:color w:val="000000"/>
              </w:rPr>
              <w:t>да</w:t>
            </w:r>
          </w:p>
        </w:tc>
      </w:tr>
      <w:tr w:rsidR="009045BB" w:rsidRPr="00CD0495" w14:paraId="142CD4F0" w14:textId="77777777" w:rsidTr="005F6B73">
        <w:trPr>
          <w:trHeight w:val="408"/>
        </w:trPr>
        <w:tc>
          <w:tcPr>
            <w:tcW w:w="5519" w:type="dxa"/>
            <w:tcBorders>
              <w:top w:val="single" w:sz="4" w:space="0" w:color="auto"/>
              <w:left w:val="single" w:sz="8" w:space="0" w:color="auto"/>
              <w:bottom w:val="single" w:sz="8" w:space="0" w:color="auto"/>
              <w:right w:val="nil"/>
            </w:tcBorders>
            <w:shd w:val="clear" w:color="auto" w:fill="auto"/>
            <w:vAlign w:val="center"/>
            <w:hideMark/>
          </w:tcPr>
          <w:p w14:paraId="4A660F66" w14:textId="77777777" w:rsidR="009045BB" w:rsidRPr="00CD0495" w:rsidRDefault="009045BB" w:rsidP="005F6B73">
            <w:pPr>
              <w:rPr>
                <w:color w:val="000000"/>
              </w:rPr>
            </w:pPr>
            <w:r w:rsidRPr="00CD0495">
              <w:rPr>
                <w:color w:val="000000"/>
              </w:rPr>
              <w:t>колоноскопия</w:t>
            </w:r>
          </w:p>
        </w:tc>
        <w:tc>
          <w:tcPr>
            <w:tcW w:w="44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8698C01" w14:textId="77777777" w:rsidR="009045BB" w:rsidRPr="00CD0495" w:rsidRDefault="009045BB" w:rsidP="005F6B73">
            <w:pPr>
              <w:rPr>
                <w:color w:val="000000"/>
              </w:rPr>
            </w:pPr>
            <w:r w:rsidRPr="00CD0495">
              <w:rPr>
                <w:color w:val="000000"/>
              </w:rPr>
              <w:t>да</w:t>
            </w:r>
          </w:p>
        </w:tc>
      </w:tr>
      <w:tr w:rsidR="009045BB" w:rsidRPr="00CD0495" w14:paraId="7607C4F2" w14:textId="77777777" w:rsidTr="005F6B73">
        <w:trPr>
          <w:trHeight w:val="499"/>
        </w:trPr>
        <w:tc>
          <w:tcPr>
            <w:tcW w:w="5519" w:type="dxa"/>
            <w:tcBorders>
              <w:top w:val="single" w:sz="4" w:space="0" w:color="auto"/>
              <w:left w:val="single" w:sz="8" w:space="0" w:color="auto"/>
              <w:bottom w:val="single" w:sz="8" w:space="0" w:color="auto"/>
              <w:right w:val="nil"/>
            </w:tcBorders>
            <w:shd w:val="clear" w:color="auto" w:fill="auto"/>
            <w:vAlign w:val="center"/>
            <w:hideMark/>
          </w:tcPr>
          <w:p w14:paraId="16F1B51C" w14:textId="77777777" w:rsidR="009045BB" w:rsidRPr="00CD0495" w:rsidRDefault="009045BB" w:rsidP="005F6B73">
            <w:pPr>
              <w:rPr>
                <w:color w:val="000000"/>
              </w:rPr>
            </w:pPr>
            <w:r w:rsidRPr="00CD0495">
              <w:rPr>
                <w:color w:val="000000"/>
              </w:rPr>
              <w:t>функциональные</w:t>
            </w:r>
          </w:p>
        </w:tc>
        <w:tc>
          <w:tcPr>
            <w:tcW w:w="44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1BDB64F" w14:textId="77777777" w:rsidR="009045BB" w:rsidRPr="00CD0495" w:rsidRDefault="009045BB" w:rsidP="005F6B73">
            <w:pPr>
              <w:rPr>
                <w:color w:val="000000"/>
              </w:rPr>
            </w:pPr>
            <w:r w:rsidRPr="00CD0495">
              <w:rPr>
                <w:color w:val="000000"/>
              </w:rPr>
              <w:t>да</w:t>
            </w:r>
          </w:p>
        </w:tc>
      </w:tr>
      <w:tr w:rsidR="009045BB" w:rsidRPr="00CD0495" w14:paraId="4B4BBA15"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231B665C" w14:textId="77777777" w:rsidR="009045BB" w:rsidRPr="00CD0495" w:rsidRDefault="009045BB" w:rsidP="005F6B73">
            <w:pPr>
              <w:rPr>
                <w:color w:val="000000"/>
              </w:rPr>
            </w:pPr>
            <w:r w:rsidRPr="00CD0495">
              <w:rPr>
                <w:color w:val="000000"/>
              </w:rPr>
              <w:t>эндоскопические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6D32A75E" w14:textId="77777777" w:rsidR="009045BB" w:rsidRPr="00CD0495" w:rsidRDefault="009045BB" w:rsidP="005F6B73">
            <w:pPr>
              <w:rPr>
                <w:color w:val="000000"/>
              </w:rPr>
            </w:pPr>
            <w:r w:rsidRPr="00CD0495">
              <w:rPr>
                <w:color w:val="000000"/>
              </w:rPr>
              <w:t>да</w:t>
            </w:r>
          </w:p>
        </w:tc>
      </w:tr>
      <w:tr w:rsidR="009045BB" w:rsidRPr="00CD0495" w14:paraId="2F86C279"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332E9810" w14:textId="77777777" w:rsidR="009045BB" w:rsidRPr="00CD0495" w:rsidRDefault="009045BB" w:rsidP="005F6B73">
            <w:pPr>
              <w:rPr>
                <w:color w:val="000000"/>
              </w:rPr>
            </w:pPr>
            <w:r w:rsidRPr="00CD0495">
              <w:rPr>
                <w:color w:val="000000"/>
              </w:rPr>
              <w:t>компьютерная томография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1D8C6EE3" w14:textId="77777777" w:rsidR="009045BB" w:rsidRPr="00CD0495" w:rsidRDefault="009045BB" w:rsidP="005F6B73">
            <w:pPr>
              <w:rPr>
                <w:color w:val="000000"/>
              </w:rPr>
            </w:pPr>
            <w:r w:rsidRPr="00CD0495">
              <w:rPr>
                <w:color w:val="000000"/>
              </w:rPr>
              <w:t>да</w:t>
            </w:r>
          </w:p>
        </w:tc>
      </w:tr>
      <w:tr w:rsidR="009045BB" w:rsidRPr="00CD0495" w14:paraId="2D03C0DE"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5FDF64C9" w14:textId="77777777" w:rsidR="009045BB" w:rsidRPr="00CD0495" w:rsidRDefault="009045BB" w:rsidP="005F6B73">
            <w:pPr>
              <w:rPr>
                <w:color w:val="000000"/>
              </w:rPr>
            </w:pPr>
            <w:r w:rsidRPr="00CD0495">
              <w:rPr>
                <w:color w:val="000000"/>
              </w:rPr>
              <w:t>магнитно-резонансная томография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182A6224" w14:textId="77777777" w:rsidR="009045BB" w:rsidRPr="00CD0495" w:rsidRDefault="009045BB" w:rsidP="005F6B73">
            <w:pPr>
              <w:jc w:val="both"/>
              <w:rPr>
                <w:color w:val="000000"/>
              </w:rPr>
            </w:pPr>
            <w:r w:rsidRPr="00CD0495">
              <w:rPr>
                <w:color w:val="000000"/>
              </w:rPr>
              <w:t>да, но если нет в клинике, где назначил специалист, нет возможности - идет согласование через пульт</w:t>
            </w:r>
          </w:p>
        </w:tc>
      </w:tr>
      <w:tr w:rsidR="009045BB" w:rsidRPr="00CD0495" w14:paraId="63B87F1A"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040ACA8F" w14:textId="77777777" w:rsidR="009045BB" w:rsidRPr="00CD0495" w:rsidRDefault="009045BB" w:rsidP="005F6B73">
            <w:pPr>
              <w:rPr>
                <w:color w:val="000000"/>
              </w:rPr>
            </w:pPr>
            <w:r w:rsidRPr="00CD0495">
              <w:rPr>
                <w:color w:val="000000"/>
              </w:rPr>
              <w:t>денситометрия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2D09957C" w14:textId="77777777" w:rsidR="009045BB" w:rsidRPr="00CD0495" w:rsidRDefault="009045BB" w:rsidP="005F6B73">
            <w:pPr>
              <w:rPr>
                <w:color w:val="000000"/>
              </w:rPr>
            </w:pPr>
            <w:r w:rsidRPr="00CD0495">
              <w:rPr>
                <w:color w:val="000000"/>
              </w:rPr>
              <w:t>да</w:t>
            </w:r>
          </w:p>
        </w:tc>
      </w:tr>
      <w:tr w:rsidR="009045BB" w:rsidRPr="00CD0495" w14:paraId="5284359D"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37F0E61B" w14:textId="77777777" w:rsidR="009045BB" w:rsidRPr="00CD0495" w:rsidRDefault="009045BB" w:rsidP="005F6B73">
            <w:pPr>
              <w:rPr>
                <w:color w:val="000000"/>
              </w:rPr>
            </w:pPr>
            <w:r w:rsidRPr="00CD0495">
              <w:rPr>
                <w:color w:val="000000"/>
              </w:rPr>
              <w:t>велоэргометрия,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2FB87599" w14:textId="77777777" w:rsidR="009045BB" w:rsidRPr="00CD0495" w:rsidRDefault="009045BB" w:rsidP="005F6B73">
            <w:pPr>
              <w:rPr>
                <w:color w:val="000000"/>
              </w:rPr>
            </w:pPr>
            <w:r w:rsidRPr="00CD0495">
              <w:rPr>
                <w:color w:val="000000"/>
              </w:rPr>
              <w:t>да</w:t>
            </w:r>
          </w:p>
        </w:tc>
      </w:tr>
      <w:tr w:rsidR="009045BB" w:rsidRPr="00CD0495" w14:paraId="508862D1"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3509A95E" w14:textId="77777777" w:rsidR="009045BB" w:rsidRPr="00CD0495" w:rsidRDefault="009045BB" w:rsidP="005F6B73">
            <w:pPr>
              <w:rPr>
                <w:color w:val="000000"/>
              </w:rPr>
            </w:pPr>
            <w:r w:rsidRPr="00CD0495">
              <w:rPr>
                <w:color w:val="000000"/>
              </w:rPr>
              <w:t>электрокардиография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EB3531D" w14:textId="77777777" w:rsidR="009045BB" w:rsidRPr="00CD0495" w:rsidRDefault="009045BB" w:rsidP="005F6B73">
            <w:pPr>
              <w:rPr>
                <w:color w:val="000000"/>
              </w:rPr>
            </w:pPr>
            <w:r w:rsidRPr="00CD0495">
              <w:rPr>
                <w:color w:val="000000"/>
              </w:rPr>
              <w:t>да</w:t>
            </w:r>
          </w:p>
        </w:tc>
      </w:tr>
      <w:tr w:rsidR="009045BB" w:rsidRPr="00CD0495" w14:paraId="38597406"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1B43B941" w14:textId="77777777" w:rsidR="009045BB" w:rsidRPr="00CD0495" w:rsidRDefault="009045BB" w:rsidP="005F6B73">
            <w:pPr>
              <w:rPr>
                <w:color w:val="000000"/>
              </w:rPr>
            </w:pPr>
            <w:r w:rsidRPr="00CD0495">
              <w:rPr>
                <w:color w:val="000000"/>
              </w:rPr>
              <w:lastRenderedPageBreak/>
              <w:t>ЭХО-КГ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1026B77A" w14:textId="77777777" w:rsidR="009045BB" w:rsidRPr="00CD0495" w:rsidRDefault="009045BB" w:rsidP="005F6B73">
            <w:pPr>
              <w:rPr>
                <w:color w:val="000000"/>
              </w:rPr>
            </w:pPr>
            <w:r w:rsidRPr="00CD0495">
              <w:rPr>
                <w:color w:val="000000"/>
              </w:rPr>
              <w:t>да</w:t>
            </w:r>
          </w:p>
        </w:tc>
      </w:tr>
      <w:tr w:rsidR="009045BB" w:rsidRPr="00CD0495" w14:paraId="54D85615"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5AC4E691" w14:textId="77777777" w:rsidR="009045BB" w:rsidRPr="00CD0495" w:rsidRDefault="009045BB" w:rsidP="005F6B73">
            <w:pPr>
              <w:rPr>
                <w:color w:val="000000"/>
              </w:rPr>
            </w:pPr>
            <w:r w:rsidRPr="00CD0495">
              <w:rPr>
                <w:color w:val="000000"/>
              </w:rPr>
              <w:t>холтеровское (суточное) мониторирование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ECE2117" w14:textId="77777777" w:rsidR="009045BB" w:rsidRPr="00CD0495" w:rsidRDefault="009045BB" w:rsidP="005F6B73">
            <w:pPr>
              <w:rPr>
                <w:color w:val="000000"/>
              </w:rPr>
            </w:pPr>
            <w:r w:rsidRPr="00CD0495">
              <w:rPr>
                <w:color w:val="000000"/>
              </w:rPr>
              <w:t>да</w:t>
            </w:r>
          </w:p>
        </w:tc>
      </w:tr>
      <w:tr w:rsidR="009045BB" w:rsidRPr="00CD0495" w14:paraId="5B119C74"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0A6B3E98" w14:textId="77777777" w:rsidR="009045BB" w:rsidRPr="00CD0495" w:rsidRDefault="009045BB" w:rsidP="005F6B73">
            <w:pPr>
              <w:rPr>
                <w:color w:val="000000"/>
              </w:rPr>
            </w:pPr>
            <w:r w:rsidRPr="00CD0495">
              <w:rPr>
                <w:color w:val="000000"/>
              </w:rPr>
              <w:t>суточное мониторирование артериального давления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F4D1453" w14:textId="77777777" w:rsidR="009045BB" w:rsidRPr="00CD0495" w:rsidRDefault="009045BB" w:rsidP="005F6B73">
            <w:pPr>
              <w:rPr>
                <w:color w:val="000000"/>
              </w:rPr>
            </w:pPr>
            <w:r w:rsidRPr="00CD0495">
              <w:rPr>
                <w:color w:val="000000"/>
              </w:rPr>
              <w:t>да</w:t>
            </w:r>
          </w:p>
        </w:tc>
      </w:tr>
      <w:tr w:rsidR="009045BB" w:rsidRPr="00CD0495" w14:paraId="4155E8B2"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4DABE1FC" w14:textId="77777777" w:rsidR="009045BB" w:rsidRPr="00CD0495" w:rsidRDefault="009045BB" w:rsidP="005F6B73">
            <w:pPr>
              <w:rPr>
                <w:color w:val="000000"/>
              </w:rPr>
            </w:pPr>
            <w:r w:rsidRPr="00CD0495">
              <w:rPr>
                <w:color w:val="000000"/>
              </w:rPr>
              <w:t>доплеровское исследование сосудов конечностей и головного мозга</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56096433" w14:textId="77777777" w:rsidR="009045BB" w:rsidRPr="00CD0495" w:rsidRDefault="009045BB" w:rsidP="005F6B73">
            <w:pPr>
              <w:rPr>
                <w:color w:val="000000"/>
              </w:rPr>
            </w:pPr>
            <w:r w:rsidRPr="00CD0495">
              <w:rPr>
                <w:color w:val="000000"/>
              </w:rPr>
              <w:t>да</w:t>
            </w:r>
          </w:p>
        </w:tc>
      </w:tr>
      <w:tr w:rsidR="009045BB" w:rsidRPr="00CD0495" w14:paraId="4B8323DC"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17CCCB49" w14:textId="77777777" w:rsidR="009045BB" w:rsidRPr="00CD0495" w:rsidRDefault="009045BB" w:rsidP="005F6B73">
            <w:pPr>
              <w:rPr>
                <w:color w:val="000000"/>
              </w:rPr>
            </w:pPr>
            <w:r w:rsidRPr="00CD0495">
              <w:rPr>
                <w:color w:val="000000"/>
              </w:rPr>
              <w:t>электроэнцефалография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269F6219" w14:textId="77777777" w:rsidR="009045BB" w:rsidRPr="00CD0495" w:rsidRDefault="009045BB" w:rsidP="005F6B73">
            <w:pPr>
              <w:rPr>
                <w:color w:val="000000"/>
              </w:rPr>
            </w:pPr>
            <w:r w:rsidRPr="00CD0495">
              <w:rPr>
                <w:color w:val="000000"/>
              </w:rPr>
              <w:t>да</w:t>
            </w:r>
          </w:p>
        </w:tc>
      </w:tr>
      <w:tr w:rsidR="009045BB" w:rsidRPr="00CD0495" w14:paraId="411EA174"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01039368" w14:textId="77777777" w:rsidR="009045BB" w:rsidRPr="00CD0495" w:rsidRDefault="009045BB" w:rsidP="005F6B73">
            <w:pPr>
              <w:rPr>
                <w:color w:val="000000"/>
              </w:rPr>
            </w:pPr>
            <w:r w:rsidRPr="00CD0495">
              <w:rPr>
                <w:color w:val="000000"/>
              </w:rPr>
              <w:t>ЭХО-энцефалография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013AA027" w14:textId="77777777" w:rsidR="009045BB" w:rsidRPr="00CD0495" w:rsidRDefault="009045BB" w:rsidP="005F6B73">
            <w:pPr>
              <w:rPr>
                <w:color w:val="000000"/>
              </w:rPr>
            </w:pPr>
            <w:r w:rsidRPr="00CD0495">
              <w:rPr>
                <w:color w:val="000000"/>
              </w:rPr>
              <w:t>да</w:t>
            </w:r>
          </w:p>
        </w:tc>
      </w:tr>
      <w:tr w:rsidR="009045BB" w:rsidRPr="00CD0495" w14:paraId="221B581B"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4F24C7B3" w14:textId="77777777" w:rsidR="009045BB" w:rsidRPr="00CD0495" w:rsidRDefault="009045BB" w:rsidP="005F6B73">
            <w:pPr>
              <w:rPr>
                <w:color w:val="000000"/>
              </w:rPr>
            </w:pPr>
            <w:r w:rsidRPr="00CD0495">
              <w:rPr>
                <w:color w:val="000000"/>
              </w:rPr>
              <w:t>исследование функции внешнего дыхания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510E067A" w14:textId="77777777" w:rsidR="009045BB" w:rsidRPr="00CD0495" w:rsidRDefault="009045BB" w:rsidP="005F6B73">
            <w:pPr>
              <w:rPr>
                <w:color w:val="000000"/>
              </w:rPr>
            </w:pPr>
            <w:r w:rsidRPr="00CD0495">
              <w:rPr>
                <w:color w:val="000000"/>
              </w:rPr>
              <w:t>да</w:t>
            </w:r>
          </w:p>
        </w:tc>
      </w:tr>
      <w:tr w:rsidR="009045BB" w:rsidRPr="00CD0495" w14:paraId="32BA09E5"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0E0FB8DC" w14:textId="77777777" w:rsidR="009045BB" w:rsidRPr="00CD0495" w:rsidRDefault="009045BB" w:rsidP="005F6B73">
            <w:pPr>
              <w:rPr>
                <w:color w:val="000000"/>
              </w:rPr>
            </w:pPr>
            <w:r w:rsidRPr="00CD0495">
              <w:rPr>
                <w:color w:val="000000"/>
              </w:rPr>
              <w:t>ультразвуковая диагностика</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0C339A7B" w14:textId="77777777" w:rsidR="009045BB" w:rsidRPr="00CD0495" w:rsidRDefault="009045BB" w:rsidP="005F6B73">
            <w:pPr>
              <w:rPr>
                <w:color w:val="000000"/>
              </w:rPr>
            </w:pPr>
            <w:r w:rsidRPr="00CD0495">
              <w:rPr>
                <w:color w:val="000000"/>
              </w:rPr>
              <w:t>да</w:t>
            </w:r>
          </w:p>
        </w:tc>
      </w:tr>
      <w:tr w:rsidR="009045BB" w:rsidRPr="00CD0495" w14:paraId="7983BC9E"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261A6C49" w14:textId="77777777" w:rsidR="009045BB" w:rsidRPr="00CD0495" w:rsidRDefault="009045BB" w:rsidP="005F6B73">
            <w:pPr>
              <w:rPr>
                <w:color w:val="000000"/>
              </w:rPr>
            </w:pPr>
            <w:r w:rsidRPr="00CD0495">
              <w:rPr>
                <w:color w:val="000000"/>
              </w:rPr>
              <w:t>рентгенологическое исследование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5EB8FB0B" w14:textId="77777777" w:rsidR="009045BB" w:rsidRPr="00CD0495" w:rsidRDefault="009045BB" w:rsidP="005F6B73">
            <w:pPr>
              <w:rPr>
                <w:color w:val="000000"/>
              </w:rPr>
            </w:pPr>
            <w:r w:rsidRPr="00CD0495">
              <w:rPr>
                <w:color w:val="000000"/>
              </w:rPr>
              <w:t>да</w:t>
            </w:r>
          </w:p>
        </w:tc>
      </w:tr>
      <w:tr w:rsidR="009045BB" w:rsidRPr="00CD0495" w14:paraId="17983AD5"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4DE8019E" w14:textId="77777777" w:rsidR="009045BB" w:rsidRPr="00CD0495" w:rsidRDefault="009045BB" w:rsidP="005F6B73">
            <w:pPr>
              <w:rPr>
                <w:color w:val="000000"/>
              </w:rPr>
            </w:pPr>
            <w:r w:rsidRPr="00CD0495">
              <w:rPr>
                <w:color w:val="000000"/>
              </w:rPr>
              <w:t>ректороманоскопия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5892ECEE" w14:textId="77777777" w:rsidR="009045BB" w:rsidRPr="00CD0495" w:rsidRDefault="009045BB" w:rsidP="005F6B73">
            <w:pPr>
              <w:rPr>
                <w:color w:val="000000"/>
              </w:rPr>
            </w:pPr>
            <w:r w:rsidRPr="00CD0495">
              <w:rPr>
                <w:color w:val="000000"/>
              </w:rPr>
              <w:t>да</w:t>
            </w:r>
          </w:p>
        </w:tc>
      </w:tr>
      <w:tr w:rsidR="009045BB" w:rsidRPr="00CD0495" w14:paraId="6916C64D" w14:textId="77777777" w:rsidTr="005F6B73">
        <w:trPr>
          <w:trHeight w:val="481"/>
        </w:trPr>
        <w:tc>
          <w:tcPr>
            <w:tcW w:w="5519" w:type="dxa"/>
            <w:tcBorders>
              <w:top w:val="nil"/>
              <w:left w:val="single" w:sz="8" w:space="0" w:color="auto"/>
              <w:bottom w:val="single" w:sz="8" w:space="0" w:color="auto"/>
              <w:right w:val="nil"/>
            </w:tcBorders>
            <w:shd w:val="clear" w:color="auto" w:fill="auto"/>
            <w:vAlign w:val="center"/>
            <w:hideMark/>
          </w:tcPr>
          <w:p w14:paraId="4615C516" w14:textId="77777777" w:rsidR="009045BB" w:rsidRPr="00CD0495" w:rsidRDefault="009045BB" w:rsidP="005F6B73">
            <w:pPr>
              <w:rPr>
                <w:color w:val="000000"/>
              </w:rPr>
            </w:pPr>
            <w:r w:rsidRPr="00CD0495">
              <w:rPr>
                <w:color w:val="000000"/>
              </w:rPr>
              <w:t>радиоизотопное исследование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C36B050" w14:textId="77777777" w:rsidR="009045BB" w:rsidRPr="00CD0495" w:rsidRDefault="009045BB" w:rsidP="005F6B73">
            <w:pPr>
              <w:rPr>
                <w:color w:val="000000"/>
              </w:rPr>
            </w:pPr>
            <w:r w:rsidRPr="00CD0495">
              <w:rPr>
                <w:color w:val="000000"/>
              </w:rPr>
              <w:t>да</w:t>
            </w:r>
          </w:p>
        </w:tc>
      </w:tr>
      <w:tr w:rsidR="009045BB" w:rsidRPr="00CD0495" w14:paraId="5906147D"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29C25EA0" w14:textId="77777777" w:rsidR="009045BB" w:rsidRPr="00CD0495" w:rsidRDefault="009045BB" w:rsidP="005F6B73">
            <w:pPr>
              <w:rPr>
                <w:color w:val="000000"/>
              </w:rPr>
            </w:pPr>
            <w:r w:rsidRPr="00CD0495">
              <w:rPr>
                <w:color w:val="000000"/>
              </w:rPr>
              <w:t>маммография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20B4F41F" w14:textId="77777777" w:rsidR="009045BB" w:rsidRPr="00CD0495" w:rsidRDefault="009045BB" w:rsidP="005F6B73">
            <w:pPr>
              <w:rPr>
                <w:color w:val="000000"/>
              </w:rPr>
            </w:pPr>
            <w:r w:rsidRPr="00CD0495">
              <w:rPr>
                <w:color w:val="000000"/>
              </w:rPr>
              <w:t>да</w:t>
            </w:r>
          </w:p>
        </w:tc>
      </w:tr>
      <w:tr w:rsidR="009045BB" w:rsidRPr="00CD0495" w14:paraId="02052393"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594CE756" w14:textId="77777777" w:rsidR="009045BB" w:rsidRPr="00CD0495" w:rsidRDefault="009045BB" w:rsidP="005F6B73">
            <w:pPr>
              <w:rPr>
                <w:color w:val="000000"/>
              </w:rPr>
            </w:pPr>
            <w:r w:rsidRPr="00CD0495">
              <w:rPr>
                <w:color w:val="000000"/>
              </w:rPr>
              <w:t>ангиографические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7653A59B" w14:textId="77777777" w:rsidR="009045BB" w:rsidRPr="00CD0495" w:rsidRDefault="009045BB" w:rsidP="005F6B73">
            <w:pPr>
              <w:rPr>
                <w:color w:val="000000"/>
              </w:rPr>
            </w:pPr>
            <w:r w:rsidRPr="00CD0495">
              <w:rPr>
                <w:color w:val="000000"/>
              </w:rPr>
              <w:t>да, в рамках стационара</w:t>
            </w:r>
          </w:p>
        </w:tc>
      </w:tr>
      <w:tr w:rsidR="009045BB" w:rsidRPr="00CD0495" w14:paraId="199B7532" w14:textId="77777777" w:rsidTr="005F6B73">
        <w:trPr>
          <w:trHeight w:val="388"/>
        </w:trPr>
        <w:tc>
          <w:tcPr>
            <w:tcW w:w="992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A32600C" w14:textId="77777777" w:rsidR="009045BB" w:rsidRPr="00CD0495" w:rsidRDefault="009045BB" w:rsidP="005F6B73">
            <w:pPr>
              <w:jc w:val="center"/>
              <w:rPr>
                <w:b/>
                <w:bCs/>
                <w:color w:val="000000"/>
              </w:rPr>
            </w:pPr>
            <w:r w:rsidRPr="00CD0495">
              <w:rPr>
                <w:b/>
                <w:bCs/>
                <w:color w:val="000000"/>
              </w:rPr>
              <w:t>Углубленные методы исследования</w:t>
            </w:r>
          </w:p>
        </w:tc>
      </w:tr>
      <w:tr w:rsidR="009045BB" w:rsidRPr="00CD0495" w14:paraId="28DD9114"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7BEBB88E" w14:textId="77777777" w:rsidR="009045BB" w:rsidRPr="00CD0495" w:rsidRDefault="009045BB" w:rsidP="005F6B73">
            <w:pPr>
              <w:rPr>
                <w:color w:val="000000"/>
              </w:rPr>
            </w:pPr>
            <w:r w:rsidRPr="00CD0495">
              <w:rPr>
                <w:color w:val="000000"/>
              </w:rPr>
              <w:t>МРТ</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1D142509" w14:textId="77777777" w:rsidR="009045BB" w:rsidRPr="00CD0495" w:rsidRDefault="009045BB" w:rsidP="005F6B73">
            <w:pPr>
              <w:rPr>
                <w:color w:val="000000"/>
              </w:rPr>
            </w:pPr>
            <w:r w:rsidRPr="00CD0495">
              <w:rPr>
                <w:color w:val="000000"/>
              </w:rPr>
              <w:t>да</w:t>
            </w:r>
          </w:p>
        </w:tc>
      </w:tr>
      <w:tr w:rsidR="009045BB" w:rsidRPr="00CD0495" w14:paraId="1813BCA6" w14:textId="77777777" w:rsidTr="005F6B73">
        <w:trPr>
          <w:trHeight w:val="499"/>
        </w:trPr>
        <w:tc>
          <w:tcPr>
            <w:tcW w:w="5519" w:type="dxa"/>
            <w:tcBorders>
              <w:top w:val="single" w:sz="4" w:space="0" w:color="auto"/>
              <w:left w:val="single" w:sz="8" w:space="0" w:color="auto"/>
              <w:bottom w:val="single" w:sz="8" w:space="0" w:color="auto"/>
              <w:right w:val="nil"/>
            </w:tcBorders>
            <w:shd w:val="clear" w:color="auto" w:fill="auto"/>
            <w:vAlign w:val="center"/>
            <w:hideMark/>
          </w:tcPr>
          <w:p w14:paraId="571378B1" w14:textId="77777777" w:rsidR="009045BB" w:rsidRPr="00CD0495" w:rsidRDefault="009045BB" w:rsidP="005F6B73">
            <w:pPr>
              <w:rPr>
                <w:color w:val="000000"/>
              </w:rPr>
            </w:pPr>
            <w:r w:rsidRPr="00CD0495">
              <w:rPr>
                <w:color w:val="000000"/>
              </w:rPr>
              <w:t>КТ</w:t>
            </w:r>
          </w:p>
        </w:tc>
        <w:tc>
          <w:tcPr>
            <w:tcW w:w="44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10A02A2" w14:textId="77777777" w:rsidR="009045BB" w:rsidRPr="00CD0495" w:rsidRDefault="009045BB" w:rsidP="005F6B73">
            <w:pPr>
              <w:rPr>
                <w:color w:val="000000"/>
              </w:rPr>
            </w:pPr>
            <w:r w:rsidRPr="00CD0495">
              <w:rPr>
                <w:color w:val="000000"/>
              </w:rPr>
              <w:t>да</w:t>
            </w:r>
          </w:p>
        </w:tc>
      </w:tr>
      <w:tr w:rsidR="009045BB" w:rsidRPr="00CD0495" w14:paraId="32C427C0"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4838DDD5" w14:textId="77777777" w:rsidR="009045BB" w:rsidRPr="00CD0495" w:rsidRDefault="009045BB" w:rsidP="005F6B73">
            <w:pPr>
              <w:rPr>
                <w:color w:val="000000"/>
              </w:rPr>
            </w:pPr>
            <w:r w:rsidRPr="00CD0495">
              <w:rPr>
                <w:color w:val="000000"/>
              </w:rPr>
              <w:t>Исследования методом ПЦР</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8A310B1" w14:textId="77777777" w:rsidR="009045BB" w:rsidRPr="00CD0495" w:rsidRDefault="009045BB" w:rsidP="005F6B73">
            <w:pPr>
              <w:rPr>
                <w:color w:val="000000"/>
              </w:rPr>
            </w:pPr>
            <w:r w:rsidRPr="00CD0495">
              <w:rPr>
                <w:color w:val="000000"/>
              </w:rPr>
              <w:t>да</w:t>
            </w:r>
          </w:p>
        </w:tc>
      </w:tr>
      <w:tr w:rsidR="009045BB" w:rsidRPr="00CD0495" w14:paraId="05E73599" w14:textId="77777777" w:rsidTr="005F6B73">
        <w:trPr>
          <w:trHeight w:val="499"/>
        </w:trPr>
        <w:tc>
          <w:tcPr>
            <w:tcW w:w="5519" w:type="dxa"/>
            <w:tcBorders>
              <w:top w:val="single" w:sz="4" w:space="0" w:color="auto"/>
              <w:left w:val="single" w:sz="8" w:space="0" w:color="auto"/>
              <w:bottom w:val="single" w:sz="8" w:space="0" w:color="auto"/>
              <w:right w:val="nil"/>
            </w:tcBorders>
            <w:shd w:val="clear" w:color="auto" w:fill="auto"/>
            <w:vAlign w:val="center"/>
            <w:hideMark/>
          </w:tcPr>
          <w:p w14:paraId="2A35B53C" w14:textId="77777777" w:rsidR="009045BB" w:rsidRPr="00CD0495" w:rsidRDefault="009045BB" w:rsidP="005F6B73">
            <w:pPr>
              <w:rPr>
                <w:color w:val="000000"/>
              </w:rPr>
            </w:pPr>
            <w:r w:rsidRPr="00CD0495">
              <w:rPr>
                <w:color w:val="000000"/>
              </w:rPr>
              <w:t xml:space="preserve">аллергологический статус в том числе тестирование провокационными методами </w:t>
            </w:r>
          </w:p>
        </w:tc>
        <w:tc>
          <w:tcPr>
            <w:tcW w:w="44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9769962" w14:textId="77777777" w:rsidR="009045BB" w:rsidRPr="00CD0495" w:rsidRDefault="009045BB" w:rsidP="005F6B73">
            <w:pPr>
              <w:rPr>
                <w:color w:val="000000"/>
              </w:rPr>
            </w:pPr>
            <w:r w:rsidRPr="00CD0495">
              <w:rPr>
                <w:color w:val="000000"/>
              </w:rPr>
              <w:t>да</w:t>
            </w:r>
          </w:p>
        </w:tc>
      </w:tr>
      <w:tr w:rsidR="009045BB" w:rsidRPr="00CD0495" w14:paraId="61B8EA76"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11FFDEC4" w14:textId="77777777" w:rsidR="009045BB" w:rsidRPr="00CD0495" w:rsidRDefault="009045BB" w:rsidP="005F6B73">
            <w:pPr>
              <w:rPr>
                <w:color w:val="000000"/>
              </w:rPr>
            </w:pPr>
            <w:r w:rsidRPr="00CD0495">
              <w:rPr>
                <w:color w:val="000000"/>
              </w:rPr>
              <w:t>иммунный статус</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2011B0D0" w14:textId="77777777" w:rsidR="009045BB" w:rsidRPr="00CD0495" w:rsidRDefault="009045BB" w:rsidP="005F6B73">
            <w:pPr>
              <w:rPr>
                <w:color w:val="000000"/>
              </w:rPr>
            </w:pPr>
            <w:r w:rsidRPr="00CD0495">
              <w:rPr>
                <w:color w:val="000000"/>
              </w:rPr>
              <w:t>да</w:t>
            </w:r>
          </w:p>
        </w:tc>
      </w:tr>
      <w:tr w:rsidR="009045BB" w:rsidRPr="00CD0495" w14:paraId="74E1C101"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0E0794FA" w14:textId="77777777" w:rsidR="009045BB" w:rsidRPr="00CD0495" w:rsidRDefault="009045BB" w:rsidP="005F6B73">
            <w:pPr>
              <w:rPr>
                <w:color w:val="000000"/>
              </w:rPr>
            </w:pPr>
            <w:r w:rsidRPr="00CD0495">
              <w:rPr>
                <w:color w:val="000000"/>
              </w:rPr>
              <w:t>иммунологические исследования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53EAE1B5" w14:textId="77777777" w:rsidR="009045BB" w:rsidRPr="00CD0495" w:rsidRDefault="009045BB" w:rsidP="005F6B73">
            <w:pPr>
              <w:rPr>
                <w:color w:val="000000"/>
                <w:lang w:val="en-US"/>
              </w:rPr>
            </w:pPr>
            <w:r w:rsidRPr="00CD0495">
              <w:rPr>
                <w:color w:val="000000"/>
              </w:rPr>
              <w:t>да</w:t>
            </w:r>
          </w:p>
        </w:tc>
      </w:tr>
      <w:tr w:rsidR="009045BB" w:rsidRPr="00CD0495" w14:paraId="527EA118" w14:textId="77777777" w:rsidTr="005F6B73">
        <w:trPr>
          <w:trHeight w:val="405"/>
        </w:trPr>
        <w:tc>
          <w:tcPr>
            <w:tcW w:w="992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3B644EB" w14:textId="77777777" w:rsidR="009045BB" w:rsidRPr="00CD0495" w:rsidRDefault="009045BB" w:rsidP="005F6B73">
            <w:pPr>
              <w:jc w:val="center"/>
              <w:rPr>
                <w:b/>
                <w:bCs/>
                <w:color w:val="000000"/>
                <w:lang w:val="en-US"/>
              </w:rPr>
            </w:pPr>
            <w:r w:rsidRPr="00CD0495">
              <w:rPr>
                <w:b/>
                <w:bCs/>
                <w:color w:val="000000"/>
              </w:rPr>
              <w:t>Физиотерапевтическое лечение</w:t>
            </w:r>
          </w:p>
        </w:tc>
      </w:tr>
      <w:tr w:rsidR="009045BB" w:rsidRPr="00CD0495" w14:paraId="5A8C43EC"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5EF6F89F" w14:textId="77777777" w:rsidR="009045BB" w:rsidRPr="00CD0495" w:rsidRDefault="009045BB" w:rsidP="005F6B73">
            <w:pPr>
              <w:rPr>
                <w:color w:val="000000"/>
              </w:rPr>
            </w:pPr>
            <w:r w:rsidRPr="00CD0495">
              <w:rPr>
                <w:color w:val="000000"/>
              </w:rPr>
              <w:t>электро-</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3ACE2F9" w14:textId="77777777" w:rsidR="009045BB" w:rsidRPr="00CD0495" w:rsidRDefault="009045BB" w:rsidP="005F6B73">
            <w:pPr>
              <w:rPr>
                <w:color w:val="000000"/>
              </w:rPr>
            </w:pPr>
            <w:r w:rsidRPr="00CD0495">
              <w:rPr>
                <w:color w:val="000000"/>
              </w:rPr>
              <w:t>да</w:t>
            </w:r>
          </w:p>
        </w:tc>
      </w:tr>
      <w:tr w:rsidR="009045BB" w:rsidRPr="00CD0495" w14:paraId="7A6C6011"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521689ED" w14:textId="77777777" w:rsidR="009045BB" w:rsidRPr="00CD0495" w:rsidRDefault="009045BB" w:rsidP="005F6B73">
            <w:pPr>
              <w:rPr>
                <w:color w:val="000000"/>
              </w:rPr>
            </w:pPr>
            <w:r w:rsidRPr="00CD0495">
              <w:rPr>
                <w:color w:val="000000"/>
              </w:rPr>
              <w:t>магнитно-</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5B63718" w14:textId="77777777" w:rsidR="009045BB" w:rsidRPr="00CD0495" w:rsidRDefault="009045BB" w:rsidP="005F6B73">
            <w:pPr>
              <w:rPr>
                <w:color w:val="000000"/>
              </w:rPr>
            </w:pPr>
            <w:r w:rsidRPr="00CD0495">
              <w:rPr>
                <w:color w:val="000000"/>
              </w:rPr>
              <w:t>да</w:t>
            </w:r>
          </w:p>
        </w:tc>
      </w:tr>
      <w:tr w:rsidR="009045BB" w:rsidRPr="00CD0495" w14:paraId="1F1D72A4"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2AAE6FE7" w14:textId="77777777" w:rsidR="009045BB" w:rsidRPr="00CD0495" w:rsidRDefault="009045BB" w:rsidP="005F6B73">
            <w:pPr>
              <w:rPr>
                <w:color w:val="000000"/>
              </w:rPr>
            </w:pPr>
            <w:r w:rsidRPr="00CD0495">
              <w:rPr>
                <w:color w:val="000000"/>
              </w:rPr>
              <w:t>звуко-</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0107B0FC" w14:textId="77777777" w:rsidR="009045BB" w:rsidRPr="00CD0495" w:rsidRDefault="009045BB" w:rsidP="005F6B73">
            <w:pPr>
              <w:rPr>
                <w:color w:val="000000"/>
              </w:rPr>
            </w:pPr>
            <w:r w:rsidRPr="00CD0495">
              <w:rPr>
                <w:color w:val="000000"/>
              </w:rPr>
              <w:t>да</w:t>
            </w:r>
          </w:p>
        </w:tc>
      </w:tr>
      <w:tr w:rsidR="009045BB" w:rsidRPr="00CD0495" w14:paraId="1D1CBA42"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47C3AECF" w14:textId="77777777" w:rsidR="009045BB" w:rsidRPr="00CD0495" w:rsidRDefault="009045BB" w:rsidP="005F6B73">
            <w:pPr>
              <w:rPr>
                <w:color w:val="000000"/>
              </w:rPr>
            </w:pPr>
            <w:r w:rsidRPr="00CD0495">
              <w:rPr>
                <w:color w:val="000000"/>
              </w:rPr>
              <w:t>свето-</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39160724" w14:textId="77777777" w:rsidR="009045BB" w:rsidRPr="00CD0495" w:rsidRDefault="009045BB" w:rsidP="005F6B73">
            <w:pPr>
              <w:rPr>
                <w:color w:val="000000"/>
              </w:rPr>
            </w:pPr>
            <w:r w:rsidRPr="00CD0495">
              <w:rPr>
                <w:color w:val="000000"/>
              </w:rPr>
              <w:t>да</w:t>
            </w:r>
          </w:p>
        </w:tc>
      </w:tr>
      <w:tr w:rsidR="009045BB" w:rsidRPr="00CD0495" w14:paraId="24E04AD0"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72224912" w14:textId="77777777" w:rsidR="009045BB" w:rsidRPr="00CD0495" w:rsidRDefault="009045BB" w:rsidP="005F6B73">
            <w:pPr>
              <w:rPr>
                <w:color w:val="000000"/>
              </w:rPr>
            </w:pPr>
            <w:r w:rsidRPr="00CD0495">
              <w:rPr>
                <w:color w:val="000000"/>
              </w:rPr>
              <w:t>лазеро-</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285A223D" w14:textId="77777777" w:rsidR="009045BB" w:rsidRPr="00CD0495" w:rsidRDefault="009045BB" w:rsidP="005F6B73">
            <w:pPr>
              <w:rPr>
                <w:color w:val="000000"/>
              </w:rPr>
            </w:pPr>
            <w:r w:rsidRPr="00CD0495">
              <w:rPr>
                <w:color w:val="000000"/>
              </w:rPr>
              <w:t>да</w:t>
            </w:r>
          </w:p>
        </w:tc>
      </w:tr>
      <w:tr w:rsidR="009045BB" w:rsidRPr="00CD0495" w14:paraId="16D7CFEB"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4BA2E06F" w14:textId="77777777" w:rsidR="009045BB" w:rsidRPr="00CD0495" w:rsidRDefault="009045BB" w:rsidP="005F6B73">
            <w:pPr>
              <w:rPr>
                <w:color w:val="000000"/>
              </w:rPr>
            </w:pPr>
            <w:r w:rsidRPr="00CD0495">
              <w:rPr>
                <w:color w:val="000000"/>
              </w:rPr>
              <w:t>теплолечение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288D81E" w14:textId="77777777" w:rsidR="009045BB" w:rsidRPr="00CD0495" w:rsidRDefault="009045BB" w:rsidP="005F6B73">
            <w:pPr>
              <w:rPr>
                <w:color w:val="000000"/>
              </w:rPr>
            </w:pPr>
            <w:r w:rsidRPr="00CD0495">
              <w:rPr>
                <w:color w:val="000000"/>
              </w:rPr>
              <w:t>да</w:t>
            </w:r>
          </w:p>
        </w:tc>
      </w:tr>
      <w:tr w:rsidR="009045BB" w:rsidRPr="00CD0495" w14:paraId="26F78536"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tcPr>
          <w:p w14:paraId="705015C1" w14:textId="77777777" w:rsidR="009045BB" w:rsidRPr="00CD0495" w:rsidRDefault="009045BB" w:rsidP="005F6B73">
            <w:pPr>
              <w:rPr>
                <w:color w:val="000000"/>
              </w:rPr>
            </w:pPr>
            <w:r w:rsidRPr="00CD0495">
              <w:rPr>
                <w:color w:val="000000"/>
              </w:rPr>
              <w:lastRenderedPageBreak/>
              <w:t xml:space="preserve">ударно-волновая терапия </w:t>
            </w:r>
          </w:p>
        </w:tc>
        <w:tc>
          <w:tcPr>
            <w:tcW w:w="4409" w:type="dxa"/>
            <w:tcBorders>
              <w:top w:val="nil"/>
              <w:left w:val="single" w:sz="8" w:space="0" w:color="auto"/>
              <w:bottom w:val="single" w:sz="8" w:space="0" w:color="auto"/>
              <w:right w:val="single" w:sz="8" w:space="0" w:color="auto"/>
            </w:tcBorders>
            <w:shd w:val="clear" w:color="auto" w:fill="auto"/>
            <w:vAlign w:val="center"/>
          </w:tcPr>
          <w:p w14:paraId="4B5F6D79" w14:textId="77777777" w:rsidR="009045BB" w:rsidRPr="00CD0495" w:rsidRDefault="009045BB" w:rsidP="005F6B73">
            <w:pPr>
              <w:rPr>
                <w:color w:val="000000"/>
              </w:rPr>
            </w:pPr>
            <w:r w:rsidRPr="00CD0495">
              <w:rPr>
                <w:color w:val="000000"/>
              </w:rPr>
              <w:t xml:space="preserve">да (не более двух зон : колени, пятки, плечи, кисти рук, стопы, не более 5 сеансов на одну зону на весь период страхования) </w:t>
            </w:r>
          </w:p>
        </w:tc>
      </w:tr>
      <w:tr w:rsidR="009045BB" w:rsidRPr="00CD0495" w14:paraId="0B65596A"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00BE42AF" w14:textId="77777777" w:rsidR="009045BB" w:rsidRPr="00CD0495" w:rsidRDefault="009045BB" w:rsidP="005F6B73">
            <w:pPr>
              <w:rPr>
                <w:color w:val="000000"/>
              </w:rPr>
            </w:pPr>
            <w:r w:rsidRPr="00CD0495">
              <w:rPr>
                <w:color w:val="000000"/>
              </w:rPr>
              <w:t>водолечение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1E10F3CA" w14:textId="77777777" w:rsidR="009045BB" w:rsidRPr="00CD0495" w:rsidRDefault="009045BB" w:rsidP="005F6B73">
            <w:pPr>
              <w:rPr>
                <w:color w:val="000000"/>
              </w:rPr>
            </w:pPr>
            <w:r w:rsidRPr="00CD0495">
              <w:rPr>
                <w:color w:val="000000"/>
              </w:rPr>
              <w:t>да</w:t>
            </w:r>
          </w:p>
        </w:tc>
      </w:tr>
      <w:tr w:rsidR="009045BB" w:rsidRPr="00CD0495" w14:paraId="1F3EAE39"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4A23EBFF" w14:textId="77777777" w:rsidR="009045BB" w:rsidRPr="00CD0495" w:rsidRDefault="009045BB" w:rsidP="005F6B73">
            <w:pPr>
              <w:rPr>
                <w:color w:val="000000"/>
              </w:rPr>
            </w:pPr>
            <w:r w:rsidRPr="00CD0495">
              <w:rPr>
                <w:color w:val="000000"/>
              </w:rPr>
              <w:t>Ингаляции</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5F216579" w14:textId="77777777" w:rsidR="009045BB" w:rsidRPr="00CD0495" w:rsidRDefault="009045BB" w:rsidP="005F6B73">
            <w:pPr>
              <w:rPr>
                <w:color w:val="000000"/>
              </w:rPr>
            </w:pPr>
            <w:r w:rsidRPr="00CD0495">
              <w:rPr>
                <w:color w:val="000000"/>
              </w:rPr>
              <w:t>да</w:t>
            </w:r>
          </w:p>
        </w:tc>
      </w:tr>
      <w:tr w:rsidR="009045BB" w:rsidRPr="00CD0495" w14:paraId="2433EF70" w14:textId="77777777" w:rsidTr="005F6B73">
        <w:trPr>
          <w:trHeight w:val="335"/>
        </w:trPr>
        <w:tc>
          <w:tcPr>
            <w:tcW w:w="5519" w:type="dxa"/>
            <w:tcBorders>
              <w:top w:val="nil"/>
              <w:left w:val="single" w:sz="8" w:space="0" w:color="auto"/>
              <w:bottom w:val="single" w:sz="8" w:space="0" w:color="auto"/>
              <w:right w:val="nil"/>
            </w:tcBorders>
            <w:shd w:val="clear" w:color="auto" w:fill="auto"/>
            <w:vAlign w:val="center"/>
            <w:hideMark/>
          </w:tcPr>
          <w:p w14:paraId="42AE7D53" w14:textId="77777777" w:rsidR="009045BB" w:rsidRPr="00CD0495" w:rsidRDefault="009045BB" w:rsidP="005F6B73">
            <w:pPr>
              <w:rPr>
                <w:color w:val="000000"/>
              </w:rPr>
            </w:pPr>
            <w:r w:rsidRPr="00CD0495">
              <w:rPr>
                <w:color w:val="000000"/>
              </w:rPr>
              <w:t>УФО</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3B0AB0F8" w14:textId="77777777" w:rsidR="009045BB" w:rsidRPr="00CD0495" w:rsidRDefault="009045BB" w:rsidP="005F6B73">
            <w:pPr>
              <w:rPr>
                <w:color w:val="000000"/>
              </w:rPr>
            </w:pPr>
            <w:r w:rsidRPr="00CD0495">
              <w:rPr>
                <w:color w:val="000000"/>
              </w:rPr>
              <w:t>да</w:t>
            </w:r>
          </w:p>
        </w:tc>
      </w:tr>
      <w:tr w:rsidR="009045BB" w:rsidRPr="00CD0495" w14:paraId="1DDDEB2E" w14:textId="77777777" w:rsidTr="005F6B73">
        <w:trPr>
          <w:trHeight w:val="371"/>
        </w:trPr>
        <w:tc>
          <w:tcPr>
            <w:tcW w:w="5519" w:type="dxa"/>
            <w:tcBorders>
              <w:top w:val="nil"/>
              <w:left w:val="single" w:sz="8" w:space="0" w:color="auto"/>
              <w:bottom w:val="single" w:sz="8" w:space="0" w:color="auto"/>
              <w:right w:val="nil"/>
            </w:tcBorders>
            <w:shd w:val="clear" w:color="auto" w:fill="auto"/>
            <w:vAlign w:val="center"/>
            <w:hideMark/>
          </w:tcPr>
          <w:p w14:paraId="77757141" w14:textId="77777777" w:rsidR="009045BB" w:rsidRPr="00CD0495" w:rsidRDefault="009045BB" w:rsidP="005F6B73">
            <w:pPr>
              <w:rPr>
                <w:color w:val="000000"/>
              </w:rPr>
            </w:pPr>
            <w:r w:rsidRPr="00CD0495">
              <w:rPr>
                <w:color w:val="000000"/>
              </w:rPr>
              <w:t>УВЧ</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6F86B515" w14:textId="77777777" w:rsidR="009045BB" w:rsidRPr="00CD0495" w:rsidRDefault="009045BB" w:rsidP="005F6B73">
            <w:pPr>
              <w:rPr>
                <w:color w:val="000000"/>
              </w:rPr>
            </w:pPr>
            <w:r w:rsidRPr="00CD0495">
              <w:rPr>
                <w:color w:val="000000"/>
              </w:rPr>
              <w:t>да</w:t>
            </w:r>
          </w:p>
        </w:tc>
      </w:tr>
      <w:tr w:rsidR="009045BB" w:rsidRPr="00CD0495" w14:paraId="32F8BB6A" w14:textId="77777777" w:rsidTr="005F6B73">
        <w:trPr>
          <w:trHeight w:val="435"/>
        </w:trPr>
        <w:tc>
          <w:tcPr>
            <w:tcW w:w="5519" w:type="dxa"/>
            <w:tcBorders>
              <w:top w:val="nil"/>
              <w:left w:val="single" w:sz="8" w:space="0" w:color="auto"/>
              <w:bottom w:val="single" w:sz="8" w:space="0" w:color="auto"/>
              <w:right w:val="nil"/>
            </w:tcBorders>
            <w:shd w:val="clear" w:color="auto" w:fill="auto"/>
            <w:vAlign w:val="center"/>
            <w:hideMark/>
          </w:tcPr>
          <w:p w14:paraId="6594039F" w14:textId="77777777" w:rsidR="009045BB" w:rsidRPr="00CD0495" w:rsidRDefault="009045BB" w:rsidP="005F6B73">
            <w:pPr>
              <w:rPr>
                <w:color w:val="000000"/>
              </w:rPr>
            </w:pPr>
            <w:r w:rsidRPr="00CD0495">
              <w:rPr>
                <w:color w:val="000000"/>
              </w:rPr>
              <w:t>ПУВА-терапия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7A5BE8A3" w14:textId="77777777" w:rsidR="009045BB" w:rsidRPr="00CD0495" w:rsidRDefault="009045BB" w:rsidP="005F6B73">
            <w:pPr>
              <w:rPr>
                <w:color w:val="000000"/>
              </w:rPr>
            </w:pPr>
            <w:r w:rsidRPr="00CD0495">
              <w:rPr>
                <w:color w:val="000000"/>
              </w:rPr>
              <w:t>да</w:t>
            </w:r>
          </w:p>
        </w:tc>
      </w:tr>
      <w:tr w:rsidR="009045BB" w:rsidRPr="00CD0495" w14:paraId="2414D8CE" w14:textId="77777777" w:rsidTr="005F6B73">
        <w:trPr>
          <w:trHeight w:val="499"/>
        </w:trPr>
        <w:tc>
          <w:tcPr>
            <w:tcW w:w="992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B3A9146" w14:textId="77777777" w:rsidR="009045BB" w:rsidRPr="00CD0495" w:rsidRDefault="009045BB" w:rsidP="005F6B73">
            <w:pPr>
              <w:jc w:val="center"/>
              <w:rPr>
                <w:b/>
                <w:bCs/>
                <w:color w:val="000000"/>
              </w:rPr>
            </w:pPr>
            <w:r w:rsidRPr="00CD0495">
              <w:rPr>
                <w:b/>
                <w:bCs/>
                <w:color w:val="000000"/>
              </w:rPr>
              <w:t>Лечебные манипуляции и процедуры</w:t>
            </w:r>
          </w:p>
          <w:p w14:paraId="60E3F402" w14:textId="77777777" w:rsidR="009045BB" w:rsidRPr="00CD0495" w:rsidRDefault="009045BB" w:rsidP="005F6B73">
            <w:pPr>
              <w:jc w:val="center"/>
              <w:rPr>
                <w:b/>
                <w:bCs/>
                <w:color w:val="000000"/>
              </w:rPr>
            </w:pPr>
          </w:p>
        </w:tc>
      </w:tr>
      <w:tr w:rsidR="009045BB" w:rsidRPr="00CD0495" w14:paraId="7CFCFEF4" w14:textId="77777777" w:rsidTr="005F6B73">
        <w:trPr>
          <w:trHeight w:val="499"/>
        </w:trPr>
        <w:tc>
          <w:tcPr>
            <w:tcW w:w="5519" w:type="dxa"/>
            <w:tcBorders>
              <w:top w:val="nil"/>
              <w:left w:val="single" w:sz="8" w:space="0" w:color="auto"/>
              <w:bottom w:val="single" w:sz="8" w:space="0" w:color="auto"/>
              <w:right w:val="nil"/>
            </w:tcBorders>
            <w:shd w:val="clear" w:color="auto" w:fill="auto"/>
          </w:tcPr>
          <w:p w14:paraId="4ECE15C6" w14:textId="77777777" w:rsidR="009045BB" w:rsidRPr="00CD0495" w:rsidRDefault="009045BB" w:rsidP="005F6B73">
            <w:pPr>
              <w:rPr>
                <w:color w:val="000000"/>
              </w:rPr>
            </w:pPr>
            <w:r w:rsidRPr="00CD0495">
              <w:t>гемоэксфузии (флеботомия, кровопускание)</w:t>
            </w:r>
          </w:p>
        </w:tc>
        <w:tc>
          <w:tcPr>
            <w:tcW w:w="4409" w:type="dxa"/>
            <w:tcBorders>
              <w:top w:val="nil"/>
              <w:left w:val="single" w:sz="8" w:space="0" w:color="auto"/>
              <w:bottom w:val="single" w:sz="8" w:space="0" w:color="auto"/>
              <w:right w:val="single" w:sz="8" w:space="0" w:color="auto"/>
            </w:tcBorders>
            <w:shd w:val="clear" w:color="auto" w:fill="auto"/>
          </w:tcPr>
          <w:p w14:paraId="53263CF2" w14:textId="77777777" w:rsidR="009045BB" w:rsidRPr="00CD0495" w:rsidRDefault="009045BB" w:rsidP="005F6B73">
            <w:pPr>
              <w:jc w:val="both"/>
              <w:rPr>
                <w:color w:val="000000"/>
              </w:rPr>
            </w:pPr>
            <w:r w:rsidRPr="00CD0495">
              <w:t>да (по назначению врача</w:t>
            </w:r>
            <w:r w:rsidRPr="00CD0495">
              <w:rPr>
                <w:color w:val="000000"/>
              </w:rPr>
              <w:t xml:space="preserve"> не более 5 сеансов за весь период страхования</w:t>
            </w:r>
            <w:r w:rsidRPr="00CD0495">
              <w:t>)</w:t>
            </w:r>
          </w:p>
        </w:tc>
      </w:tr>
      <w:tr w:rsidR="009045BB" w:rsidRPr="00CD0495" w14:paraId="392F1DA0"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10CDDE30" w14:textId="77777777" w:rsidR="009045BB" w:rsidRPr="00CD0495" w:rsidRDefault="009045BB" w:rsidP="005F6B73">
            <w:pPr>
              <w:rPr>
                <w:color w:val="000000"/>
              </w:rPr>
            </w:pPr>
            <w:r w:rsidRPr="00CD0495">
              <w:rPr>
                <w:color w:val="000000"/>
              </w:rPr>
              <w:t>ЛФК</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4D1A18B" w14:textId="77777777" w:rsidR="009045BB" w:rsidRPr="00CD0495" w:rsidRDefault="009045BB" w:rsidP="005F6B73">
            <w:pPr>
              <w:jc w:val="both"/>
              <w:rPr>
                <w:color w:val="000000"/>
              </w:rPr>
            </w:pPr>
            <w:r w:rsidRPr="00CD0495">
              <w:rPr>
                <w:color w:val="000000"/>
              </w:rPr>
              <w:t>да, (не более 10 сеансов за весь период страхования) в группе и/или одно индивидуальное занятие</w:t>
            </w:r>
          </w:p>
        </w:tc>
      </w:tr>
      <w:tr w:rsidR="009045BB" w:rsidRPr="00CD0495" w14:paraId="3248EF2D"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5F904B94" w14:textId="77777777" w:rsidR="009045BB" w:rsidRPr="00CD0495" w:rsidRDefault="009045BB" w:rsidP="005F6B73">
            <w:pPr>
              <w:rPr>
                <w:color w:val="000000"/>
              </w:rPr>
            </w:pPr>
            <w:r w:rsidRPr="00CD0495">
              <w:rPr>
                <w:color w:val="000000"/>
              </w:rPr>
              <w:t>лечебный массаж</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3DB05F68" w14:textId="77777777" w:rsidR="009045BB" w:rsidRPr="00CD0495" w:rsidRDefault="009045BB" w:rsidP="005F6B73">
            <w:pPr>
              <w:jc w:val="both"/>
              <w:rPr>
                <w:color w:val="000000"/>
              </w:rPr>
            </w:pPr>
            <w:r w:rsidRPr="00CD0495">
              <w:rPr>
                <w:color w:val="000000"/>
              </w:rPr>
              <w:t>да, (не более 10 сеансов за весь период страхования)</w:t>
            </w:r>
          </w:p>
        </w:tc>
      </w:tr>
      <w:tr w:rsidR="009045BB" w:rsidRPr="00CD0495" w14:paraId="247CC761"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330C5562" w14:textId="77777777" w:rsidR="009045BB" w:rsidRPr="00CD0495" w:rsidRDefault="009045BB" w:rsidP="005F6B73">
            <w:pPr>
              <w:rPr>
                <w:color w:val="000000"/>
              </w:rPr>
            </w:pPr>
            <w:r w:rsidRPr="00CD0495">
              <w:rPr>
                <w:color w:val="000000"/>
              </w:rPr>
              <w:t>корпоральная иглорефлексотерапия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7B3467BD" w14:textId="77777777" w:rsidR="009045BB" w:rsidRPr="00CD0495" w:rsidRDefault="009045BB" w:rsidP="005F6B73">
            <w:pPr>
              <w:rPr>
                <w:color w:val="000000"/>
              </w:rPr>
            </w:pPr>
            <w:r w:rsidRPr="00CD0495">
              <w:rPr>
                <w:color w:val="000000"/>
              </w:rPr>
              <w:t>да</w:t>
            </w:r>
          </w:p>
        </w:tc>
      </w:tr>
      <w:tr w:rsidR="009045BB" w:rsidRPr="00CD0495" w14:paraId="59813673"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61F9A8AE" w14:textId="77777777" w:rsidR="009045BB" w:rsidRPr="00CD0495" w:rsidRDefault="009045BB" w:rsidP="005F6B73">
            <w:pPr>
              <w:rPr>
                <w:color w:val="000000"/>
              </w:rPr>
            </w:pPr>
            <w:r w:rsidRPr="00CD0495">
              <w:rPr>
                <w:color w:val="000000"/>
              </w:rPr>
              <w:t>физиотерапия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1C91040" w14:textId="77777777" w:rsidR="009045BB" w:rsidRPr="00CD0495" w:rsidRDefault="009045BB" w:rsidP="005F6B73">
            <w:pPr>
              <w:rPr>
                <w:color w:val="000000"/>
              </w:rPr>
            </w:pPr>
            <w:r w:rsidRPr="00CD0495">
              <w:rPr>
                <w:color w:val="000000"/>
              </w:rPr>
              <w:t>да</w:t>
            </w:r>
          </w:p>
        </w:tc>
      </w:tr>
      <w:tr w:rsidR="009045BB" w:rsidRPr="00CD0495" w14:paraId="762DFC41"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4D12B364" w14:textId="77777777" w:rsidR="009045BB" w:rsidRPr="00CD0495" w:rsidRDefault="009045BB" w:rsidP="005F6B73">
            <w:pPr>
              <w:rPr>
                <w:color w:val="000000"/>
              </w:rPr>
            </w:pPr>
            <w:r w:rsidRPr="00CD0495">
              <w:rPr>
                <w:color w:val="000000"/>
              </w:rPr>
              <w:t>иглорефлексотерапия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6178E675" w14:textId="77777777" w:rsidR="009045BB" w:rsidRPr="00CD0495" w:rsidRDefault="009045BB" w:rsidP="005F6B73">
            <w:pPr>
              <w:rPr>
                <w:color w:val="000000"/>
              </w:rPr>
            </w:pPr>
            <w:r w:rsidRPr="00CD0495">
              <w:rPr>
                <w:color w:val="000000"/>
              </w:rPr>
              <w:t>да</w:t>
            </w:r>
          </w:p>
        </w:tc>
      </w:tr>
      <w:tr w:rsidR="009045BB" w:rsidRPr="00CD0495" w14:paraId="4DC85D6E"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tcPr>
          <w:p w14:paraId="5D333D14" w14:textId="77777777" w:rsidR="009045BB" w:rsidRPr="00CD0495" w:rsidRDefault="009045BB" w:rsidP="005F6B73">
            <w:pPr>
              <w:rPr>
                <w:color w:val="000000"/>
              </w:rPr>
            </w:pPr>
            <w:r w:rsidRPr="00CD0495">
              <w:rPr>
                <w:color w:val="000000"/>
              </w:rPr>
              <w:t>дарсонвализация</w:t>
            </w:r>
          </w:p>
        </w:tc>
        <w:tc>
          <w:tcPr>
            <w:tcW w:w="4409" w:type="dxa"/>
            <w:tcBorders>
              <w:top w:val="nil"/>
              <w:left w:val="single" w:sz="8" w:space="0" w:color="auto"/>
              <w:bottom w:val="single" w:sz="8" w:space="0" w:color="auto"/>
              <w:right w:val="single" w:sz="8" w:space="0" w:color="auto"/>
            </w:tcBorders>
            <w:shd w:val="clear" w:color="auto" w:fill="auto"/>
            <w:vAlign w:val="center"/>
          </w:tcPr>
          <w:p w14:paraId="11BAFEA9" w14:textId="77777777" w:rsidR="009045BB" w:rsidRPr="00CD0495" w:rsidRDefault="009045BB" w:rsidP="005F6B73">
            <w:pPr>
              <w:rPr>
                <w:color w:val="000000"/>
              </w:rPr>
            </w:pPr>
            <w:r w:rsidRPr="00CD0495">
              <w:rPr>
                <w:color w:val="000000"/>
              </w:rPr>
              <w:t>да (не более 10 сеансов за весь период страхования)</w:t>
            </w:r>
          </w:p>
        </w:tc>
      </w:tr>
      <w:tr w:rsidR="009045BB" w:rsidRPr="00CD0495" w14:paraId="7FD330C3"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tcPr>
          <w:p w14:paraId="1AB51C1B" w14:textId="77777777" w:rsidR="009045BB" w:rsidRPr="00CD0495" w:rsidRDefault="009045BB" w:rsidP="005F6B73">
            <w:pPr>
              <w:rPr>
                <w:color w:val="000000"/>
              </w:rPr>
            </w:pPr>
            <w:r w:rsidRPr="00CD0495">
              <w:rPr>
                <w:color w:val="000000"/>
              </w:rPr>
              <w:t xml:space="preserve">Промывание лакун небных миндалин </w:t>
            </w:r>
          </w:p>
        </w:tc>
        <w:tc>
          <w:tcPr>
            <w:tcW w:w="4409" w:type="dxa"/>
            <w:tcBorders>
              <w:top w:val="nil"/>
              <w:left w:val="single" w:sz="8" w:space="0" w:color="auto"/>
              <w:bottom w:val="single" w:sz="8" w:space="0" w:color="auto"/>
              <w:right w:val="single" w:sz="8" w:space="0" w:color="auto"/>
            </w:tcBorders>
            <w:shd w:val="clear" w:color="auto" w:fill="auto"/>
            <w:vAlign w:val="center"/>
          </w:tcPr>
          <w:p w14:paraId="3103F4CD" w14:textId="77777777" w:rsidR="009045BB" w:rsidRPr="00CD0495" w:rsidRDefault="009045BB" w:rsidP="005F6B73">
            <w:pPr>
              <w:rPr>
                <w:color w:val="000000"/>
              </w:rPr>
            </w:pPr>
            <w:r w:rsidRPr="00CD0495">
              <w:rPr>
                <w:color w:val="000000"/>
              </w:rPr>
              <w:t>да</w:t>
            </w:r>
          </w:p>
        </w:tc>
      </w:tr>
      <w:tr w:rsidR="009045BB" w:rsidRPr="00CD0495" w14:paraId="679C9C28" w14:textId="77777777" w:rsidTr="005F6B73">
        <w:trPr>
          <w:trHeight w:val="279"/>
        </w:trPr>
        <w:tc>
          <w:tcPr>
            <w:tcW w:w="5519" w:type="dxa"/>
            <w:tcBorders>
              <w:top w:val="nil"/>
              <w:left w:val="single" w:sz="8" w:space="0" w:color="auto"/>
              <w:bottom w:val="single" w:sz="8" w:space="0" w:color="auto"/>
              <w:right w:val="nil"/>
            </w:tcBorders>
            <w:shd w:val="clear" w:color="auto" w:fill="auto"/>
            <w:vAlign w:val="center"/>
            <w:hideMark/>
          </w:tcPr>
          <w:p w14:paraId="6402B64D" w14:textId="77777777" w:rsidR="009045BB" w:rsidRPr="00CD0495" w:rsidRDefault="009045BB" w:rsidP="005F6B73">
            <w:pPr>
              <w:rPr>
                <w:color w:val="000000"/>
              </w:rPr>
            </w:pPr>
            <w:r w:rsidRPr="00CD0495">
              <w:rPr>
                <w:color w:val="000000"/>
              </w:rPr>
              <w:t>грязелечение</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5718A5C7" w14:textId="77777777" w:rsidR="009045BB" w:rsidRPr="00CD0495" w:rsidRDefault="009045BB" w:rsidP="005F6B73">
            <w:pPr>
              <w:rPr>
                <w:color w:val="000000"/>
              </w:rPr>
            </w:pPr>
            <w:r w:rsidRPr="00CD0495">
              <w:rPr>
                <w:color w:val="000000"/>
              </w:rPr>
              <w:t>да</w:t>
            </w:r>
          </w:p>
        </w:tc>
      </w:tr>
      <w:tr w:rsidR="009045BB" w:rsidRPr="00CD0495" w14:paraId="2724CAA1" w14:textId="77777777" w:rsidTr="005F6B73">
        <w:trPr>
          <w:trHeight w:val="411"/>
        </w:trPr>
        <w:tc>
          <w:tcPr>
            <w:tcW w:w="5519" w:type="dxa"/>
            <w:tcBorders>
              <w:top w:val="nil"/>
              <w:left w:val="single" w:sz="8" w:space="0" w:color="auto"/>
              <w:bottom w:val="single" w:sz="8" w:space="0" w:color="auto"/>
              <w:right w:val="nil"/>
            </w:tcBorders>
            <w:shd w:val="clear" w:color="auto" w:fill="auto"/>
            <w:vAlign w:val="center"/>
            <w:hideMark/>
          </w:tcPr>
          <w:p w14:paraId="7E1F94B4" w14:textId="77777777" w:rsidR="009045BB" w:rsidRPr="00CD0495" w:rsidRDefault="009045BB" w:rsidP="005F6B73">
            <w:pPr>
              <w:rPr>
                <w:color w:val="000000"/>
              </w:rPr>
            </w:pPr>
            <w:r w:rsidRPr="00CD0495">
              <w:rPr>
                <w:color w:val="000000"/>
              </w:rPr>
              <w:t>аутогемотерапия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1C98A5FE" w14:textId="77777777" w:rsidR="009045BB" w:rsidRPr="00CD0495" w:rsidRDefault="009045BB" w:rsidP="005F6B73">
            <w:pPr>
              <w:rPr>
                <w:color w:val="000000"/>
              </w:rPr>
            </w:pPr>
            <w:r w:rsidRPr="00CD0495">
              <w:rPr>
                <w:color w:val="000000"/>
              </w:rPr>
              <w:t>да</w:t>
            </w:r>
          </w:p>
        </w:tc>
      </w:tr>
      <w:tr w:rsidR="009045BB" w:rsidRPr="00CD0495" w14:paraId="04663E90"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497E55A9" w14:textId="77777777" w:rsidR="009045BB" w:rsidRPr="00CD0495" w:rsidRDefault="009045BB" w:rsidP="005F6B73">
            <w:pPr>
              <w:rPr>
                <w:color w:val="000000"/>
              </w:rPr>
            </w:pPr>
            <w:r w:rsidRPr="00CD0495">
              <w:rPr>
                <w:color w:val="000000"/>
              </w:rPr>
              <w:t>жемчужные ванны, душ шарко</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0EA8FFB3" w14:textId="77777777" w:rsidR="009045BB" w:rsidRPr="00CD0495" w:rsidRDefault="009045BB" w:rsidP="005F6B73">
            <w:pPr>
              <w:rPr>
                <w:color w:val="000000"/>
              </w:rPr>
            </w:pPr>
            <w:r w:rsidRPr="00CD0495">
              <w:rPr>
                <w:color w:val="000000"/>
              </w:rPr>
              <w:t>да (не более 5 сеансов за весь период страхования)</w:t>
            </w:r>
          </w:p>
        </w:tc>
      </w:tr>
      <w:tr w:rsidR="009045BB" w:rsidRPr="00CD0495" w14:paraId="1CAFDC19" w14:textId="77777777" w:rsidTr="005F6B73">
        <w:trPr>
          <w:trHeight w:val="347"/>
        </w:trPr>
        <w:tc>
          <w:tcPr>
            <w:tcW w:w="5519" w:type="dxa"/>
            <w:tcBorders>
              <w:top w:val="nil"/>
              <w:left w:val="single" w:sz="8" w:space="0" w:color="auto"/>
              <w:bottom w:val="single" w:sz="8" w:space="0" w:color="auto"/>
              <w:right w:val="nil"/>
            </w:tcBorders>
            <w:shd w:val="clear" w:color="auto" w:fill="auto"/>
            <w:vAlign w:val="center"/>
            <w:hideMark/>
          </w:tcPr>
          <w:p w14:paraId="617AC731" w14:textId="77777777" w:rsidR="009045BB" w:rsidRPr="00CD0495" w:rsidRDefault="009045BB" w:rsidP="005F6B73">
            <w:pPr>
              <w:rPr>
                <w:color w:val="000000"/>
              </w:rPr>
            </w:pPr>
            <w:r w:rsidRPr="00CD0495">
              <w:rPr>
                <w:color w:val="000000"/>
              </w:rPr>
              <w:t>мануальная терапия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3E389B70" w14:textId="77777777" w:rsidR="009045BB" w:rsidRPr="00CD0495" w:rsidRDefault="009045BB" w:rsidP="005F6B73">
            <w:pPr>
              <w:jc w:val="both"/>
              <w:rPr>
                <w:color w:val="000000"/>
              </w:rPr>
            </w:pPr>
            <w:r w:rsidRPr="00CD0495">
              <w:rPr>
                <w:color w:val="000000"/>
              </w:rPr>
              <w:t>да (не более 10 сеансов за весь период страхования)</w:t>
            </w:r>
          </w:p>
        </w:tc>
      </w:tr>
      <w:tr w:rsidR="009045BB" w:rsidRPr="00CD0495" w14:paraId="1151D140" w14:textId="77777777" w:rsidTr="005F6B73">
        <w:trPr>
          <w:trHeight w:val="499"/>
        </w:trPr>
        <w:tc>
          <w:tcPr>
            <w:tcW w:w="5519" w:type="dxa"/>
            <w:tcBorders>
              <w:top w:val="single" w:sz="4" w:space="0" w:color="auto"/>
              <w:left w:val="single" w:sz="8" w:space="0" w:color="auto"/>
              <w:bottom w:val="single" w:sz="4" w:space="0" w:color="auto"/>
              <w:right w:val="nil"/>
            </w:tcBorders>
            <w:shd w:val="clear" w:color="auto" w:fill="auto"/>
            <w:vAlign w:val="center"/>
            <w:hideMark/>
          </w:tcPr>
          <w:p w14:paraId="219B7EB4" w14:textId="77777777" w:rsidR="009045BB" w:rsidRPr="00CD0495" w:rsidRDefault="009045BB" w:rsidP="005F6B73">
            <w:pPr>
              <w:rPr>
                <w:color w:val="000000"/>
              </w:rPr>
            </w:pPr>
            <w:r w:rsidRPr="00CD0495">
              <w:rPr>
                <w:color w:val="000000"/>
              </w:rPr>
              <w:t>лечебно-оздоровительные процедуры и мероприятия</w:t>
            </w:r>
          </w:p>
        </w:tc>
        <w:tc>
          <w:tcPr>
            <w:tcW w:w="440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5588E23" w14:textId="77777777" w:rsidR="009045BB" w:rsidRPr="00CD0495" w:rsidRDefault="009045BB" w:rsidP="005F6B73">
            <w:pPr>
              <w:jc w:val="both"/>
              <w:rPr>
                <w:color w:val="000000"/>
              </w:rPr>
            </w:pPr>
            <w:r w:rsidRPr="00CD0495">
              <w:rPr>
                <w:color w:val="000000"/>
              </w:rPr>
              <w:t>по назначению врача</w:t>
            </w:r>
          </w:p>
        </w:tc>
      </w:tr>
      <w:tr w:rsidR="009045BB" w:rsidRPr="00CD0495" w14:paraId="7B33A240" w14:textId="77777777" w:rsidTr="005F6B73">
        <w:trPr>
          <w:trHeight w:val="499"/>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53362" w14:textId="77777777" w:rsidR="009045BB" w:rsidRPr="00CD0495" w:rsidRDefault="009045BB" w:rsidP="005F6B73">
            <w:pPr>
              <w:rPr>
                <w:color w:val="000000"/>
              </w:rPr>
            </w:pPr>
            <w:r w:rsidRPr="00CD0495">
              <w:rPr>
                <w:color w:val="000000"/>
              </w:rPr>
              <w:t xml:space="preserve">вакцинация против гриппа </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F3BF" w14:textId="77777777" w:rsidR="009045BB" w:rsidRPr="00CD0495" w:rsidRDefault="009045BB" w:rsidP="005F6B73">
            <w:pPr>
              <w:jc w:val="both"/>
              <w:rPr>
                <w:color w:val="000000"/>
              </w:rPr>
            </w:pPr>
            <w:r w:rsidRPr="00CD0495">
              <w:rPr>
                <w:color w:val="000000"/>
              </w:rPr>
              <w:t>да, 1 раз в год в офисе Страхователя или в клиниках по направлению Страховщика</w:t>
            </w:r>
          </w:p>
        </w:tc>
      </w:tr>
      <w:tr w:rsidR="009045BB" w:rsidRPr="00CD0495" w14:paraId="2CF3BB5F" w14:textId="77777777" w:rsidTr="005F6B73">
        <w:trPr>
          <w:trHeight w:val="499"/>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tcPr>
          <w:p w14:paraId="06E4767A" w14:textId="77777777" w:rsidR="009045BB" w:rsidRPr="00CD0495" w:rsidRDefault="009045BB" w:rsidP="005F6B73">
            <w:pPr>
              <w:rPr>
                <w:color w:val="000000"/>
              </w:rPr>
            </w:pPr>
            <w:r w:rsidRPr="00CD0495">
              <w:rPr>
                <w:color w:val="000000"/>
              </w:rPr>
              <w:t>вакцинация антиклещ</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tcPr>
          <w:p w14:paraId="05A1D84D" w14:textId="77777777" w:rsidR="009045BB" w:rsidRPr="00CD0495" w:rsidRDefault="009045BB" w:rsidP="005F6B73">
            <w:pPr>
              <w:jc w:val="both"/>
              <w:rPr>
                <w:color w:val="000000"/>
              </w:rPr>
            </w:pPr>
            <w:r w:rsidRPr="00CD0495">
              <w:rPr>
                <w:color w:val="000000"/>
              </w:rPr>
              <w:t>да, 1 раз в год в офисе Страхователя или в клиниках по направлению Страховщика</w:t>
            </w:r>
          </w:p>
        </w:tc>
      </w:tr>
      <w:tr w:rsidR="009045BB" w:rsidRPr="00CD0495" w14:paraId="35AB9888" w14:textId="77777777" w:rsidTr="005F6B73">
        <w:trPr>
          <w:trHeight w:val="499"/>
        </w:trPr>
        <w:tc>
          <w:tcPr>
            <w:tcW w:w="9928"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1D67E43C" w14:textId="77777777" w:rsidR="009045BB" w:rsidRPr="00CD0495" w:rsidRDefault="009045BB" w:rsidP="005F6B73">
            <w:pPr>
              <w:jc w:val="center"/>
              <w:rPr>
                <w:b/>
                <w:bCs/>
                <w:color w:val="000000"/>
              </w:rPr>
            </w:pPr>
            <w:r w:rsidRPr="00CD0495">
              <w:rPr>
                <w:b/>
                <w:bCs/>
                <w:color w:val="000000"/>
              </w:rPr>
              <w:t>Лечение заболеваний</w:t>
            </w:r>
          </w:p>
        </w:tc>
      </w:tr>
      <w:tr w:rsidR="009045BB" w:rsidRPr="00CD0495" w14:paraId="52F40A14"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13075EDE" w14:textId="77777777" w:rsidR="009045BB" w:rsidRPr="00CD0495" w:rsidRDefault="009045BB" w:rsidP="005F6B73">
            <w:pPr>
              <w:rPr>
                <w:color w:val="000000"/>
              </w:rPr>
            </w:pPr>
            <w:r w:rsidRPr="00CD0495">
              <w:rPr>
                <w:color w:val="000000"/>
              </w:rPr>
              <w:lastRenderedPageBreak/>
              <w:t>Сахарный диабет I тип</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1CCF2CBD" w14:textId="77777777" w:rsidR="009045BB" w:rsidRPr="00CD0495" w:rsidRDefault="009045BB" w:rsidP="005F6B73">
            <w:pPr>
              <w:rPr>
                <w:color w:val="000000"/>
              </w:rPr>
            </w:pPr>
            <w:r w:rsidRPr="00CD0495">
              <w:rPr>
                <w:color w:val="000000"/>
              </w:rPr>
              <w:t>нет</w:t>
            </w:r>
          </w:p>
        </w:tc>
      </w:tr>
      <w:tr w:rsidR="009045BB" w:rsidRPr="00CD0495" w14:paraId="5B0ED3DA" w14:textId="77777777" w:rsidTr="005F6B73">
        <w:trPr>
          <w:trHeight w:val="646"/>
        </w:trPr>
        <w:tc>
          <w:tcPr>
            <w:tcW w:w="5519" w:type="dxa"/>
            <w:tcBorders>
              <w:top w:val="nil"/>
              <w:left w:val="single" w:sz="8" w:space="0" w:color="auto"/>
              <w:bottom w:val="single" w:sz="8" w:space="0" w:color="auto"/>
              <w:right w:val="nil"/>
            </w:tcBorders>
            <w:shd w:val="clear" w:color="auto" w:fill="auto"/>
            <w:vAlign w:val="center"/>
            <w:hideMark/>
          </w:tcPr>
          <w:p w14:paraId="77337CAD" w14:textId="77777777" w:rsidR="009045BB" w:rsidRPr="00CD0495" w:rsidRDefault="009045BB" w:rsidP="005F6B73">
            <w:pPr>
              <w:rPr>
                <w:color w:val="000000"/>
              </w:rPr>
            </w:pPr>
            <w:r w:rsidRPr="00CD0495">
              <w:rPr>
                <w:color w:val="000000"/>
              </w:rPr>
              <w:t>Сахарный диабет II тип</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0D42E9C5" w14:textId="77777777" w:rsidR="009045BB" w:rsidRPr="00CD0495" w:rsidRDefault="009045BB" w:rsidP="005F6B73">
            <w:pPr>
              <w:rPr>
                <w:color w:val="000000"/>
              </w:rPr>
            </w:pPr>
            <w:r w:rsidRPr="00CD0495">
              <w:rPr>
                <w:color w:val="000000"/>
              </w:rPr>
              <w:t xml:space="preserve">амбулаторное лечение </w:t>
            </w:r>
          </w:p>
        </w:tc>
      </w:tr>
      <w:tr w:rsidR="009045BB" w:rsidRPr="00CD0495" w14:paraId="01768E3E"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62E22F41" w14:textId="77777777" w:rsidR="009045BB" w:rsidRPr="00CD0495" w:rsidRDefault="009045BB" w:rsidP="005F6B73">
            <w:pPr>
              <w:rPr>
                <w:color w:val="000000"/>
              </w:rPr>
            </w:pPr>
            <w:r w:rsidRPr="00CD0495">
              <w:rPr>
                <w:color w:val="000000"/>
              </w:rPr>
              <w:t>Эпилепсия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1A3BC162" w14:textId="77777777" w:rsidR="009045BB" w:rsidRPr="00CD0495" w:rsidRDefault="009045BB" w:rsidP="005F6B73">
            <w:pPr>
              <w:rPr>
                <w:color w:val="000000"/>
              </w:rPr>
            </w:pPr>
            <w:r w:rsidRPr="00CD0495">
              <w:rPr>
                <w:color w:val="000000"/>
              </w:rPr>
              <w:t>нет</w:t>
            </w:r>
          </w:p>
        </w:tc>
      </w:tr>
      <w:tr w:rsidR="009045BB" w:rsidRPr="00CD0495" w14:paraId="61609DC7"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3C3B987F" w14:textId="77777777" w:rsidR="009045BB" w:rsidRPr="00CD0495" w:rsidRDefault="009045BB" w:rsidP="005F6B73">
            <w:pPr>
              <w:rPr>
                <w:color w:val="000000"/>
              </w:rPr>
            </w:pPr>
            <w:r w:rsidRPr="00CD0495">
              <w:rPr>
                <w:color w:val="000000"/>
              </w:rPr>
              <w:t>Профессиональные болезни</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55560DEA" w14:textId="77777777" w:rsidR="009045BB" w:rsidRPr="00CD0495" w:rsidRDefault="009045BB" w:rsidP="005F6B73">
            <w:pPr>
              <w:rPr>
                <w:color w:val="000000"/>
              </w:rPr>
            </w:pPr>
            <w:r w:rsidRPr="00CD0495">
              <w:rPr>
                <w:color w:val="000000"/>
              </w:rPr>
              <w:t>да</w:t>
            </w:r>
          </w:p>
        </w:tc>
      </w:tr>
      <w:tr w:rsidR="009045BB" w:rsidRPr="00CD0495" w14:paraId="69C7966A"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5291B7FA" w14:textId="77777777" w:rsidR="009045BB" w:rsidRPr="00CD0495" w:rsidRDefault="009045BB" w:rsidP="005F6B73">
            <w:pPr>
              <w:rPr>
                <w:color w:val="000000"/>
              </w:rPr>
            </w:pPr>
            <w:r w:rsidRPr="00CD0495">
              <w:rPr>
                <w:color w:val="000000"/>
              </w:rPr>
              <w:t>Лучевая болезнь</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3B4BE61C" w14:textId="77777777" w:rsidR="009045BB" w:rsidRPr="00CD0495" w:rsidRDefault="009045BB" w:rsidP="005F6B73">
            <w:pPr>
              <w:rPr>
                <w:color w:val="000000"/>
              </w:rPr>
            </w:pPr>
            <w:r w:rsidRPr="00CD0495">
              <w:rPr>
                <w:color w:val="000000"/>
              </w:rPr>
              <w:t>да</w:t>
            </w:r>
          </w:p>
        </w:tc>
      </w:tr>
      <w:tr w:rsidR="009045BB" w:rsidRPr="00CD0495" w14:paraId="4D8F8BED"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28E23CF9" w14:textId="77777777" w:rsidR="009045BB" w:rsidRPr="00CD0495" w:rsidRDefault="009045BB" w:rsidP="005F6B73">
            <w:pPr>
              <w:rPr>
                <w:color w:val="000000"/>
              </w:rPr>
            </w:pPr>
            <w:r w:rsidRPr="00CD0495">
              <w:rPr>
                <w:color w:val="000000"/>
              </w:rPr>
              <w:t>Гепатит А</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0A49D57B" w14:textId="77777777" w:rsidR="009045BB" w:rsidRPr="00CD0495" w:rsidRDefault="009045BB" w:rsidP="005F6B73">
            <w:pPr>
              <w:rPr>
                <w:color w:val="000000"/>
              </w:rPr>
            </w:pPr>
            <w:r w:rsidRPr="00CD0495">
              <w:rPr>
                <w:color w:val="000000"/>
              </w:rPr>
              <w:t>острые формы</w:t>
            </w:r>
          </w:p>
        </w:tc>
      </w:tr>
      <w:tr w:rsidR="009045BB" w:rsidRPr="00CD0495" w14:paraId="011E7B21"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16F7DE70" w14:textId="77777777" w:rsidR="009045BB" w:rsidRPr="00CD0495" w:rsidRDefault="009045BB" w:rsidP="005F6B73">
            <w:pPr>
              <w:rPr>
                <w:color w:val="000000"/>
              </w:rPr>
            </w:pPr>
            <w:r w:rsidRPr="00CD0495">
              <w:rPr>
                <w:color w:val="000000"/>
              </w:rPr>
              <w:t>Гепатит В</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3E1D3246" w14:textId="77777777" w:rsidR="009045BB" w:rsidRPr="00CD0495" w:rsidRDefault="009045BB" w:rsidP="005F6B73">
            <w:pPr>
              <w:rPr>
                <w:color w:val="000000"/>
              </w:rPr>
            </w:pPr>
            <w:r w:rsidRPr="00CD0495">
              <w:rPr>
                <w:color w:val="000000"/>
              </w:rPr>
              <w:t>острые формы</w:t>
            </w:r>
          </w:p>
        </w:tc>
      </w:tr>
      <w:tr w:rsidR="009045BB" w:rsidRPr="00CD0495" w14:paraId="6A3104D2"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09665059" w14:textId="77777777" w:rsidR="009045BB" w:rsidRPr="00CD0495" w:rsidRDefault="009045BB" w:rsidP="005F6B73">
            <w:pPr>
              <w:rPr>
                <w:color w:val="000000"/>
              </w:rPr>
            </w:pPr>
            <w:r w:rsidRPr="00CD0495">
              <w:rPr>
                <w:color w:val="000000"/>
              </w:rPr>
              <w:t>Демиелинизирующие заболевания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35251204" w14:textId="77777777" w:rsidR="009045BB" w:rsidRPr="00CD0495" w:rsidRDefault="009045BB" w:rsidP="005F6B73">
            <w:pPr>
              <w:rPr>
                <w:color w:val="000000"/>
              </w:rPr>
            </w:pPr>
            <w:r w:rsidRPr="00CD0495">
              <w:rPr>
                <w:color w:val="000000"/>
              </w:rPr>
              <w:t>нет</w:t>
            </w:r>
          </w:p>
        </w:tc>
      </w:tr>
      <w:tr w:rsidR="009045BB" w:rsidRPr="00CD0495" w14:paraId="034CB288" w14:textId="77777777" w:rsidTr="005F6B73">
        <w:trPr>
          <w:trHeight w:val="435"/>
        </w:trPr>
        <w:tc>
          <w:tcPr>
            <w:tcW w:w="5519" w:type="dxa"/>
            <w:tcBorders>
              <w:top w:val="nil"/>
              <w:left w:val="single" w:sz="8" w:space="0" w:color="auto"/>
              <w:bottom w:val="single" w:sz="8" w:space="0" w:color="auto"/>
              <w:right w:val="nil"/>
            </w:tcBorders>
            <w:shd w:val="clear" w:color="auto" w:fill="auto"/>
            <w:vAlign w:val="center"/>
            <w:hideMark/>
          </w:tcPr>
          <w:p w14:paraId="7592DAEB" w14:textId="77777777" w:rsidR="009045BB" w:rsidRPr="00CD0495" w:rsidRDefault="009045BB" w:rsidP="005F6B73">
            <w:pPr>
              <w:rPr>
                <w:color w:val="000000"/>
              </w:rPr>
            </w:pPr>
            <w:r w:rsidRPr="00CD0495">
              <w:rPr>
                <w:color w:val="000000"/>
              </w:rPr>
              <w:t>Заболевания кожи:</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1DE55DD0" w14:textId="77777777" w:rsidR="009045BB" w:rsidRPr="00CD0495" w:rsidRDefault="009045BB" w:rsidP="005F6B73">
            <w:pPr>
              <w:rPr>
                <w:color w:val="000000"/>
              </w:rPr>
            </w:pPr>
            <w:r w:rsidRPr="00CD0495">
              <w:rPr>
                <w:color w:val="000000"/>
              </w:rPr>
              <w:t> </w:t>
            </w:r>
          </w:p>
        </w:tc>
      </w:tr>
      <w:tr w:rsidR="009045BB" w:rsidRPr="00CD0495" w14:paraId="0FEE4730"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3069C733" w14:textId="77777777" w:rsidR="009045BB" w:rsidRPr="00CD0495" w:rsidRDefault="009045BB" w:rsidP="005F6B73">
            <w:pPr>
              <w:rPr>
                <w:color w:val="000000"/>
              </w:rPr>
            </w:pPr>
            <w:r w:rsidRPr="00CD0495">
              <w:rPr>
                <w:color w:val="000000"/>
              </w:rPr>
              <w:t>псориаз</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650BC76B" w14:textId="77777777" w:rsidR="009045BB" w:rsidRPr="00CD0495" w:rsidRDefault="009045BB" w:rsidP="005F6B73">
            <w:pPr>
              <w:rPr>
                <w:color w:val="000000"/>
              </w:rPr>
            </w:pPr>
            <w:r w:rsidRPr="00CD0495">
              <w:rPr>
                <w:color w:val="000000"/>
              </w:rPr>
              <w:t>нет</w:t>
            </w:r>
          </w:p>
        </w:tc>
      </w:tr>
      <w:tr w:rsidR="009045BB" w:rsidRPr="00CD0495" w14:paraId="4FE6D518"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432DC4D2" w14:textId="77777777" w:rsidR="009045BB" w:rsidRPr="00CD0495" w:rsidRDefault="009045BB" w:rsidP="005F6B73">
            <w:pPr>
              <w:rPr>
                <w:color w:val="000000"/>
              </w:rPr>
            </w:pPr>
            <w:r w:rsidRPr="00CD0495">
              <w:rPr>
                <w:color w:val="000000"/>
              </w:rPr>
              <w:t>микозы</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DE47199" w14:textId="77777777" w:rsidR="009045BB" w:rsidRPr="00CD0495" w:rsidRDefault="009045BB" w:rsidP="005F6B73">
            <w:pPr>
              <w:rPr>
                <w:color w:val="000000"/>
              </w:rPr>
            </w:pPr>
            <w:r w:rsidRPr="00CD0495">
              <w:rPr>
                <w:color w:val="000000"/>
              </w:rPr>
              <w:t>да</w:t>
            </w:r>
          </w:p>
        </w:tc>
      </w:tr>
      <w:tr w:rsidR="009045BB" w:rsidRPr="00CD0495" w14:paraId="7E569388"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6589E3BE" w14:textId="77777777" w:rsidR="009045BB" w:rsidRPr="00CD0495" w:rsidRDefault="009045BB" w:rsidP="005F6B73">
            <w:pPr>
              <w:rPr>
                <w:color w:val="000000"/>
              </w:rPr>
            </w:pPr>
            <w:r w:rsidRPr="00CD0495">
              <w:rPr>
                <w:color w:val="000000"/>
              </w:rPr>
              <w:t>Экземы и нейродермиты</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75F2CAAF" w14:textId="77777777" w:rsidR="009045BB" w:rsidRPr="00CD0495" w:rsidRDefault="009045BB" w:rsidP="005F6B73">
            <w:pPr>
              <w:rPr>
                <w:color w:val="000000"/>
              </w:rPr>
            </w:pPr>
            <w:r w:rsidRPr="00CD0495">
              <w:rPr>
                <w:color w:val="000000"/>
              </w:rPr>
              <w:t>да</w:t>
            </w:r>
          </w:p>
        </w:tc>
      </w:tr>
      <w:tr w:rsidR="009045BB" w:rsidRPr="00CD0495" w14:paraId="341591F2"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5A66C144" w14:textId="77777777" w:rsidR="009045BB" w:rsidRPr="00CD0495" w:rsidRDefault="009045BB" w:rsidP="005F6B73">
            <w:pPr>
              <w:rPr>
                <w:color w:val="000000"/>
              </w:rPr>
            </w:pPr>
            <w:r w:rsidRPr="00CD0495">
              <w:rPr>
                <w:color w:val="000000"/>
              </w:rPr>
              <w:t>мозоли, папилломы, бородавки, гемангиомы, липомы, папилломы, лимфангиомы , атеромы, нейрофибромы</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33112718" w14:textId="77777777" w:rsidR="009045BB" w:rsidRPr="00CD0495" w:rsidRDefault="009045BB" w:rsidP="005F6B73">
            <w:pPr>
              <w:rPr>
                <w:color w:val="000000"/>
              </w:rPr>
            </w:pPr>
            <w:r w:rsidRPr="00CD0495">
              <w:rPr>
                <w:color w:val="000000"/>
              </w:rPr>
              <w:t xml:space="preserve">да, по показаниям </w:t>
            </w:r>
          </w:p>
        </w:tc>
      </w:tr>
      <w:tr w:rsidR="009045BB" w:rsidRPr="00CD0495" w14:paraId="442EB819" w14:textId="77777777" w:rsidTr="005F6B73">
        <w:trPr>
          <w:trHeight w:val="499"/>
        </w:trPr>
        <w:tc>
          <w:tcPr>
            <w:tcW w:w="992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A8CBCAB" w14:textId="77777777" w:rsidR="009045BB" w:rsidRPr="00CD0495" w:rsidRDefault="009045BB" w:rsidP="005F6B73">
            <w:pPr>
              <w:jc w:val="center"/>
              <w:rPr>
                <w:b/>
                <w:bCs/>
                <w:color w:val="000000"/>
                <w:u w:val="single"/>
              </w:rPr>
            </w:pPr>
            <w:r w:rsidRPr="00CD0495">
              <w:rPr>
                <w:b/>
                <w:bCs/>
                <w:color w:val="000000"/>
                <w:u w:val="single"/>
              </w:rPr>
              <w:t>Стоматологическая помощь</w:t>
            </w:r>
          </w:p>
        </w:tc>
      </w:tr>
      <w:tr w:rsidR="009045BB" w:rsidRPr="00CD0495" w14:paraId="365C1340" w14:textId="77777777" w:rsidTr="005F6B73">
        <w:trPr>
          <w:trHeight w:val="575"/>
        </w:trPr>
        <w:tc>
          <w:tcPr>
            <w:tcW w:w="992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F5977F7" w14:textId="77777777" w:rsidR="009045BB" w:rsidRPr="00CD0495" w:rsidRDefault="009045BB" w:rsidP="005F6B73">
            <w:pPr>
              <w:jc w:val="center"/>
              <w:rPr>
                <w:b/>
                <w:bCs/>
                <w:color w:val="000000"/>
              </w:rPr>
            </w:pPr>
            <w:r w:rsidRPr="00CD0495">
              <w:rPr>
                <w:b/>
                <w:bCs/>
                <w:color w:val="000000"/>
              </w:rPr>
              <w:t>Приемы, консультации и врачебные манипуляции специалистов:</w:t>
            </w:r>
          </w:p>
        </w:tc>
      </w:tr>
      <w:tr w:rsidR="009045BB" w:rsidRPr="00CD0495" w14:paraId="0757880F"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055B53E6" w14:textId="77777777" w:rsidR="009045BB" w:rsidRPr="00CD0495" w:rsidRDefault="009045BB" w:rsidP="005F6B73">
            <w:pPr>
              <w:rPr>
                <w:color w:val="000000"/>
              </w:rPr>
            </w:pPr>
            <w:r w:rsidRPr="00CD0495">
              <w:rPr>
                <w:color w:val="000000"/>
              </w:rPr>
              <w:t>терапевт</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1BAE4346" w14:textId="77777777" w:rsidR="009045BB" w:rsidRPr="00CD0495" w:rsidRDefault="009045BB" w:rsidP="005F6B73">
            <w:pPr>
              <w:rPr>
                <w:color w:val="000000"/>
              </w:rPr>
            </w:pPr>
            <w:r w:rsidRPr="00CD0495">
              <w:rPr>
                <w:color w:val="000000"/>
              </w:rPr>
              <w:t>да</w:t>
            </w:r>
          </w:p>
        </w:tc>
      </w:tr>
      <w:tr w:rsidR="009045BB" w:rsidRPr="00CD0495" w14:paraId="47E0C389"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440B60B2" w14:textId="77777777" w:rsidR="009045BB" w:rsidRPr="00CD0495" w:rsidRDefault="009045BB" w:rsidP="005F6B73">
            <w:pPr>
              <w:rPr>
                <w:color w:val="000000"/>
              </w:rPr>
            </w:pPr>
            <w:r w:rsidRPr="00CD0495">
              <w:rPr>
                <w:color w:val="000000"/>
              </w:rPr>
              <w:t>хирург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03895DD1" w14:textId="77777777" w:rsidR="009045BB" w:rsidRPr="00CD0495" w:rsidRDefault="009045BB" w:rsidP="005F6B73">
            <w:pPr>
              <w:rPr>
                <w:color w:val="000000"/>
              </w:rPr>
            </w:pPr>
            <w:r w:rsidRPr="00CD0495">
              <w:rPr>
                <w:color w:val="000000"/>
              </w:rPr>
              <w:t>да</w:t>
            </w:r>
          </w:p>
        </w:tc>
      </w:tr>
      <w:tr w:rsidR="009045BB" w:rsidRPr="00CD0495" w14:paraId="737D4E35"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14BA49D8" w14:textId="77777777" w:rsidR="009045BB" w:rsidRPr="00CD0495" w:rsidRDefault="009045BB" w:rsidP="005F6B73">
            <w:pPr>
              <w:rPr>
                <w:color w:val="000000"/>
              </w:rPr>
            </w:pPr>
            <w:r w:rsidRPr="00CD0495">
              <w:rPr>
                <w:color w:val="000000"/>
              </w:rPr>
              <w:t>пародонтолог</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9AFAC99" w14:textId="77777777" w:rsidR="009045BB" w:rsidRPr="00CD0495" w:rsidRDefault="009045BB" w:rsidP="005F6B73">
            <w:pPr>
              <w:rPr>
                <w:color w:val="000000"/>
              </w:rPr>
            </w:pPr>
            <w:r w:rsidRPr="00CD0495">
              <w:rPr>
                <w:color w:val="000000"/>
              </w:rPr>
              <w:t xml:space="preserve">да </w:t>
            </w:r>
          </w:p>
        </w:tc>
      </w:tr>
      <w:tr w:rsidR="009045BB" w:rsidRPr="00CD0495" w14:paraId="7142C9A6"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292E4549" w14:textId="77777777" w:rsidR="009045BB" w:rsidRPr="00CD0495" w:rsidRDefault="009045BB" w:rsidP="005F6B73">
            <w:pPr>
              <w:rPr>
                <w:color w:val="000000"/>
              </w:rPr>
            </w:pPr>
            <w:r w:rsidRPr="00CD0495">
              <w:rPr>
                <w:color w:val="000000"/>
              </w:rPr>
              <w:t>ортопед</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6F24C913" w14:textId="77777777" w:rsidR="009045BB" w:rsidRPr="00CD0495" w:rsidRDefault="009045BB" w:rsidP="005F6B73">
            <w:pPr>
              <w:rPr>
                <w:color w:val="000000"/>
              </w:rPr>
            </w:pPr>
            <w:r w:rsidRPr="00CD0495">
              <w:rPr>
                <w:color w:val="000000"/>
              </w:rPr>
              <w:t>да, первичная консультация</w:t>
            </w:r>
          </w:p>
        </w:tc>
      </w:tr>
      <w:tr w:rsidR="009045BB" w:rsidRPr="00CD0495" w14:paraId="4562B2BD" w14:textId="77777777" w:rsidTr="005F6B73">
        <w:trPr>
          <w:trHeight w:val="499"/>
        </w:trPr>
        <w:tc>
          <w:tcPr>
            <w:tcW w:w="992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A3EC6F0" w14:textId="77777777" w:rsidR="009045BB" w:rsidRPr="00CD0495" w:rsidRDefault="009045BB" w:rsidP="005F6B73">
            <w:pPr>
              <w:jc w:val="center"/>
              <w:rPr>
                <w:b/>
                <w:bCs/>
                <w:color w:val="000000"/>
              </w:rPr>
            </w:pPr>
            <w:r w:rsidRPr="00CD0495">
              <w:rPr>
                <w:b/>
                <w:bCs/>
                <w:color w:val="000000"/>
              </w:rPr>
              <w:t>Анестезия местная и общая</w:t>
            </w:r>
          </w:p>
        </w:tc>
      </w:tr>
      <w:tr w:rsidR="009045BB" w:rsidRPr="00CD0495" w14:paraId="003A0D90" w14:textId="77777777" w:rsidTr="005F6B73">
        <w:trPr>
          <w:trHeight w:val="563"/>
        </w:trPr>
        <w:tc>
          <w:tcPr>
            <w:tcW w:w="5519" w:type="dxa"/>
            <w:tcBorders>
              <w:top w:val="nil"/>
              <w:left w:val="single" w:sz="8" w:space="0" w:color="auto"/>
              <w:bottom w:val="single" w:sz="8" w:space="0" w:color="auto"/>
              <w:right w:val="nil"/>
            </w:tcBorders>
            <w:shd w:val="clear" w:color="auto" w:fill="auto"/>
            <w:vAlign w:val="center"/>
            <w:hideMark/>
          </w:tcPr>
          <w:p w14:paraId="766FD66C" w14:textId="77777777" w:rsidR="009045BB" w:rsidRPr="00CD0495" w:rsidRDefault="009045BB" w:rsidP="005F6B73">
            <w:pPr>
              <w:rPr>
                <w:color w:val="000000"/>
              </w:rPr>
            </w:pPr>
            <w:r w:rsidRPr="00CD0495">
              <w:rPr>
                <w:color w:val="000000"/>
              </w:rPr>
              <w:t>инфильтрационная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3B81DE4D" w14:textId="77777777" w:rsidR="009045BB" w:rsidRPr="00CD0495" w:rsidRDefault="009045BB" w:rsidP="005F6B73">
            <w:pPr>
              <w:rPr>
                <w:color w:val="000000"/>
              </w:rPr>
            </w:pPr>
            <w:r w:rsidRPr="00CD0495">
              <w:rPr>
                <w:color w:val="000000"/>
              </w:rPr>
              <w:t>да</w:t>
            </w:r>
          </w:p>
        </w:tc>
      </w:tr>
      <w:tr w:rsidR="009045BB" w:rsidRPr="00CD0495" w14:paraId="2A51A530" w14:textId="77777777" w:rsidTr="005F6B73">
        <w:trPr>
          <w:trHeight w:val="557"/>
        </w:trPr>
        <w:tc>
          <w:tcPr>
            <w:tcW w:w="5519" w:type="dxa"/>
            <w:tcBorders>
              <w:top w:val="single" w:sz="4" w:space="0" w:color="auto"/>
              <w:left w:val="single" w:sz="8" w:space="0" w:color="auto"/>
              <w:bottom w:val="single" w:sz="8" w:space="0" w:color="auto"/>
              <w:right w:val="nil"/>
            </w:tcBorders>
            <w:shd w:val="clear" w:color="auto" w:fill="auto"/>
            <w:vAlign w:val="center"/>
            <w:hideMark/>
          </w:tcPr>
          <w:p w14:paraId="4E26FBC4" w14:textId="77777777" w:rsidR="009045BB" w:rsidRPr="00CD0495" w:rsidRDefault="009045BB" w:rsidP="005F6B73">
            <w:pPr>
              <w:rPr>
                <w:color w:val="000000"/>
              </w:rPr>
            </w:pPr>
            <w:r w:rsidRPr="00CD0495">
              <w:rPr>
                <w:color w:val="000000"/>
              </w:rPr>
              <w:t>аппликационная</w:t>
            </w:r>
          </w:p>
        </w:tc>
        <w:tc>
          <w:tcPr>
            <w:tcW w:w="44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8957FB9" w14:textId="77777777" w:rsidR="009045BB" w:rsidRPr="00CD0495" w:rsidRDefault="009045BB" w:rsidP="005F6B73">
            <w:pPr>
              <w:rPr>
                <w:color w:val="000000"/>
              </w:rPr>
            </w:pPr>
            <w:r w:rsidRPr="00CD0495">
              <w:rPr>
                <w:color w:val="000000"/>
              </w:rPr>
              <w:t>да</w:t>
            </w:r>
          </w:p>
        </w:tc>
      </w:tr>
      <w:tr w:rsidR="009045BB" w:rsidRPr="00CD0495" w14:paraId="35D0AC37" w14:textId="77777777" w:rsidTr="005F6B73">
        <w:trPr>
          <w:trHeight w:val="537"/>
        </w:trPr>
        <w:tc>
          <w:tcPr>
            <w:tcW w:w="5519" w:type="dxa"/>
            <w:tcBorders>
              <w:top w:val="nil"/>
              <w:left w:val="single" w:sz="8" w:space="0" w:color="auto"/>
              <w:bottom w:val="single" w:sz="8" w:space="0" w:color="auto"/>
              <w:right w:val="nil"/>
            </w:tcBorders>
            <w:shd w:val="clear" w:color="auto" w:fill="auto"/>
            <w:vAlign w:val="center"/>
            <w:hideMark/>
          </w:tcPr>
          <w:p w14:paraId="193AF922" w14:textId="77777777" w:rsidR="009045BB" w:rsidRPr="00CD0495" w:rsidRDefault="009045BB" w:rsidP="005F6B73">
            <w:pPr>
              <w:rPr>
                <w:color w:val="000000"/>
              </w:rPr>
            </w:pPr>
            <w:r w:rsidRPr="00CD0495">
              <w:rPr>
                <w:color w:val="000000"/>
              </w:rPr>
              <w:t>проводниковая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067446E6" w14:textId="77777777" w:rsidR="009045BB" w:rsidRPr="00CD0495" w:rsidRDefault="009045BB" w:rsidP="005F6B73">
            <w:pPr>
              <w:rPr>
                <w:color w:val="000000"/>
              </w:rPr>
            </w:pPr>
            <w:r w:rsidRPr="00CD0495">
              <w:rPr>
                <w:color w:val="000000"/>
              </w:rPr>
              <w:t>да</w:t>
            </w:r>
          </w:p>
        </w:tc>
      </w:tr>
      <w:tr w:rsidR="009045BB" w:rsidRPr="00CD0495" w14:paraId="28B6ACAB" w14:textId="77777777" w:rsidTr="005F6B73">
        <w:trPr>
          <w:trHeight w:val="559"/>
        </w:trPr>
        <w:tc>
          <w:tcPr>
            <w:tcW w:w="5519" w:type="dxa"/>
            <w:tcBorders>
              <w:top w:val="single" w:sz="4" w:space="0" w:color="auto"/>
              <w:left w:val="single" w:sz="8" w:space="0" w:color="auto"/>
              <w:bottom w:val="single" w:sz="4" w:space="0" w:color="auto"/>
              <w:right w:val="nil"/>
            </w:tcBorders>
            <w:shd w:val="clear" w:color="auto" w:fill="auto"/>
            <w:vAlign w:val="center"/>
            <w:hideMark/>
          </w:tcPr>
          <w:p w14:paraId="216B7879" w14:textId="77777777" w:rsidR="009045BB" w:rsidRPr="00CD0495" w:rsidRDefault="009045BB" w:rsidP="005F6B73">
            <w:pPr>
              <w:rPr>
                <w:color w:val="000000"/>
              </w:rPr>
            </w:pPr>
            <w:r w:rsidRPr="00CD0495">
              <w:rPr>
                <w:color w:val="000000"/>
              </w:rPr>
              <w:t>интралигаментарная</w:t>
            </w:r>
          </w:p>
        </w:tc>
        <w:tc>
          <w:tcPr>
            <w:tcW w:w="440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2F9802A" w14:textId="77777777" w:rsidR="009045BB" w:rsidRPr="00CD0495" w:rsidRDefault="009045BB" w:rsidP="005F6B73">
            <w:pPr>
              <w:rPr>
                <w:color w:val="000000"/>
              </w:rPr>
            </w:pPr>
            <w:r w:rsidRPr="00CD0495">
              <w:rPr>
                <w:color w:val="000000"/>
              </w:rPr>
              <w:t>да</w:t>
            </w:r>
          </w:p>
        </w:tc>
      </w:tr>
      <w:tr w:rsidR="009045BB" w:rsidRPr="00CD0495" w14:paraId="5F70A192" w14:textId="77777777" w:rsidTr="005F6B73">
        <w:trPr>
          <w:trHeight w:val="681"/>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AD4B2" w14:textId="77777777" w:rsidR="009045BB" w:rsidRPr="00CD0495" w:rsidRDefault="009045BB" w:rsidP="005F6B73">
            <w:pPr>
              <w:rPr>
                <w:color w:val="000000"/>
              </w:rPr>
            </w:pPr>
            <w:r w:rsidRPr="00CD0495">
              <w:rPr>
                <w:color w:val="000000"/>
              </w:rPr>
              <w:t>внутрипульпарная</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E6975" w14:textId="77777777" w:rsidR="009045BB" w:rsidRPr="00CD0495" w:rsidRDefault="009045BB" w:rsidP="005F6B73">
            <w:pPr>
              <w:rPr>
                <w:color w:val="000000"/>
              </w:rPr>
            </w:pPr>
            <w:r w:rsidRPr="00CD0495">
              <w:rPr>
                <w:color w:val="000000"/>
              </w:rPr>
              <w:t>да</w:t>
            </w:r>
          </w:p>
        </w:tc>
      </w:tr>
      <w:tr w:rsidR="009045BB" w:rsidRPr="00CD0495" w14:paraId="537A06FF" w14:textId="77777777" w:rsidTr="005F6B73">
        <w:trPr>
          <w:trHeight w:val="499"/>
        </w:trPr>
        <w:tc>
          <w:tcPr>
            <w:tcW w:w="99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F33660" w14:textId="77777777" w:rsidR="009045BB" w:rsidRPr="00CD0495" w:rsidRDefault="009045BB" w:rsidP="005F6B73">
            <w:pPr>
              <w:jc w:val="center"/>
              <w:rPr>
                <w:b/>
                <w:bCs/>
                <w:color w:val="000000"/>
              </w:rPr>
            </w:pPr>
            <w:r w:rsidRPr="00CD0495">
              <w:rPr>
                <w:b/>
                <w:bCs/>
                <w:color w:val="000000"/>
              </w:rPr>
              <w:t>Рентгенография зубов</w:t>
            </w:r>
          </w:p>
        </w:tc>
      </w:tr>
      <w:tr w:rsidR="009045BB" w:rsidRPr="00CD0495" w14:paraId="7CFC74CA" w14:textId="77777777" w:rsidTr="005F6B73">
        <w:trPr>
          <w:trHeight w:val="499"/>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43E0" w14:textId="77777777" w:rsidR="009045BB" w:rsidRPr="00CD0495" w:rsidRDefault="009045BB" w:rsidP="005F6B73">
            <w:pPr>
              <w:rPr>
                <w:color w:val="000000"/>
              </w:rPr>
            </w:pPr>
            <w:r w:rsidRPr="00CD0495">
              <w:rPr>
                <w:color w:val="000000"/>
              </w:rPr>
              <w:lastRenderedPageBreak/>
              <w:t>рентгеновизиография</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796AF" w14:textId="77777777" w:rsidR="009045BB" w:rsidRPr="00CD0495" w:rsidRDefault="009045BB" w:rsidP="005F6B73">
            <w:pPr>
              <w:rPr>
                <w:color w:val="000000"/>
              </w:rPr>
            </w:pPr>
            <w:r w:rsidRPr="00CD0495">
              <w:rPr>
                <w:color w:val="000000"/>
              </w:rPr>
              <w:t>да</w:t>
            </w:r>
          </w:p>
        </w:tc>
      </w:tr>
      <w:tr w:rsidR="009045BB" w:rsidRPr="00CD0495" w14:paraId="7F353549" w14:textId="77777777" w:rsidTr="005F6B73">
        <w:trPr>
          <w:trHeight w:val="499"/>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95294" w14:textId="77777777" w:rsidR="009045BB" w:rsidRPr="00CD0495" w:rsidRDefault="009045BB" w:rsidP="005F6B73">
            <w:pPr>
              <w:rPr>
                <w:color w:val="000000"/>
              </w:rPr>
            </w:pPr>
            <w:r w:rsidRPr="00CD0495">
              <w:rPr>
                <w:color w:val="000000"/>
              </w:rPr>
              <w:t>ортопантомография</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1F8DD" w14:textId="77777777" w:rsidR="009045BB" w:rsidRPr="00CD0495" w:rsidRDefault="009045BB" w:rsidP="005F6B73">
            <w:pPr>
              <w:rPr>
                <w:color w:val="000000"/>
              </w:rPr>
            </w:pPr>
            <w:r w:rsidRPr="00CD0495">
              <w:rPr>
                <w:color w:val="000000"/>
              </w:rPr>
              <w:t>да</w:t>
            </w:r>
          </w:p>
        </w:tc>
      </w:tr>
      <w:tr w:rsidR="009045BB" w:rsidRPr="00CD0495" w14:paraId="63543A8F" w14:textId="77777777" w:rsidTr="005F6B73">
        <w:trPr>
          <w:trHeight w:val="499"/>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A2D3A" w14:textId="77777777" w:rsidR="009045BB" w:rsidRPr="00CD0495" w:rsidRDefault="009045BB" w:rsidP="005F6B73">
            <w:pPr>
              <w:rPr>
                <w:color w:val="000000"/>
              </w:rPr>
            </w:pPr>
            <w:r w:rsidRPr="00CD0495">
              <w:rPr>
                <w:color w:val="000000"/>
              </w:rPr>
              <w:t>радиовизиография</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5DFB7" w14:textId="77777777" w:rsidR="009045BB" w:rsidRPr="00CD0495" w:rsidRDefault="009045BB" w:rsidP="005F6B73">
            <w:pPr>
              <w:rPr>
                <w:color w:val="000000"/>
              </w:rPr>
            </w:pPr>
            <w:r w:rsidRPr="00CD0495">
              <w:rPr>
                <w:color w:val="000000"/>
              </w:rPr>
              <w:t>да</w:t>
            </w:r>
          </w:p>
        </w:tc>
      </w:tr>
      <w:tr w:rsidR="009045BB" w:rsidRPr="00CD0495" w14:paraId="7F222BCB" w14:textId="77777777" w:rsidTr="005F6B73">
        <w:trPr>
          <w:trHeight w:val="499"/>
        </w:trPr>
        <w:tc>
          <w:tcPr>
            <w:tcW w:w="99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5759F0" w14:textId="77777777" w:rsidR="009045BB" w:rsidRPr="00CD0495" w:rsidRDefault="009045BB" w:rsidP="005F6B73">
            <w:pPr>
              <w:jc w:val="center"/>
              <w:rPr>
                <w:b/>
                <w:bCs/>
                <w:color w:val="000000"/>
              </w:rPr>
            </w:pPr>
            <w:r w:rsidRPr="00CD0495">
              <w:rPr>
                <w:b/>
                <w:bCs/>
                <w:color w:val="000000"/>
              </w:rPr>
              <w:t>Терапевтическая стоматология</w:t>
            </w:r>
          </w:p>
        </w:tc>
      </w:tr>
      <w:tr w:rsidR="009045BB" w:rsidRPr="00CD0495" w14:paraId="29497139" w14:textId="77777777" w:rsidTr="005F6B73">
        <w:trPr>
          <w:trHeight w:val="499"/>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70241" w14:textId="77777777" w:rsidR="009045BB" w:rsidRPr="00CD0495" w:rsidRDefault="009045BB" w:rsidP="005F6B73">
            <w:pPr>
              <w:rPr>
                <w:color w:val="000000"/>
              </w:rPr>
            </w:pPr>
            <w:r w:rsidRPr="00CD0495">
              <w:rPr>
                <w:color w:val="000000"/>
              </w:rPr>
              <w:t>применение самых современных материалов (термофилы, химио- и светоотверждаемые пломбы последнего поколения для всех групп зубов) и методов лечения (пломбирование каналов методом латеральной конденсации, импригнационные методы и т.д.)</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E6D08" w14:textId="77777777" w:rsidR="009045BB" w:rsidRPr="00CD0495" w:rsidRDefault="009045BB" w:rsidP="005F6B73">
            <w:pPr>
              <w:rPr>
                <w:color w:val="000000"/>
              </w:rPr>
            </w:pPr>
            <w:r w:rsidRPr="00CD0495">
              <w:rPr>
                <w:color w:val="000000"/>
              </w:rPr>
              <w:t>да</w:t>
            </w:r>
          </w:p>
        </w:tc>
      </w:tr>
      <w:tr w:rsidR="009045BB" w:rsidRPr="00CD0495" w14:paraId="36901232" w14:textId="77777777" w:rsidTr="005F6B73">
        <w:trPr>
          <w:trHeight w:val="499"/>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95CB8" w14:textId="77777777" w:rsidR="009045BB" w:rsidRPr="00CD0495" w:rsidRDefault="009045BB" w:rsidP="005F6B73">
            <w:pPr>
              <w:rPr>
                <w:color w:val="000000"/>
              </w:rPr>
            </w:pPr>
            <w:r w:rsidRPr="00CD0495">
              <w:rPr>
                <w:color w:val="000000"/>
              </w:rPr>
              <w:t>наложение пломбы при кариесе (без ограничения по установлению светоотверждаемых пломб)</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6BD7D" w14:textId="77777777" w:rsidR="009045BB" w:rsidRPr="00CD0495" w:rsidRDefault="009045BB" w:rsidP="005F6B73">
            <w:pPr>
              <w:rPr>
                <w:color w:val="000000"/>
              </w:rPr>
            </w:pPr>
            <w:r w:rsidRPr="00CD0495">
              <w:rPr>
                <w:color w:val="000000"/>
              </w:rPr>
              <w:t>да, при условии разрушения менее, чем на 50%.</w:t>
            </w:r>
          </w:p>
        </w:tc>
      </w:tr>
      <w:tr w:rsidR="009045BB" w:rsidRPr="00CD0495" w14:paraId="724F49E7" w14:textId="77777777" w:rsidTr="005F6B73">
        <w:trPr>
          <w:trHeight w:val="499"/>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6C677" w14:textId="77777777" w:rsidR="009045BB" w:rsidRPr="00CD0495" w:rsidRDefault="009045BB" w:rsidP="005F6B73">
            <w:pPr>
              <w:rPr>
                <w:color w:val="000000"/>
              </w:rPr>
            </w:pPr>
            <w:r w:rsidRPr="00CD0495">
              <w:rPr>
                <w:color w:val="000000"/>
              </w:rPr>
              <w:t>снятие пломбы в лечебных целях</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8B187" w14:textId="77777777" w:rsidR="009045BB" w:rsidRPr="00CD0495" w:rsidRDefault="009045BB" w:rsidP="005F6B73">
            <w:pPr>
              <w:rPr>
                <w:color w:val="000000"/>
              </w:rPr>
            </w:pPr>
            <w:r w:rsidRPr="00CD0495">
              <w:rPr>
                <w:color w:val="000000"/>
              </w:rPr>
              <w:t>да</w:t>
            </w:r>
          </w:p>
        </w:tc>
      </w:tr>
      <w:tr w:rsidR="009045BB" w:rsidRPr="00CD0495" w14:paraId="3C1A33DF" w14:textId="77777777" w:rsidTr="005F6B73">
        <w:trPr>
          <w:trHeight w:val="499"/>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31628" w14:textId="77777777" w:rsidR="009045BB" w:rsidRPr="00CD0495" w:rsidRDefault="009045BB" w:rsidP="005F6B73">
            <w:pPr>
              <w:rPr>
                <w:color w:val="000000"/>
              </w:rPr>
            </w:pPr>
            <w:r w:rsidRPr="00CD0495">
              <w:rPr>
                <w:color w:val="000000"/>
              </w:rPr>
              <w:t>лечение кариеса</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5E475" w14:textId="77777777" w:rsidR="009045BB" w:rsidRPr="00CD0495" w:rsidRDefault="009045BB" w:rsidP="005F6B73">
            <w:pPr>
              <w:rPr>
                <w:color w:val="000000"/>
              </w:rPr>
            </w:pPr>
            <w:r w:rsidRPr="00CD0495">
              <w:rPr>
                <w:color w:val="000000"/>
              </w:rPr>
              <w:t>да</w:t>
            </w:r>
          </w:p>
        </w:tc>
      </w:tr>
      <w:tr w:rsidR="009045BB" w:rsidRPr="00CD0495" w14:paraId="7AD6B4A0" w14:textId="77777777" w:rsidTr="005F6B73">
        <w:trPr>
          <w:trHeight w:val="499"/>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4C3E8" w14:textId="77777777" w:rsidR="009045BB" w:rsidRPr="00CD0495" w:rsidRDefault="009045BB" w:rsidP="005F6B73">
            <w:pPr>
              <w:rPr>
                <w:color w:val="000000"/>
              </w:rPr>
            </w:pPr>
            <w:r w:rsidRPr="00CD0495">
              <w:rPr>
                <w:color w:val="000000"/>
              </w:rPr>
              <w:t>механическая и медикаментозная обработка и пломбирование каналов</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C8993" w14:textId="77777777" w:rsidR="009045BB" w:rsidRPr="00CD0495" w:rsidRDefault="009045BB" w:rsidP="005F6B73">
            <w:pPr>
              <w:rPr>
                <w:color w:val="000000"/>
              </w:rPr>
            </w:pPr>
            <w:r w:rsidRPr="00CD0495">
              <w:rPr>
                <w:color w:val="000000"/>
              </w:rPr>
              <w:t>да</w:t>
            </w:r>
          </w:p>
        </w:tc>
      </w:tr>
      <w:tr w:rsidR="009045BB" w:rsidRPr="00CD0495" w14:paraId="42DE5B81" w14:textId="77777777" w:rsidTr="005F6B73">
        <w:trPr>
          <w:trHeight w:val="499"/>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5171" w14:textId="77777777" w:rsidR="009045BB" w:rsidRPr="00CD0495" w:rsidRDefault="009045BB" w:rsidP="005F6B73">
            <w:pPr>
              <w:rPr>
                <w:color w:val="000000"/>
              </w:rPr>
            </w:pPr>
            <w:r w:rsidRPr="00CD0495">
              <w:rPr>
                <w:color w:val="000000"/>
              </w:rPr>
              <w:t>пломбирование кариозных полостей композитами светового и химического отверждения при разрушении коронковой части зуба менее 1/2</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D2482" w14:textId="77777777" w:rsidR="009045BB" w:rsidRPr="00CD0495" w:rsidRDefault="009045BB" w:rsidP="005F6B73">
            <w:pPr>
              <w:rPr>
                <w:color w:val="000000"/>
              </w:rPr>
            </w:pPr>
            <w:r w:rsidRPr="00CD0495">
              <w:rPr>
                <w:color w:val="000000"/>
              </w:rPr>
              <w:t>да</w:t>
            </w:r>
          </w:p>
        </w:tc>
      </w:tr>
      <w:tr w:rsidR="009045BB" w:rsidRPr="00CD0495" w14:paraId="76A8DC3A" w14:textId="77777777" w:rsidTr="005F6B73">
        <w:trPr>
          <w:trHeight w:val="499"/>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93A41" w14:textId="77777777" w:rsidR="009045BB" w:rsidRPr="00CD0495" w:rsidRDefault="009045BB" w:rsidP="005F6B73">
            <w:pPr>
              <w:rPr>
                <w:color w:val="000000"/>
              </w:rPr>
            </w:pPr>
            <w:r w:rsidRPr="00CD0495">
              <w:rPr>
                <w:color w:val="000000"/>
              </w:rPr>
              <w:t>наложение изолирующих и лечебных прокладок</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CBA03" w14:textId="77777777" w:rsidR="009045BB" w:rsidRPr="00CD0495" w:rsidRDefault="009045BB" w:rsidP="005F6B73">
            <w:pPr>
              <w:rPr>
                <w:color w:val="000000"/>
              </w:rPr>
            </w:pPr>
            <w:r w:rsidRPr="00CD0495">
              <w:rPr>
                <w:color w:val="000000"/>
              </w:rPr>
              <w:t>да</w:t>
            </w:r>
          </w:p>
        </w:tc>
      </w:tr>
      <w:tr w:rsidR="009045BB" w:rsidRPr="00CD0495" w14:paraId="0517FEB2" w14:textId="77777777" w:rsidTr="005F6B73">
        <w:trPr>
          <w:trHeight w:val="499"/>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5A6CA" w14:textId="77777777" w:rsidR="009045BB" w:rsidRPr="00CD0495" w:rsidRDefault="009045BB" w:rsidP="005F6B73">
            <w:pPr>
              <w:rPr>
                <w:color w:val="000000"/>
              </w:rPr>
            </w:pPr>
            <w:r w:rsidRPr="00CD0495">
              <w:rPr>
                <w:color w:val="000000"/>
              </w:rPr>
              <w:t>пломбирование каналов</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C67D4" w14:textId="77777777" w:rsidR="009045BB" w:rsidRPr="00CD0495" w:rsidRDefault="009045BB" w:rsidP="005F6B73">
            <w:pPr>
              <w:rPr>
                <w:color w:val="000000"/>
              </w:rPr>
            </w:pPr>
            <w:r w:rsidRPr="00CD0495">
              <w:rPr>
                <w:color w:val="000000"/>
              </w:rPr>
              <w:t>да</w:t>
            </w:r>
          </w:p>
        </w:tc>
      </w:tr>
      <w:tr w:rsidR="009045BB" w:rsidRPr="00CD0495" w14:paraId="2F6ED6AB" w14:textId="77777777" w:rsidTr="005F6B73">
        <w:trPr>
          <w:trHeight w:val="423"/>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29B81" w14:textId="77777777" w:rsidR="009045BB" w:rsidRPr="00CD0495" w:rsidRDefault="009045BB" w:rsidP="005F6B73">
            <w:pPr>
              <w:rPr>
                <w:color w:val="000000"/>
              </w:rPr>
            </w:pPr>
            <w:r w:rsidRPr="00CD0495">
              <w:rPr>
                <w:color w:val="000000"/>
              </w:rPr>
              <w:t>с применением гуттаперчевых штифтов</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4571E" w14:textId="77777777" w:rsidR="009045BB" w:rsidRPr="00CD0495" w:rsidRDefault="009045BB" w:rsidP="005F6B73">
            <w:pPr>
              <w:rPr>
                <w:color w:val="000000"/>
              </w:rPr>
            </w:pPr>
            <w:r w:rsidRPr="00CD0495">
              <w:rPr>
                <w:color w:val="000000"/>
              </w:rPr>
              <w:t>да</w:t>
            </w:r>
          </w:p>
        </w:tc>
      </w:tr>
      <w:tr w:rsidR="009045BB" w:rsidRPr="00CD0495" w14:paraId="32E1179F" w14:textId="77777777" w:rsidTr="005F6B73">
        <w:trPr>
          <w:trHeight w:val="499"/>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E1D83" w14:textId="77777777" w:rsidR="009045BB" w:rsidRPr="00CD0495" w:rsidRDefault="009045BB" w:rsidP="005F6B73">
            <w:pPr>
              <w:rPr>
                <w:color w:val="000000"/>
              </w:rPr>
            </w:pPr>
            <w:r w:rsidRPr="00CD0495">
              <w:rPr>
                <w:color w:val="000000"/>
              </w:rPr>
              <w:t>использование анкерных штифтов</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EF7B0" w14:textId="77777777" w:rsidR="009045BB" w:rsidRPr="00CD0495" w:rsidRDefault="009045BB" w:rsidP="005F6B73">
            <w:pPr>
              <w:rPr>
                <w:color w:val="000000"/>
              </w:rPr>
            </w:pPr>
            <w:r w:rsidRPr="00CD0495">
              <w:rPr>
                <w:color w:val="000000"/>
              </w:rPr>
              <w:t>да</w:t>
            </w:r>
          </w:p>
        </w:tc>
      </w:tr>
      <w:tr w:rsidR="009045BB" w:rsidRPr="00CD0495" w14:paraId="257029C7" w14:textId="77777777" w:rsidTr="005F6B73">
        <w:trPr>
          <w:trHeight w:val="451"/>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3EBD5" w14:textId="77777777" w:rsidR="009045BB" w:rsidRPr="00CD0495" w:rsidRDefault="009045BB" w:rsidP="005F6B73">
            <w:pPr>
              <w:rPr>
                <w:color w:val="000000"/>
              </w:rPr>
            </w:pPr>
            <w:r w:rsidRPr="00CD0495">
              <w:rPr>
                <w:color w:val="000000"/>
              </w:rPr>
              <w:t>использование карбоновых штифтов</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AFF48" w14:textId="77777777" w:rsidR="009045BB" w:rsidRPr="00CD0495" w:rsidRDefault="009045BB" w:rsidP="005F6B73">
            <w:pPr>
              <w:rPr>
                <w:color w:val="000000"/>
              </w:rPr>
            </w:pPr>
            <w:r w:rsidRPr="00CD0495">
              <w:rPr>
                <w:color w:val="000000"/>
              </w:rPr>
              <w:t>да</w:t>
            </w:r>
          </w:p>
        </w:tc>
      </w:tr>
      <w:tr w:rsidR="009045BB" w:rsidRPr="00CD0495" w14:paraId="6F901282" w14:textId="77777777" w:rsidTr="005F6B73">
        <w:trPr>
          <w:trHeight w:val="499"/>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F7721" w14:textId="77777777" w:rsidR="009045BB" w:rsidRPr="00CD0495" w:rsidRDefault="009045BB" w:rsidP="005F6B73">
            <w:pPr>
              <w:rPr>
                <w:color w:val="000000"/>
              </w:rPr>
            </w:pPr>
            <w:r w:rsidRPr="00CD0495">
              <w:rPr>
                <w:color w:val="000000"/>
              </w:rPr>
              <w:t>использование термофилов</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A23E7" w14:textId="77777777" w:rsidR="009045BB" w:rsidRPr="00CD0495" w:rsidRDefault="009045BB" w:rsidP="005F6B73">
            <w:pPr>
              <w:rPr>
                <w:color w:val="000000"/>
              </w:rPr>
            </w:pPr>
            <w:r w:rsidRPr="00CD0495">
              <w:rPr>
                <w:color w:val="000000"/>
              </w:rPr>
              <w:t>да</w:t>
            </w:r>
          </w:p>
        </w:tc>
      </w:tr>
      <w:tr w:rsidR="009045BB" w:rsidRPr="00CD0495" w14:paraId="6F0C78D0" w14:textId="77777777" w:rsidTr="005F6B73">
        <w:trPr>
          <w:trHeight w:val="499"/>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2EAE8" w14:textId="77777777" w:rsidR="009045BB" w:rsidRPr="00CD0495" w:rsidRDefault="009045BB" w:rsidP="005F6B73">
            <w:pPr>
              <w:rPr>
                <w:color w:val="000000"/>
              </w:rPr>
            </w:pPr>
            <w:r w:rsidRPr="00CD0495">
              <w:rPr>
                <w:color w:val="000000"/>
              </w:rPr>
              <w:t>удаление инородного тела из канала зуба</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A8C7E" w14:textId="77777777" w:rsidR="009045BB" w:rsidRPr="00CD0495" w:rsidRDefault="009045BB" w:rsidP="005F6B73">
            <w:pPr>
              <w:rPr>
                <w:color w:val="000000"/>
              </w:rPr>
            </w:pPr>
            <w:r w:rsidRPr="00CD0495">
              <w:rPr>
                <w:color w:val="000000"/>
              </w:rPr>
              <w:t>да</w:t>
            </w:r>
          </w:p>
        </w:tc>
      </w:tr>
      <w:tr w:rsidR="009045BB" w:rsidRPr="00CD0495" w14:paraId="5EC3F633" w14:textId="77777777" w:rsidTr="005F6B73">
        <w:trPr>
          <w:trHeight w:val="499"/>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3C8DC" w14:textId="77777777" w:rsidR="009045BB" w:rsidRPr="00CD0495" w:rsidRDefault="009045BB" w:rsidP="005F6B73">
            <w:pPr>
              <w:rPr>
                <w:color w:val="000000"/>
              </w:rPr>
            </w:pPr>
            <w:r w:rsidRPr="00CD0495">
              <w:rPr>
                <w:color w:val="000000"/>
              </w:rPr>
              <w:t>удаление дефектной пломбы</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D7F27" w14:textId="77777777" w:rsidR="009045BB" w:rsidRPr="00CD0495" w:rsidRDefault="009045BB" w:rsidP="005F6B73">
            <w:pPr>
              <w:rPr>
                <w:color w:val="000000"/>
              </w:rPr>
            </w:pPr>
            <w:r w:rsidRPr="00CD0495">
              <w:rPr>
                <w:color w:val="000000"/>
              </w:rPr>
              <w:t>да, не в косметических целях</w:t>
            </w:r>
          </w:p>
        </w:tc>
      </w:tr>
      <w:tr w:rsidR="009045BB" w:rsidRPr="00CD0495" w14:paraId="68AB923E" w14:textId="77777777" w:rsidTr="005F6B73">
        <w:trPr>
          <w:trHeight w:val="409"/>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8E642" w14:textId="77777777" w:rsidR="009045BB" w:rsidRPr="00CD0495" w:rsidRDefault="009045BB" w:rsidP="005F6B73">
            <w:pPr>
              <w:rPr>
                <w:color w:val="000000"/>
              </w:rPr>
            </w:pPr>
            <w:r w:rsidRPr="00CD0495">
              <w:rPr>
                <w:color w:val="000000"/>
              </w:rPr>
              <w:t>исправление клиновидного дефекта</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642C0" w14:textId="77777777" w:rsidR="009045BB" w:rsidRPr="00CD0495" w:rsidRDefault="009045BB" w:rsidP="005F6B73">
            <w:pPr>
              <w:rPr>
                <w:color w:val="000000"/>
              </w:rPr>
            </w:pPr>
            <w:r w:rsidRPr="00CD0495">
              <w:rPr>
                <w:color w:val="000000"/>
              </w:rPr>
              <w:t>нет</w:t>
            </w:r>
          </w:p>
        </w:tc>
      </w:tr>
      <w:tr w:rsidR="009045BB" w:rsidRPr="00CD0495" w14:paraId="59C37FAD" w14:textId="77777777" w:rsidTr="005F6B73">
        <w:trPr>
          <w:trHeight w:val="331"/>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65434" w14:textId="77777777" w:rsidR="009045BB" w:rsidRPr="00CD0495" w:rsidRDefault="009045BB" w:rsidP="005F6B73">
            <w:pPr>
              <w:rPr>
                <w:color w:val="000000"/>
              </w:rPr>
            </w:pPr>
            <w:r w:rsidRPr="00CD0495">
              <w:rPr>
                <w:color w:val="000000"/>
              </w:rPr>
              <w:t>глубокое фторирование</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91627" w14:textId="77777777" w:rsidR="009045BB" w:rsidRPr="00CD0495" w:rsidRDefault="009045BB" w:rsidP="005F6B73">
            <w:pPr>
              <w:rPr>
                <w:color w:val="000000"/>
              </w:rPr>
            </w:pPr>
            <w:r w:rsidRPr="00CD0495">
              <w:rPr>
                <w:color w:val="000000"/>
              </w:rPr>
              <w:t>да</w:t>
            </w:r>
          </w:p>
        </w:tc>
      </w:tr>
      <w:tr w:rsidR="009045BB" w:rsidRPr="00CD0495" w14:paraId="52E128DB" w14:textId="77777777" w:rsidTr="005F6B73">
        <w:trPr>
          <w:trHeight w:val="393"/>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01D0" w14:textId="77777777" w:rsidR="009045BB" w:rsidRPr="00CD0495" w:rsidRDefault="009045BB" w:rsidP="005F6B73">
            <w:pPr>
              <w:rPr>
                <w:color w:val="000000"/>
              </w:rPr>
            </w:pPr>
            <w:r w:rsidRPr="00CD0495">
              <w:rPr>
                <w:color w:val="000000"/>
              </w:rPr>
              <w:t>покрытие зубов фтор лаком при гиперестезии</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06CF7" w14:textId="77777777" w:rsidR="009045BB" w:rsidRPr="00CD0495" w:rsidRDefault="009045BB" w:rsidP="005F6B73">
            <w:pPr>
              <w:rPr>
                <w:color w:val="000000"/>
              </w:rPr>
            </w:pPr>
            <w:r w:rsidRPr="00CD0495">
              <w:rPr>
                <w:color w:val="000000"/>
              </w:rPr>
              <w:t>да</w:t>
            </w:r>
          </w:p>
        </w:tc>
      </w:tr>
      <w:tr w:rsidR="009045BB" w:rsidRPr="00CD0495" w14:paraId="5CB2B4D1" w14:textId="77777777" w:rsidTr="005F6B73">
        <w:trPr>
          <w:trHeight w:val="499"/>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92D55" w14:textId="77777777" w:rsidR="009045BB" w:rsidRPr="00CD0495" w:rsidRDefault="009045BB" w:rsidP="005F6B73">
            <w:pPr>
              <w:rPr>
                <w:color w:val="000000"/>
              </w:rPr>
            </w:pPr>
            <w:r w:rsidRPr="00CD0495">
              <w:rPr>
                <w:color w:val="000000"/>
              </w:rPr>
              <w:t>лечение заболеваний слизистой оболочки полости рта (в т.ч. гингивиты, стоматиты, глосситы), слюнных желез</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CCC33" w14:textId="77777777" w:rsidR="009045BB" w:rsidRPr="00CD0495" w:rsidRDefault="009045BB" w:rsidP="005F6B73">
            <w:pPr>
              <w:rPr>
                <w:color w:val="000000"/>
              </w:rPr>
            </w:pPr>
            <w:r w:rsidRPr="00CD0495">
              <w:rPr>
                <w:color w:val="000000"/>
              </w:rPr>
              <w:t>да</w:t>
            </w:r>
          </w:p>
        </w:tc>
      </w:tr>
      <w:tr w:rsidR="009045BB" w:rsidRPr="00CD0495" w14:paraId="5DF84703" w14:textId="77777777" w:rsidTr="005F6B73">
        <w:trPr>
          <w:trHeight w:val="499"/>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F8C2B" w14:textId="77777777" w:rsidR="009045BB" w:rsidRPr="00CD0495" w:rsidRDefault="009045BB" w:rsidP="005F6B73">
            <w:pPr>
              <w:rPr>
                <w:color w:val="000000"/>
              </w:rPr>
            </w:pPr>
            <w:r w:rsidRPr="00CD0495">
              <w:rPr>
                <w:color w:val="000000"/>
              </w:rPr>
              <w:t>стоматологические физиотерапевтические процедуры</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12A16" w14:textId="77777777" w:rsidR="009045BB" w:rsidRPr="00CD0495" w:rsidRDefault="009045BB" w:rsidP="005F6B73">
            <w:pPr>
              <w:rPr>
                <w:color w:val="000000"/>
              </w:rPr>
            </w:pPr>
            <w:r w:rsidRPr="00CD0495">
              <w:rPr>
                <w:color w:val="000000"/>
              </w:rPr>
              <w:t>да</w:t>
            </w:r>
          </w:p>
        </w:tc>
      </w:tr>
      <w:tr w:rsidR="009045BB" w:rsidRPr="00CD0495" w14:paraId="292371F3" w14:textId="77777777" w:rsidTr="005F6B73">
        <w:trPr>
          <w:trHeight w:val="499"/>
        </w:trPr>
        <w:tc>
          <w:tcPr>
            <w:tcW w:w="5519" w:type="dxa"/>
            <w:tcBorders>
              <w:top w:val="single" w:sz="4" w:space="0" w:color="auto"/>
              <w:left w:val="single" w:sz="8" w:space="0" w:color="auto"/>
              <w:bottom w:val="single" w:sz="8" w:space="0" w:color="auto"/>
              <w:right w:val="nil"/>
            </w:tcBorders>
            <w:shd w:val="clear" w:color="auto" w:fill="auto"/>
            <w:vAlign w:val="center"/>
            <w:hideMark/>
          </w:tcPr>
          <w:p w14:paraId="18C920B3" w14:textId="77777777" w:rsidR="009045BB" w:rsidRPr="00CD0495" w:rsidRDefault="009045BB" w:rsidP="005F6B73">
            <w:pPr>
              <w:rPr>
                <w:color w:val="000000"/>
              </w:rPr>
            </w:pPr>
            <w:r w:rsidRPr="00CD0495">
              <w:rPr>
                <w:color w:val="000000"/>
              </w:rPr>
              <w:lastRenderedPageBreak/>
              <w:t>депофорез</w:t>
            </w:r>
          </w:p>
        </w:tc>
        <w:tc>
          <w:tcPr>
            <w:tcW w:w="44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6F82800" w14:textId="77777777" w:rsidR="009045BB" w:rsidRPr="00CD0495" w:rsidRDefault="009045BB" w:rsidP="005F6B73">
            <w:pPr>
              <w:rPr>
                <w:color w:val="000000"/>
              </w:rPr>
            </w:pPr>
            <w:r w:rsidRPr="00CD0495">
              <w:rPr>
                <w:color w:val="000000"/>
              </w:rPr>
              <w:t>нет</w:t>
            </w:r>
          </w:p>
        </w:tc>
      </w:tr>
      <w:tr w:rsidR="009045BB" w:rsidRPr="00CD0495" w14:paraId="1169C7EB" w14:textId="77777777" w:rsidTr="005F6B73">
        <w:trPr>
          <w:trHeight w:val="459"/>
        </w:trPr>
        <w:tc>
          <w:tcPr>
            <w:tcW w:w="992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FD74B1F" w14:textId="77777777" w:rsidR="009045BB" w:rsidRPr="00CD0495" w:rsidRDefault="009045BB" w:rsidP="005F6B73">
            <w:pPr>
              <w:jc w:val="center"/>
              <w:rPr>
                <w:b/>
                <w:bCs/>
                <w:color w:val="000000"/>
              </w:rPr>
            </w:pPr>
            <w:r w:rsidRPr="00CD0495">
              <w:rPr>
                <w:b/>
                <w:bCs/>
                <w:color w:val="000000"/>
              </w:rPr>
              <w:t>Хирургическая стоматология</w:t>
            </w:r>
          </w:p>
        </w:tc>
      </w:tr>
      <w:tr w:rsidR="009045BB" w:rsidRPr="00CD0495" w14:paraId="613D4CAB"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22274C2D" w14:textId="77777777" w:rsidR="009045BB" w:rsidRPr="00CD0495" w:rsidRDefault="009045BB" w:rsidP="005F6B73">
            <w:pPr>
              <w:rPr>
                <w:color w:val="000000"/>
              </w:rPr>
            </w:pPr>
            <w:r w:rsidRPr="00CD0495">
              <w:rPr>
                <w:color w:val="000000"/>
              </w:rPr>
              <w:t>Удаление зубов</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58A230F7" w14:textId="77777777" w:rsidR="009045BB" w:rsidRPr="00CD0495" w:rsidRDefault="009045BB" w:rsidP="005F6B73">
            <w:pPr>
              <w:rPr>
                <w:color w:val="000000"/>
              </w:rPr>
            </w:pPr>
            <w:r w:rsidRPr="00CD0495">
              <w:rPr>
                <w:color w:val="000000"/>
              </w:rPr>
              <w:t>да</w:t>
            </w:r>
          </w:p>
        </w:tc>
      </w:tr>
      <w:tr w:rsidR="009045BB" w:rsidRPr="00CD0495" w14:paraId="40BC0D05"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07B32D44" w14:textId="77777777" w:rsidR="009045BB" w:rsidRPr="00CD0495" w:rsidRDefault="009045BB" w:rsidP="005F6B73">
            <w:pPr>
              <w:rPr>
                <w:color w:val="000000"/>
              </w:rPr>
            </w:pPr>
            <w:r w:rsidRPr="00CD0495">
              <w:rPr>
                <w:color w:val="000000"/>
              </w:rPr>
              <w:t>удаление дистопированных, ретенированных зубов</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7FDC47D1" w14:textId="77777777" w:rsidR="009045BB" w:rsidRPr="00CD0495" w:rsidRDefault="009045BB" w:rsidP="005F6B73">
            <w:pPr>
              <w:rPr>
                <w:color w:val="000000"/>
              </w:rPr>
            </w:pPr>
            <w:r w:rsidRPr="00CD0495">
              <w:rPr>
                <w:color w:val="000000"/>
              </w:rPr>
              <w:t>да, по медицинским показаниям</w:t>
            </w:r>
          </w:p>
        </w:tc>
      </w:tr>
      <w:tr w:rsidR="009045BB" w:rsidRPr="00CD0495" w14:paraId="59B739A6"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094C4878" w14:textId="77777777" w:rsidR="009045BB" w:rsidRPr="00CD0495" w:rsidRDefault="009045BB" w:rsidP="005F6B73">
            <w:pPr>
              <w:rPr>
                <w:color w:val="000000"/>
              </w:rPr>
            </w:pPr>
            <w:r w:rsidRPr="00CD0495">
              <w:rPr>
                <w:color w:val="000000"/>
              </w:rPr>
              <w:t>механическая и медикаментозная остановка кровотечения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E84DA4A" w14:textId="77777777" w:rsidR="009045BB" w:rsidRPr="00CD0495" w:rsidRDefault="009045BB" w:rsidP="005F6B73">
            <w:pPr>
              <w:rPr>
                <w:color w:val="000000"/>
              </w:rPr>
            </w:pPr>
            <w:r w:rsidRPr="00CD0495">
              <w:rPr>
                <w:color w:val="000000"/>
              </w:rPr>
              <w:t>да</w:t>
            </w:r>
          </w:p>
        </w:tc>
      </w:tr>
      <w:tr w:rsidR="009045BB" w:rsidRPr="00CD0495" w14:paraId="65944F42"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652B7D4E" w14:textId="77777777" w:rsidR="009045BB" w:rsidRPr="00CD0495" w:rsidRDefault="009045BB" w:rsidP="005F6B73">
            <w:pPr>
              <w:rPr>
                <w:color w:val="000000"/>
              </w:rPr>
            </w:pPr>
            <w:r w:rsidRPr="00CD0495">
              <w:rPr>
                <w:color w:val="000000"/>
              </w:rPr>
              <w:t>дренирование раны</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5072F7AC" w14:textId="77777777" w:rsidR="009045BB" w:rsidRPr="00CD0495" w:rsidRDefault="009045BB" w:rsidP="005F6B73">
            <w:pPr>
              <w:rPr>
                <w:color w:val="000000"/>
              </w:rPr>
            </w:pPr>
            <w:r w:rsidRPr="00CD0495">
              <w:rPr>
                <w:color w:val="000000"/>
              </w:rPr>
              <w:t>да</w:t>
            </w:r>
          </w:p>
        </w:tc>
      </w:tr>
      <w:tr w:rsidR="009045BB" w:rsidRPr="00CD0495" w14:paraId="4FD66B93"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05B185A6" w14:textId="77777777" w:rsidR="009045BB" w:rsidRPr="00CD0495" w:rsidRDefault="009045BB" w:rsidP="005F6B73">
            <w:pPr>
              <w:rPr>
                <w:color w:val="000000"/>
              </w:rPr>
            </w:pPr>
            <w:r w:rsidRPr="00CD0495">
              <w:rPr>
                <w:color w:val="000000"/>
              </w:rPr>
              <w:t>кюретаж раны закрытый</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0660EFA6" w14:textId="77777777" w:rsidR="009045BB" w:rsidRPr="00CD0495" w:rsidRDefault="009045BB" w:rsidP="005F6B73">
            <w:pPr>
              <w:rPr>
                <w:color w:val="000000"/>
              </w:rPr>
            </w:pPr>
            <w:r w:rsidRPr="00CD0495">
              <w:rPr>
                <w:color w:val="000000"/>
              </w:rPr>
              <w:t>да</w:t>
            </w:r>
          </w:p>
        </w:tc>
      </w:tr>
      <w:tr w:rsidR="009045BB" w:rsidRPr="00CD0495" w14:paraId="4F958A8F"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6FE9D00C" w14:textId="77777777" w:rsidR="009045BB" w:rsidRPr="00CD0495" w:rsidRDefault="009045BB" w:rsidP="005F6B73">
            <w:pPr>
              <w:rPr>
                <w:color w:val="000000"/>
              </w:rPr>
            </w:pPr>
            <w:r w:rsidRPr="00CD0495">
              <w:rPr>
                <w:color w:val="000000"/>
              </w:rPr>
              <w:t>кюретаж раны открытый</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77DF60E8" w14:textId="77777777" w:rsidR="009045BB" w:rsidRPr="00CD0495" w:rsidRDefault="009045BB" w:rsidP="005F6B73">
            <w:pPr>
              <w:rPr>
                <w:color w:val="000000"/>
              </w:rPr>
            </w:pPr>
            <w:r w:rsidRPr="00CD0495">
              <w:rPr>
                <w:color w:val="000000"/>
              </w:rPr>
              <w:t>да</w:t>
            </w:r>
          </w:p>
        </w:tc>
      </w:tr>
      <w:tr w:rsidR="009045BB" w:rsidRPr="00CD0495" w14:paraId="27F055C2"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36F1678B" w14:textId="77777777" w:rsidR="009045BB" w:rsidRPr="00CD0495" w:rsidRDefault="009045BB" w:rsidP="005F6B73">
            <w:pPr>
              <w:rPr>
                <w:color w:val="000000"/>
              </w:rPr>
            </w:pPr>
            <w:r w:rsidRPr="00CD0495">
              <w:rPr>
                <w:color w:val="000000"/>
              </w:rPr>
              <w:t>вскрытие пародонтального абсцесса</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661DFFEF" w14:textId="77777777" w:rsidR="009045BB" w:rsidRPr="00CD0495" w:rsidRDefault="009045BB" w:rsidP="005F6B73">
            <w:pPr>
              <w:rPr>
                <w:color w:val="000000"/>
              </w:rPr>
            </w:pPr>
            <w:r w:rsidRPr="00CD0495">
              <w:rPr>
                <w:color w:val="000000"/>
              </w:rPr>
              <w:t>да</w:t>
            </w:r>
          </w:p>
        </w:tc>
      </w:tr>
      <w:tr w:rsidR="009045BB" w:rsidRPr="00CD0495" w14:paraId="39DB65D2"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4A16B676" w14:textId="77777777" w:rsidR="009045BB" w:rsidRPr="00CD0495" w:rsidRDefault="009045BB" w:rsidP="005F6B73">
            <w:pPr>
              <w:rPr>
                <w:color w:val="000000"/>
              </w:rPr>
            </w:pPr>
            <w:r w:rsidRPr="00CD0495">
              <w:rPr>
                <w:color w:val="000000"/>
              </w:rPr>
              <w:t>наложение швов при травмах</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6462B58A" w14:textId="77777777" w:rsidR="009045BB" w:rsidRPr="00CD0495" w:rsidRDefault="009045BB" w:rsidP="005F6B73">
            <w:pPr>
              <w:rPr>
                <w:color w:val="000000"/>
              </w:rPr>
            </w:pPr>
            <w:r w:rsidRPr="00CD0495">
              <w:rPr>
                <w:color w:val="000000"/>
              </w:rPr>
              <w:t>да</w:t>
            </w:r>
          </w:p>
        </w:tc>
      </w:tr>
      <w:tr w:rsidR="009045BB" w:rsidRPr="00CD0495" w14:paraId="0F77CE88"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30DDF857" w14:textId="77777777" w:rsidR="009045BB" w:rsidRPr="00CD0495" w:rsidRDefault="009045BB" w:rsidP="005F6B73">
            <w:pPr>
              <w:rPr>
                <w:color w:val="000000"/>
              </w:rPr>
            </w:pPr>
            <w:r w:rsidRPr="00CD0495">
              <w:rPr>
                <w:color w:val="000000"/>
              </w:rPr>
              <w:t>удаление корневой пульпы</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E8CED48" w14:textId="77777777" w:rsidR="009045BB" w:rsidRPr="00CD0495" w:rsidRDefault="009045BB" w:rsidP="005F6B73">
            <w:pPr>
              <w:rPr>
                <w:color w:val="000000"/>
              </w:rPr>
            </w:pPr>
            <w:r w:rsidRPr="00CD0495">
              <w:rPr>
                <w:color w:val="000000"/>
              </w:rPr>
              <w:t>да</w:t>
            </w:r>
          </w:p>
        </w:tc>
      </w:tr>
      <w:tr w:rsidR="009045BB" w:rsidRPr="00CD0495" w14:paraId="6D197407"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023AF60D" w14:textId="77777777" w:rsidR="009045BB" w:rsidRPr="00CD0495" w:rsidRDefault="009045BB" w:rsidP="005F6B73">
            <w:pPr>
              <w:rPr>
                <w:color w:val="000000"/>
              </w:rPr>
            </w:pPr>
            <w:r w:rsidRPr="00CD0495">
              <w:rPr>
                <w:color w:val="000000"/>
              </w:rPr>
              <w:t>иссечение капюшона</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2AFDFE81" w14:textId="77777777" w:rsidR="009045BB" w:rsidRPr="00CD0495" w:rsidRDefault="009045BB" w:rsidP="005F6B73">
            <w:pPr>
              <w:rPr>
                <w:color w:val="000000"/>
              </w:rPr>
            </w:pPr>
            <w:r w:rsidRPr="00CD0495">
              <w:rPr>
                <w:color w:val="000000"/>
              </w:rPr>
              <w:t>да</w:t>
            </w:r>
          </w:p>
        </w:tc>
      </w:tr>
      <w:tr w:rsidR="009045BB" w:rsidRPr="00CD0495" w14:paraId="1BF74DBA"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0485273C" w14:textId="77777777" w:rsidR="009045BB" w:rsidRPr="00CD0495" w:rsidRDefault="009045BB" w:rsidP="005F6B73">
            <w:pPr>
              <w:rPr>
                <w:color w:val="000000"/>
              </w:rPr>
            </w:pPr>
            <w:r w:rsidRPr="00CD0495">
              <w:rPr>
                <w:color w:val="000000"/>
              </w:rPr>
              <w:t>резекция верхушки корня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033ED17D" w14:textId="77777777" w:rsidR="009045BB" w:rsidRPr="00CD0495" w:rsidRDefault="009045BB" w:rsidP="005F6B73">
            <w:pPr>
              <w:rPr>
                <w:color w:val="000000"/>
              </w:rPr>
            </w:pPr>
            <w:r w:rsidRPr="00CD0495">
              <w:rPr>
                <w:color w:val="000000"/>
              </w:rPr>
              <w:t>да</w:t>
            </w:r>
          </w:p>
        </w:tc>
      </w:tr>
      <w:tr w:rsidR="009045BB" w:rsidRPr="00CD0495" w14:paraId="15FFA116"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796D9D94" w14:textId="77777777" w:rsidR="009045BB" w:rsidRPr="00CD0495" w:rsidRDefault="009045BB" w:rsidP="005F6B73">
            <w:pPr>
              <w:rPr>
                <w:color w:val="000000"/>
              </w:rPr>
            </w:pPr>
            <w:r w:rsidRPr="00CD0495">
              <w:rPr>
                <w:color w:val="000000"/>
              </w:rPr>
              <w:t>лечение перикоронарита</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7D4332C5" w14:textId="77777777" w:rsidR="009045BB" w:rsidRPr="00CD0495" w:rsidRDefault="009045BB" w:rsidP="005F6B73">
            <w:pPr>
              <w:rPr>
                <w:color w:val="000000"/>
              </w:rPr>
            </w:pPr>
            <w:r w:rsidRPr="00CD0495">
              <w:rPr>
                <w:color w:val="000000"/>
              </w:rPr>
              <w:t>да</w:t>
            </w:r>
          </w:p>
        </w:tc>
      </w:tr>
      <w:tr w:rsidR="009045BB" w:rsidRPr="00CD0495" w14:paraId="08B5949A"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0AD383AA" w14:textId="77777777" w:rsidR="009045BB" w:rsidRPr="00CD0495" w:rsidRDefault="009045BB" w:rsidP="005F6B73">
            <w:pPr>
              <w:rPr>
                <w:color w:val="000000"/>
              </w:rPr>
            </w:pPr>
            <w:r w:rsidRPr="00CD0495">
              <w:rPr>
                <w:color w:val="000000"/>
              </w:rPr>
              <w:t>вскрытие воспалительного инфильтрата</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6F6ECCD9" w14:textId="77777777" w:rsidR="009045BB" w:rsidRPr="00CD0495" w:rsidRDefault="009045BB" w:rsidP="005F6B73">
            <w:pPr>
              <w:rPr>
                <w:color w:val="000000"/>
              </w:rPr>
            </w:pPr>
            <w:r w:rsidRPr="00CD0495">
              <w:rPr>
                <w:color w:val="000000"/>
              </w:rPr>
              <w:t>да</w:t>
            </w:r>
          </w:p>
        </w:tc>
      </w:tr>
      <w:tr w:rsidR="009045BB" w:rsidRPr="00CD0495" w14:paraId="58BDD102"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39127D7C" w14:textId="77777777" w:rsidR="009045BB" w:rsidRPr="00CD0495" w:rsidRDefault="009045BB" w:rsidP="005F6B73">
            <w:pPr>
              <w:rPr>
                <w:color w:val="000000"/>
              </w:rPr>
            </w:pPr>
            <w:r w:rsidRPr="00CD0495">
              <w:rPr>
                <w:color w:val="000000"/>
              </w:rPr>
              <w:t xml:space="preserve">вскрытие абсцессов </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1564D7F7" w14:textId="77777777" w:rsidR="009045BB" w:rsidRPr="00CD0495" w:rsidRDefault="009045BB" w:rsidP="005F6B73">
            <w:pPr>
              <w:rPr>
                <w:color w:val="000000"/>
              </w:rPr>
            </w:pPr>
            <w:r w:rsidRPr="00CD0495">
              <w:rPr>
                <w:color w:val="000000"/>
              </w:rPr>
              <w:t>да</w:t>
            </w:r>
          </w:p>
        </w:tc>
      </w:tr>
      <w:tr w:rsidR="009045BB" w:rsidRPr="00CD0495" w14:paraId="6705BB64" w14:textId="77777777" w:rsidTr="005F6B73">
        <w:trPr>
          <w:trHeight w:val="557"/>
        </w:trPr>
        <w:tc>
          <w:tcPr>
            <w:tcW w:w="5519" w:type="dxa"/>
            <w:tcBorders>
              <w:top w:val="nil"/>
              <w:left w:val="single" w:sz="8" w:space="0" w:color="auto"/>
              <w:bottom w:val="single" w:sz="8" w:space="0" w:color="auto"/>
              <w:right w:val="nil"/>
            </w:tcBorders>
            <w:shd w:val="clear" w:color="auto" w:fill="auto"/>
            <w:vAlign w:val="center"/>
            <w:hideMark/>
          </w:tcPr>
          <w:p w14:paraId="05080F00" w14:textId="77777777" w:rsidR="009045BB" w:rsidRPr="00CD0495" w:rsidRDefault="009045BB" w:rsidP="005F6B73">
            <w:pPr>
              <w:rPr>
                <w:color w:val="000000"/>
              </w:rPr>
            </w:pPr>
            <w:r w:rsidRPr="00CD0495">
              <w:rPr>
                <w:color w:val="000000"/>
              </w:rPr>
              <w:t>тампонада лунки зуба после сложного удаления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21341B3D" w14:textId="77777777" w:rsidR="009045BB" w:rsidRPr="00CD0495" w:rsidRDefault="009045BB" w:rsidP="005F6B73">
            <w:pPr>
              <w:rPr>
                <w:color w:val="000000"/>
              </w:rPr>
            </w:pPr>
            <w:r w:rsidRPr="00CD0495">
              <w:rPr>
                <w:color w:val="000000"/>
              </w:rPr>
              <w:t>да</w:t>
            </w:r>
          </w:p>
        </w:tc>
      </w:tr>
      <w:tr w:rsidR="009045BB" w:rsidRPr="00CD0495" w14:paraId="51649CF3" w14:textId="77777777" w:rsidTr="005F6B73">
        <w:trPr>
          <w:trHeight w:val="678"/>
        </w:trPr>
        <w:tc>
          <w:tcPr>
            <w:tcW w:w="5519" w:type="dxa"/>
            <w:tcBorders>
              <w:top w:val="single" w:sz="4" w:space="0" w:color="auto"/>
              <w:left w:val="single" w:sz="8" w:space="0" w:color="auto"/>
              <w:bottom w:val="single" w:sz="8" w:space="0" w:color="auto"/>
              <w:right w:val="nil"/>
            </w:tcBorders>
            <w:shd w:val="clear" w:color="auto" w:fill="auto"/>
            <w:vAlign w:val="center"/>
            <w:hideMark/>
          </w:tcPr>
          <w:p w14:paraId="61F2C910" w14:textId="77777777" w:rsidR="009045BB" w:rsidRPr="00CD0495" w:rsidRDefault="009045BB" w:rsidP="005F6B73">
            <w:pPr>
              <w:rPr>
                <w:color w:val="000000"/>
              </w:rPr>
            </w:pPr>
            <w:r w:rsidRPr="00CD0495">
              <w:rPr>
                <w:color w:val="000000"/>
              </w:rPr>
              <w:t>лечение при травматических повреждениях челюстно-лецевой области</w:t>
            </w:r>
          </w:p>
        </w:tc>
        <w:tc>
          <w:tcPr>
            <w:tcW w:w="44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A184D92" w14:textId="77777777" w:rsidR="009045BB" w:rsidRPr="00CD0495" w:rsidRDefault="009045BB" w:rsidP="005F6B73">
            <w:pPr>
              <w:rPr>
                <w:color w:val="000000"/>
              </w:rPr>
            </w:pPr>
            <w:r w:rsidRPr="00CD0495">
              <w:rPr>
                <w:color w:val="000000"/>
              </w:rPr>
              <w:t>да</w:t>
            </w:r>
          </w:p>
        </w:tc>
      </w:tr>
      <w:tr w:rsidR="009045BB" w:rsidRPr="00CD0495" w14:paraId="76E7A8F2" w14:textId="77777777" w:rsidTr="005F6B73">
        <w:trPr>
          <w:trHeight w:val="830"/>
        </w:trPr>
        <w:tc>
          <w:tcPr>
            <w:tcW w:w="5519" w:type="dxa"/>
            <w:tcBorders>
              <w:top w:val="nil"/>
              <w:left w:val="single" w:sz="8" w:space="0" w:color="auto"/>
              <w:bottom w:val="single" w:sz="8" w:space="0" w:color="auto"/>
              <w:right w:val="nil"/>
            </w:tcBorders>
            <w:shd w:val="clear" w:color="auto" w:fill="auto"/>
            <w:vAlign w:val="center"/>
            <w:hideMark/>
          </w:tcPr>
          <w:p w14:paraId="1BE5F7FD" w14:textId="77777777" w:rsidR="009045BB" w:rsidRPr="00CD0495" w:rsidRDefault="009045BB" w:rsidP="005F6B73">
            <w:pPr>
              <w:rPr>
                <w:color w:val="000000"/>
              </w:rPr>
            </w:pPr>
            <w:r w:rsidRPr="00CD0495">
              <w:rPr>
                <w:color w:val="000000"/>
              </w:rPr>
              <w:t>лечение доброкачественных новообразований челюстно-лецевой области</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606752FD" w14:textId="77777777" w:rsidR="009045BB" w:rsidRPr="00CD0495" w:rsidRDefault="009045BB" w:rsidP="005F6B73">
            <w:pPr>
              <w:rPr>
                <w:color w:val="000000"/>
              </w:rPr>
            </w:pPr>
            <w:r w:rsidRPr="00CD0495">
              <w:rPr>
                <w:color w:val="000000"/>
              </w:rPr>
              <w:t>да</w:t>
            </w:r>
          </w:p>
        </w:tc>
      </w:tr>
      <w:tr w:rsidR="009045BB" w:rsidRPr="00CD0495" w14:paraId="11E999D4" w14:textId="77777777" w:rsidTr="005F6B73">
        <w:trPr>
          <w:trHeight w:val="543"/>
        </w:trPr>
        <w:tc>
          <w:tcPr>
            <w:tcW w:w="5519" w:type="dxa"/>
            <w:tcBorders>
              <w:top w:val="nil"/>
              <w:left w:val="single" w:sz="8" w:space="0" w:color="auto"/>
              <w:bottom w:val="single" w:sz="8" w:space="0" w:color="auto"/>
              <w:right w:val="nil"/>
            </w:tcBorders>
            <w:shd w:val="clear" w:color="auto" w:fill="auto"/>
            <w:vAlign w:val="center"/>
            <w:hideMark/>
          </w:tcPr>
          <w:p w14:paraId="3049417A" w14:textId="77777777" w:rsidR="009045BB" w:rsidRPr="00CD0495" w:rsidRDefault="009045BB" w:rsidP="005F6B73">
            <w:pPr>
              <w:rPr>
                <w:color w:val="000000"/>
              </w:rPr>
            </w:pPr>
            <w:r w:rsidRPr="00CD0495">
              <w:rPr>
                <w:color w:val="000000"/>
              </w:rPr>
              <w:t>подготовка к протезированию</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0561BF03" w14:textId="77777777" w:rsidR="009045BB" w:rsidRPr="00CD0495" w:rsidRDefault="009045BB" w:rsidP="005F6B73">
            <w:pPr>
              <w:rPr>
                <w:color w:val="000000"/>
              </w:rPr>
            </w:pPr>
            <w:r w:rsidRPr="00CD0495">
              <w:rPr>
                <w:color w:val="000000"/>
              </w:rPr>
              <w:t>нет</w:t>
            </w:r>
          </w:p>
        </w:tc>
      </w:tr>
      <w:tr w:rsidR="009045BB" w:rsidRPr="00CD0495" w14:paraId="1D692F6F" w14:textId="77777777" w:rsidTr="005F6B73">
        <w:trPr>
          <w:trHeight w:val="825"/>
        </w:trPr>
        <w:tc>
          <w:tcPr>
            <w:tcW w:w="5519" w:type="dxa"/>
            <w:tcBorders>
              <w:top w:val="nil"/>
              <w:left w:val="single" w:sz="8" w:space="0" w:color="auto"/>
              <w:bottom w:val="single" w:sz="8" w:space="0" w:color="auto"/>
              <w:right w:val="nil"/>
            </w:tcBorders>
            <w:shd w:val="clear" w:color="auto" w:fill="auto"/>
            <w:vAlign w:val="center"/>
            <w:hideMark/>
          </w:tcPr>
          <w:p w14:paraId="49BF1549" w14:textId="77777777" w:rsidR="009045BB" w:rsidRPr="00CD0495" w:rsidRDefault="009045BB" w:rsidP="005F6B73">
            <w:pPr>
              <w:rPr>
                <w:color w:val="000000"/>
              </w:rPr>
            </w:pPr>
            <w:r w:rsidRPr="00CD0495">
              <w:rPr>
                <w:color w:val="000000"/>
              </w:rPr>
              <w:t>зубопротезирование в случае травмы (какой материал будет использован)</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2A05EFF" w14:textId="77777777" w:rsidR="009045BB" w:rsidRPr="00CD0495" w:rsidRDefault="009045BB" w:rsidP="005F6B73">
            <w:pPr>
              <w:jc w:val="both"/>
              <w:rPr>
                <w:color w:val="000000"/>
              </w:rPr>
            </w:pPr>
            <w:r w:rsidRPr="00CD0495">
              <w:rPr>
                <w:color w:val="000000"/>
              </w:rPr>
              <w:t>да, металлокерамическими коронками</w:t>
            </w:r>
          </w:p>
        </w:tc>
      </w:tr>
      <w:tr w:rsidR="009045BB" w:rsidRPr="00CD0495" w14:paraId="045328ED" w14:textId="77777777" w:rsidTr="005F6B73">
        <w:trPr>
          <w:trHeight w:val="549"/>
        </w:trPr>
        <w:tc>
          <w:tcPr>
            <w:tcW w:w="5519" w:type="dxa"/>
            <w:tcBorders>
              <w:top w:val="nil"/>
              <w:left w:val="single" w:sz="8" w:space="0" w:color="auto"/>
              <w:bottom w:val="single" w:sz="8" w:space="0" w:color="auto"/>
              <w:right w:val="nil"/>
            </w:tcBorders>
            <w:shd w:val="clear" w:color="auto" w:fill="auto"/>
            <w:vAlign w:val="center"/>
            <w:hideMark/>
          </w:tcPr>
          <w:p w14:paraId="674D8426" w14:textId="77777777" w:rsidR="009045BB" w:rsidRPr="00CD0495" w:rsidRDefault="009045BB" w:rsidP="005F6B73">
            <w:pPr>
              <w:jc w:val="center"/>
              <w:rPr>
                <w:b/>
                <w:bCs/>
                <w:color w:val="000000"/>
              </w:rPr>
            </w:pPr>
            <w:r w:rsidRPr="00CD0495">
              <w:rPr>
                <w:b/>
                <w:bCs/>
                <w:color w:val="000000"/>
              </w:rPr>
              <w:t>Профилактические мероприятия</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23D382F1" w14:textId="77777777" w:rsidR="009045BB" w:rsidRPr="00CD0495" w:rsidRDefault="009045BB" w:rsidP="005F6B73">
            <w:pPr>
              <w:rPr>
                <w:color w:val="000000"/>
              </w:rPr>
            </w:pPr>
            <w:r w:rsidRPr="00CD0495">
              <w:rPr>
                <w:color w:val="000000"/>
              </w:rPr>
              <w:t> </w:t>
            </w:r>
          </w:p>
        </w:tc>
      </w:tr>
      <w:tr w:rsidR="009045BB" w:rsidRPr="00CD0495" w14:paraId="5B1FEBA4" w14:textId="77777777" w:rsidTr="005F6B73">
        <w:trPr>
          <w:trHeight w:val="842"/>
        </w:trPr>
        <w:tc>
          <w:tcPr>
            <w:tcW w:w="5519" w:type="dxa"/>
            <w:tcBorders>
              <w:top w:val="nil"/>
              <w:left w:val="single" w:sz="8" w:space="0" w:color="auto"/>
              <w:bottom w:val="single" w:sz="8" w:space="0" w:color="auto"/>
              <w:right w:val="nil"/>
            </w:tcBorders>
            <w:shd w:val="clear" w:color="auto" w:fill="auto"/>
            <w:vAlign w:val="center"/>
            <w:hideMark/>
          </w:tcPr>
          <w:p w14:paraId="0555C99E" w14:textId="77777777" w:rsidR="009045BB" w:rsidRPr="00CD0495" w:rsidRDefault="009045BB" w:rsidP="005F6B73">
            <w:pPr>
              <w:rPr>
                <w:color w:val="000000"/>
              </w:rPr>
            </w:pPr>
            <w:r w:rsidRPr="00CD0495">
              <w:rPr>
                <w:color w:val="000000"/>
              </w:rPr>
              <w:t>удаление твердых зубных отложений (зубного камня) с покрытием фторсодержащими препаратами</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7246ABF" w14:textId="77777777" w:rsidR="009045BB" w:rsidRPr="00CD0495" w:rsidRDefault="009045BB" w:rsidP="005F6B73">
            <w:pPr>
              <w:jc w:val="both"/>
              <w:rPr>
                <w:color w:val="000000"/>
              </w:rPr>
            </w:pPr>
            <w:r w:rsidRPr="00CD0495">
              <w:rPr>
                <w:color w:val="000000"/>
              </w:rPr>
              <w:t>да, 1 раз в год на каждом зубе</w:t>
            </w:r>
          </w:p>
        </w:tc>
      </w:tr>
      <w:tr w:rsidR="009045BB" w:rsidRPr="00CD0495" w14:paraId="34DF49A2" w14:textId="77777777" w:rsidTr="005F6B73">
        <w:trPr>
          <w:trHeight w:val="827"/>
        </w:trPr>
        <w:tc>
          <w:tcPr>
            <w:tcW w:w="5519" w:type="dxa"/>
            <w:tcBorders>
              <w:top w:val="single" w:sz="4" w:space="0" w:color="auto"/>
              <w:left w:val="single" w:sz="8" w:space="0" w:color="auto"/>
              <w:bottom w:val="single" w:sz="4" w:space="0" w:color="auto"/>
              <w:right w:val="nil"/>
            </w:tcBorders>
            <w:shd w:val="clear" w:color="auto" w:fill="auto"/>
            <w:vAlign w:val="center"/>
            <w:hideMark/>
          </w:tcPr>
          <w:p w14:paraId="729FCCA4" w14:textId="77777777" w:rsidR="009045BB" w:rsidRPr="00CD0495" w:rsidRDefault="009045BB" w:rsidP="005F6B73">
            <w:pPr>
              <w:rPr>
                <w:color w:val="000000"/>
              </w:rPr>
            </w:pPr>
            <w:r w:rsidRPr="00CD0495">
              <w:rPr>
                <w:color w:val="000000"/>
              </w:rPr>
              <w:t>снятие мягких зубных отложений (зубного налета)</w:t>
            </w:r>
          </w:p>
        </w:tc>
        <w:tc>
          <w:tcPr>
            <w:tcW w:w="440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77A9627" w14:textId="77777777" w:rsidR="009045BB" w:rsidRPr="00CD0495" w:rsidRDefault="009045BB" w:rsidP="005F6B73">
            <w:pPr>
              <w:jc w:val="both"/>
              <w:rPr>
                <w:color w:val="000000"/>
              </w:rPr>
            </w:pPr>
            <w:r w:rsidRPr="00CD0495">
              <w:rPr>
                <w:color w:val="000000"/>
              </w:rPr>
              <w:t>да, 1 раз в год на каждом зубе</w:t>
            </w:r>
          </w:p>
        </w:tc>
      </w:tr>
      <w:tr w:rsidR="009045BB" w:rsidRPr="00CD0495" w14:paraId="3BEA4AE0" w14:textId="77777777" w:rsidTr="005F6B73">
        <w:trPr>
          <w:trHeight w:val="915"/>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8A23E" w14:textId="77777777" w:rsidR="009045BB" w:rsidRPr="00CD0495" w:rsidRDefault="009045BB" w:rsidP="005F6B73">
            <w:pPr>
              <w:rPr>
                <w:color w:val="000000"/>
              </w:rPr>
            </w:pPr>
            <w:r w:rsidRPr="00CD0495">
              <w:rPr>
                <w:color w:val="000000"/>
              </w:rPr>
              <w:lastRenderedPageBreak/>
              <w:t>Отбеливание зубов методом AIRFLOW</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50EEC" w14:textId="77777777" w:rsidR="009045BB" w:rsidRPr="00CD0495" w:rsidRDefault="009045BB" w:rsidP="005F6B73">
            <w:pPr>
              <w:jc w:val="both"/>
              <w:rPr>
                <w:color w:val="000000"/>
              </w:rPr>
            </w:pPr>
            <w:r w:rsidRPr="00CD0495">
              <w:rPr>
                <w:color w:val="000000"/>
              </w:rPr>
              <w:t xml:space="preserve">да, 1 раз в год на каждом зубе </w:t>
            </w:r>
          </w:p>
        </w:tc>
      </w:tr>
      <w:tr w:rsidR="009045BB" w:rsidRPr="00CD0495" w14:paraId="19D7183B" w14:textId="77777777" w:rsidTr="005F6B73">
        <w:trPr>
          <w:trHeight w:val="457"/>
        </w:trPr>
        <w:tc>
          <w:tcPr>
            <w:tcW w:w="9928"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264756BB" w14:textId="77777777" w:rsidR="009045BB" w:rsidRPr="00CD0495" w:rsidRDefault="009045BB" w:rsidP="005F6B73">
            <w:pPr>
              <w:jc w:val="center"/>
              <w:rPr>
                <w:b/>
                <w:bCs/>
                <w:color w:val="000000"/>
              </w:rPr>
            </w:pPr>
            <w:r w:rsidRPr="00CD0495">
              <w:rPr>
                <w:b/>
                <w:bCs/>
                <w:color w:val="000000"/>
              </w:rPr>
              <w:t>Лечение осложненного кариеса</w:t>
            </w:r>
          </w:p>
        </w:tc>
      </w:tr>
      <w:tr w:rsidR="009045BB" w:rsidRPr="00CD0495" w14:paraId="44C6518A"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6BC9502B" w14:textId="77777777" w:rsidR="009045BB" w:rsidRPr="00CD0495" w:rsidRDefault="009045BB" w:rsidP="005F6B73">
            <w:pPr>
              <w:rPr>
                <w:color w:val="000000"/>
              </w:rPr>
            </w:pPr>
            <w:r w:rsidRPr="00CD0495">
              <w:rPr>
                <w:color w:val="000000"/>
              </w:rPr>
              <w:t>лечение пульпита</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25157F6D" w14:textId="77777777" w:rsidR="009045BB" w:rsidRPr="00CD0495" w:rsidRDefault="009045BB" w:rsidP="005F6B73">
            <w:pPr>
              <w:rPr>
                <w:color w:val="000000"/>
              </w:rPr>
            </w:pPr>
            <w:r w:rsidRPr="00CD0495">
              <w:rPr>
                <w:color w:val="000000"/>
              </w:rPr>
              <w:t>да</w:t>
            </w:r>
          </w:p>
        </w:tc>
      </w:tr>
      <w:tr w:rsidR="009045BB" w:rsidRPr="00CD0495" w14:paraId="2930955B"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0732E5EA" w14:textId="77777777" w:rsidR="009045BB" w:rsidRPr="00CD0495" w:rsidRDefault="009045BB" w:rsidP="005F6B73">
            <w:pPr>
              <w:rPr>
                <w:color w:val="000000"/>
              </w:rPr>
            </w:pPr>
            <w:r w:rsidRPr="00CD0495">
              <w:rPr>
                <w:color w:val="000000"/>
              </w:rPr>
              <w:t>лечение периодонтита</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6AB0020" w14:textId="77777777" w:rsidR="009045BB" w:rsidRPr="00CD0495" w:rsidRDefault="009045BB" w:rsidP="005F6B73">
            <w:pPr>
              <w:rPr>
                <w:color w:val="000000"/>
              </w:rPr>
            </w:pPr>
            <w:r w:rsidRPr="00CD0495">
              <w:rPr>
                <w:color w:val="000000"/>
              </w:rPr>
              <w:t>да</w:t>
            </w:r>
          </w:p>
        </w:tc>
      </w:tr>
      <w:tr w:rsidR="009045BB" w:rsidRPr="00CD0495" w14:paraId="55631354" w14:textId="77777777" w:rsidTr="005F6B73">
        <w:trPr>
          <w:trHeight w:val="499"/>
        </w:trPr>
        <w:tc>
          <w:tcPr>
            <w:tcW w:w="5519" w:type="dxa"/>
            <w:tcBorders>
              <w:top w:val="nil"/>
              <w:left w:val="single" w:sz="8" w:space="0" w:color="auto"/>
              <w:bottom w:val="single" w:sz="8" w:space="0" w:color="auto"/>
              <w:right w:val="nil"/>
            </w:tcBorders>
            <w:shd w:val="clear" w:color="auto" w:fill="auto"/>
            <w:vAlign w:val="center"/>
            <w:hideMark/>
          </w:tcPr>
          <w:p w14:paraId="47DE93B5" w14:textId="77777777" w:rsidR="009045BB" w:rsidRPr="00CD0495" w:rsidRDefault="009045BB" w:rsidP="005F6B73">
            <w:pPr>
              <w:rPr>
                <w:color w:val="000000"/>
              </w:rPr>
            </w:pPr>
            <w:r w:rsidRPr="00CD0495">
              <w:rPr>
                <w:color w:val="000000"/>
              </w:rPr>
              <w:t>лечение периостита</w:t>
            </w:r>
          </w:p>
        </w:tc>
        <w:tc>
          <w:tcPr>
            <w:tcW w:w="4409" w:type="dxa"/>
            <w:tcBorders>
              <w:top w:val="nil"/>
              <w:left w:val="single" w:sz="8" w:space="0" w:color="auto"/>
              <w:bottom w:val="single" w:sz="8" w:space="0" w:color="auto"/>
              <w:right w:val="single" w:sz="8" w:space="0" w:color="auto"/>
            </w:tcBorders>
            <w:shd w:val="clear" w:color="auto" w:fill="auto"/>
            <w:vAlign w:val="center"/>
            <w:hideMark/>
          </w:tcPr>
          <w:p w14:paraId="40D563D1" w14:textId="77777777" w:rsidR="009045BB" w:rsidRPr="00CD0495" w:rsidRDefault="009045BB" w:rsidP="005F6B73">
            <w:pPr>
              <w:rPr>
                <w:color w:val="000000"/>
              </w:rPr>
            </w:pPr>
            <w:r w:rsidRPr="00CD0495">
              <w:rPr>
                <w:color w:val="000000"/>
              </w:rPr>
              <w:t>да</w:t>
            </w:r>
          </w:p>
        </w:tc>
      </w:tr>
      <w:tr w:rsidR="009045BB" w:rsidRPr="00CD0495" w14:paraId="24697FA9" w14:textId="77777777" w:rsidTr="005F6B73">
        <w:trPr>
          <w:trHeight w:val="585"/>
        </w:trPr>
        <w:tc>
          <w:tcPr>
            <w:tcW w:w="5519" w:type="dxa"/>
            <w:tcBorders>
              <w:top w:val="nil"/>
              <w:left w:val="single" w:sz="8" w:space="0" w:color="auto"/>
              <w:bottom w:val="nil"/>
              <w:right w:val="nil"/>
            </w:tcBorders>
            <w:shd w:val="clear" w:color="auto" w:fill="auto"/>
            <w:vAlign w:val="center"/>
            <w:hideMark/>
          </w:tcPr>
          <w:p w14:paraId="54E96584" w14:textId="77777777" w:rsidR="009045BB" w:rsidRPr="00CD0495" w:rsidRDefault="009045BB" w:rsidP="005F6B73">
            <w:pPr>
              <w:rPr>
                <w:b/>
                <w:bCs/>
                <w:color w:val="000000"/>
              </w:rPr>
            </w:pPr>
            <w:r w:rsidRPr="00CD0495">
              <w:rPr>
                <w:color w:val="000000"/>
              </w:rPr>
              <w:t>Лечение заболеваний пародонта</w:t>
            </w:r>
          </w:p>
        </w:tc>
        <w:tc>
          <w:tcPr>
            <w:tcW w:w="4409" w:type="dxa"/>
            <w:tcBorders>
              <w:top w:val="nil"/>
              <w:left w:val="single" w:sz="8" w:space="0" w:color="auto"/>
              <w:bottom w:val="nil"/>
              <w:right w:val="single" w:sz="8" w:space="0" w:color="auto"/>
            </w:tcBorders>
            <w:shd w:val="clear" w:color="auto" w:fill="auto"/>
            <w:vAlign w:val="center"/>
            <w:hideMark/>
          </w:tcPr>
          <w:p w14:paraId="18E8574A" w14:textId="77777777" w:rsidR="009045BB" w:rsidRPr="00CD0495" w:rsidRDefault="009045BB" w:rsidP="005F6B73">
            <w:pPr>
              <w:rPr>
                <w:color w:val="000000"/>
              </w:rPr>
            </w:pPr>
            <w:r w:rsidRPr="00CD0495">
              <w:rPr>
                <w:color w:val="000000"/>
              </w:rPr>
              <w:t>да</w:t>
            </w:r>
          </w:p>
        </w:tc>
      </w:tr>
      <w:tr w:rsidR="009045BB" w:rsidRPr="00CD0495" w14:paraId="5A993DBB" w14:textId="77777777" w:rsidTr="005F6B73">
        <w:trPr>
          <w:trHeight w:val="581"/>
        </w:trPr>
        <w:tc>
          <w:tcPr>
            <w:tcW w:w="99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533EB2" w14:textId="77777777" w:rsidR="009045BB" w:rsidRPr="00CD0495" w:rsidRDefault="009045BB" w:rsidP="005F6B73">
            <w:pPr>
              <w:jc w:val="center"/>
              <w:rPr>
                <w:b/>
                <w:bCs/>
                <w:color w:val="000000"/>
                <w:u w:val="single"/>
              </w:rPr>
            </w:pPr>
            <w:r w:rsidRPr="00CD0495">
              <w:rPr>
                <w:b/>
                <w:bCs/>
                <w:color w:val="000000"/>
                <w:u w:val="single"/>
              </w:rPr>
              <w:t>Стационар плановый и экстренный</w:t>
            </w:r>
          </w:p>
        </w:tc>
      </w:tr>
      <w:tr w:rsidR="009045BB" w:rsidRPr="00CD0495" w14:paraId="7E1C1755" w14:textId="77777777" w:rsidTr="005F6B73">
        <w:trPr>
          <w:trHeight w:val="945"/>
        </w:trPr>
        <w:tc>
          <w:tcPr>
            <w:tcW w:w="5519" w:type="dxa"/>
            <w:tcBorders>
              <w:top w:val="nil"/>
              <w:left w:val="single" w:sz="8" w:space="0" w:color="auto"/>
              <w:bottom w:val="single" w:sz="8" w:space="0" w:color="auto"/>
              <w:right w:val="nil"/>
            </w:tcBorders>
            <w:shd w:val="clear" w:color="auto" w:fill="auto"/>
            <w:vAlign w:val="center"/>
            <w:hideMark/>
          </w:tcPr>
          <w:p w14:paraId="43E20D91" w14:textId="77777777" w:rsidR="009045BB" w:rsidRPr="00CD0495" w:rsidRDefault="009045BB" w:rsidP="005F6B73">
            <w:pPr>
              <w:rPr>
                <w:color w:val="000000"/>
              </w:rPr>
            </w:pPr>
            <w:r w:rsidRPr="00CD0495">
              <w:rPr>
                <w:color w:val="000000"/>
              </w:rPr>
              <w:t>Размещение в палатах (количество мест)</w:t>
            </w:r>
          </w:p>
        </w:tc>
        <w:tc>
          <w:tcPr>
            <w:tcW w:w="4409" w:type="dxa"/>
            <w:tcBorders>
              <w:top w:val="nil"/>
              <w:left w:val="single" w:sz="4" w:space="0" w:color="auto"/>
              <w:bottom w:val="single" w:sz="4" w:space="0" w:color="auto"/>
              <w:right w:val="single" w:sz="4" w:space="0" w:color="auto"/>
            </w:tcBorders>
            <w:shd w:val="clear" w:color="auto" w:fill="auto"/>
            <w:vAlign w:val="center"/>
            <w:hideMark/>
          </w:tcPr>
          <w:p w14:paraId="522F5D53" w14:textId="77777777" w:rsidR="009045BB" w:rsidRPr="00CD0495" w:rsidRDefault="009045BB" w:rsidP="005F6B73">
            <w:pPr>
              <w:jc w:val="both"/>
              <w:rPr>
                <w:color w:val="000000"/>
              </w:rPr>
            </w:pPr>
            <w:r w:rsidRPr="00CD0495">
              <w:rPr>
                <w:color w:val="000000"/>
              </w:rPr>
              <w:t>двух-трех для вариантов страхования №2</w:t>
            </w:r>
            <w:r w:rsidRPr="00CD0495">
              <w:t>,</w:t>
            </w:r>
            <w:r w:rsidRPr="00CD0495">
              <w:rPr>
                <w:color w:val="000000"/>
              </w:rPr>
              <w:t xml:space="preserve"> №3 дети, для вариантов страхования № 1, №4 ВИП - одноместные палаты</w:t>
            </w:r>
          </w:p>
        </w:tc>
      </w:tr>
      <w:tr w:rsidR="009045BB" w:rsidRPr="00CD0495" w14:paraId="0A343653" w14:textId="77777777" w:rsidTr="005F6B73">
        <w:trPr>
          <w:trHeight w:val="565"/>
        </w:trPr>
        <w:tc>
          <w:tcPr>
            <w:tcW w:w="5519" w:type="dxa"/>
            <w:tcBorders>
              <w:top w:val="single" w:sz="4" w:space="0" w:color="auto"/>
              <w:left w:val="single" w:sz="8" w:space="0" w:color="auto"/>
              <w:bottom w:val="single" w:sz="8" w:space="0" w:color="auto"/>
              <w:right w:val="nil"/>
            </w:tcBorders>
            <w:shd w:val="clear" w:color="auto" w:fill="auto"/>
            <w:vAlign w:val="center"/>
            <w:hideMark/>
          </w:tcPr>
          <w:p w14:paraId="16B82472" w14:textId="77777777" w:rsidR="009045BB" w:rsidRPr="00CD0495" w:rsidRDefault="009045BB" w:rsidP="005F6B73">
            <w:pPr>
              <w:rPr>
                <w:color w:val="000000"/>
              </w:rPr>
            </w:pPr>
            <w:r w:rsidRPr="00CD0495">
              <w:rPr>
                <w:color w:val="000000"/>
              </w:rPr>
              <w:t xml:space="preserve">Консультации специалистов всех профилей </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AF9F7" w14:textId="77777777" w:rsidR="009045BB" w:rsidRPr="00CD0495" w:rsidRDefault="009045BB" w:rsidP="005F6B73">
            <w:pPr>
              <w:rPr>
                <w:color w:val="000000"/>
              </w:rPr>
            </w:pPr>
            <w:r w:rsidRPr="00CD0495">
              <w:rPr>
                <w:color w:val="000000"/>
              </w:rPr>
              <w:t>да</w:t>
            </w:r>
          </w:p>
        </w:tc>
      </w:tr>
      <w:tr w:rsidR="009045BB" w:rsidRPr="00CD0495" w14:paraId="74A8CC02" w14:textId="77777777" w:rsidTr="005F6B73">
        <w:trPr>
          <w:trHeight w:val="649"/>
        </w:trPr>
        <w:tc>
          <w:tcPr>
            <w:tcW w:w="5519" w:type="dxa"/>
            <w:tcBorders>
              <w:top w:val="nil"/>
              <w:left w:val="single" w:sz="8" w:space="0" w:color="auto"/>
              <w:bottom w:val="single" w:sz="8" w:space="0" w:color="auto"/>
              <w:right w:val="nil"/>
            </w:tcBorders>
            <w:shd w:val="clear" w:color="auto" w:fill="auto"/>
            <w:vAlign w:val="center"/>
            <w:hideMark/>
          </w:tcPr>
          <w:p w14:paraId="1014CD78" w14:textId="77777777" w:rsidR="009045BB" w:rsidRPr="00CD0495" w:rsidRDefault="009045BB" w:rsidP="005F6B73">
            <w:pPr>
              <w:rPr>
                <w:color w:val="000000"/>
              </w:rPr>
            </w:pPr>
            <w:r w:rsidRPr="00CD0495">
              <w:rPr>
                <w:color w:val="000000"/>
              </w:rPr>
              <w:t>Лекарственные препараты и другие необходимые для лечения средства</w:t>
            </w:r>
          </w:p>
        </w:tc>
        <w:tc>
          <w:tcPr>
            <w:tcW w:w="4409" w:type="dxa"/>
            <w:tcBorders>
              <w:top w:val="nil"/>
              <w:left w:val="single" w:sz="4" w:space="0" w:color="auto"/>
              <w:bottom w:val="single" w:sz="4" w:space="0" w:color="auto"/>
              <w:right w:val="single" w:sz="4" w:space="0" w:color="auto"/>
            </w:tcBorders>
            <w:shd w:val="clear" w:color="auto" w:fill="auto"/>
            <w:vAlign w:val="center"/>
            <w:hideMark/>
          </w:tcPr>
          <w:p w14:paraId="091B3ABB" w14:textId="77777777" w:rsidR="009045BB" w:rsidRPr="00CD0495" w:rsidRDefault="009045BB" w:rsidP="005F6B73">
            <w:pPr>
              <w:rPr>
                <w:color w:val="000000"/>
              </w:rPr>
            </w:pPr>
            <w:r w:rsidRPr="00CD0495">
              <w:rPr>
                <w:color w:val="000000"/>
              </w:rPr>
              <w:t>да</w:t>
            </w:r>
          </w:p>
        </w:tc>
      </w:tr>
      <w:tr w:rsidR="009045BB" w:rsidRPr="00CD0495" w14:paraId="2A567E04" w14:textId="77777777" w:rsidTr="005F6B73">
        <w:trPr>
          <w:trHeight w:val="263"/>
        </w:trPr>
        <w:tc>
          <w:tcPr>
            <w:tcW w:w="5519" w:type="dxa"/>
            <w:tcBorders>
              <w:top w:val="single" w:sz="4" w:space="0" w:color="auto"/>
              <w:left w:val="single" w:sz="8" w:space="0" w:color="auto"/>
              <w:bottom w:val="single" w:sz="8" w:space="0" w:color="auto"/>
              <w:right w:val="nil"/>
            </w:tcBorders>
            <w:shd w:val="clear" w:color="auto" w:fill="auto"/>
            <w:vAlign w:val="center"/>
            <w:hideMark/>
          </w:tcPr>
          <w:p w14:paraId="0AA74BC9" w14:textId="77777777" w:rsidR="009045BB" w:rsidRPr="00CD0495" w:rsidRDefault="009045BB" w:rsidP="005F6B73">
            <w:pPr>
              <w:rPr>
                <w:color w:val="000000"/>
              </w:rPr>
            </w:pPr>
            <w:r w:rsidRPr="00CD0495">
              <w:rPr>
                <w:color w:val="000000"/>
              </w:rPr>
              <w:t>Стационарное обслуживание в объеме оперативного лечения в случае внематочной беременности или прерывания беременности по экстренным мед. показаниям</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31697" w14:textId="77777777" w:rsidR="009045BB" w:rsidRPr="00CD0495" w:rsidRDefault="009045BB" w:rsidP="005F6B73">
            <w:pPr>
              <w:rPr>
                <w:color w:val="000000"/>
              </w:rPr>
            </w:pPr>
            <w:r w:rsidRPr="00CD0495">
              <w:rPr>
                <w:color w:val="000000"/>
              </w:rPr>
              <w:t>да</w:t>
            </w:r>
          </w:p>
        </w:tc>
      </w:tr>
      <w:tr w:rsidR="009045BB" w:rsidRPr="00CD0495" w14:paraId="7508E578" w14:textId="77777777" w:rsidTr="005F6B73">
        <w:trPr>
          <w:trHeight w:val="301"/>
        </w:trPr>
        <w:tc>
          <w:tcPr>
            <w:tcW w:w="5519" w:type="dxa"/>
            <w:tcBorders>
              <w:top w:val="nil"/>
              <w:left w:val="single" w:sz="8" w:space="0" w:color="auto"/>
              <w:bottom w:val="single" w:sz="8" w:space="0" w:color="auto"/>
              <w:right w:val="nil"/>
            </w:tcBorders>
            <w:shd w:val="clear" w:color="auto" w:fill="auto"/>
            <w:vAlign w:val="center"/>
            <w:hideMark/>
          </w:tcPr>
          <w:p w14:paraId="532D2D27" w14:textId="77777777" w:rsidR="009045BB" w:rsidRPr="00CD0495" w:rsidRDefault="009045BB" w:rsidP="005F6B73">
            <w:pPr>
              <w:rPr>
                <w:color w:val="000000"/>
              </w:rPr>
            </w:pPr>
            <w:r w:rsidRPr="00CD0495">
              <w:rPr>
                <w:color w:val="000000"/>
              </w:rPr>
              <w:t xml:space="preserve">Диагностические исследования </w:t>
            </w:r>
          </w:p>
        </w:tc>
        <w:tc>
          <w:tcPr>
            <w:tcW w:w="4409" w:type="dxa"/>
            <w:tcBorders>
              <w:top w:val="nil"/>
              <w:left w:val="single" w:sz="4" w:space="0" w:color="auto"/>
              <w:bottom w:val="single" w:sz="4" w:space="0" w:color="auto"/>
              <w:right w:val="single" w:sz="4" w:space="0" w:color="auto"/>
            </w:tcBorders>
            <w:shd w:val="clear" w:color="auto" w:fill="auto"/>
            <w:vAlign w:val="center"/>
            <w:hideMark/>
          </w:tcPr>
          <w:p w14:paraId="072A18DF" w14:textId="77777777" w:rsidR="009045BB" w:rsidRPr="00CD0495" w:rsidRDefault="009045BB" w:rsidP="005F6B73">
            <w:pPr>
              <w:rPr>
                <w:color w:val="000000"/>
              </w:rPr>
            </w:pPr>
            <w:r w:rsidRPr="00CD0495">
              <w:rPr>
                <w:color w:val="000000"/>
              </w:rPr>
              <w:t>да</w:t>
            </w:r>
          </w:p>
        </w:tc>
      </w:tr>
      <w:tr w:rsidR="009045BB" w:rsidRPr="00CD0495" w14:paraId="3F967C69" w14:textId="77777777" w:rsidTr="005F6B73">
        <w:trPr>
          <w:trHeight w:val="404"/>
        </w:trPr>
        <w:tc>
          <w:tcPr>
            <w:tcW w:w="5519" w:type="dxa"/>
            <w:tcBorders>
              <w:top w:val="nil"/>
              <w:left w:val="single" w:sz="8" w:space="0" w:color="auto"/>
              <w:bottom w:val="single" w:sz="8" w:space="0" w:color="auto"/>
              <w:right w:val="nil"/>
            </w:tcBorders>
            <w:shd w:val="clear" w:color="auto" w:fill="auto"/>
            <w:vAlign w:val="center"/>
            <w:hideMark/>
          </w:tcPr>
          <w:p w14:paraId="71583137" w14:textId="77777777" w:rsidR="009045BB" w:rsidRPr="00CD0495" w:rsidRDefault="009045BB" w:rsidP="005F6B73">
            <w:pPr>
              <w:rPr>
                <w:color w:val="000000"/>
              </w:rPr>
            </w:pPr>
            <w:r w:rsidRPr="00CD0495">
              <w:rPr>
                <w:color w:val="000000"/>
              </w:rPr>
              <w:t>Лабораторные исследования</w:t>
            </w:r>
          </w:p>
        </w:tc>
        <w:tc>
          <w:tcPr>
            <w:tcW w:w="4409" w:type="dxa"/>
            <w:tcBorders>
              <w:top w:val="nil"/>
              <w:left w:val="single" w:sz="4" w:space="0" w:color="auto"/>
              <w:bottom w:val="single" w:sz="4" w:space="0" w:color="auto"/>
              <w:right w:val="single" w:sz="4" w:space="0" w:color="auto"/>
            </w:tcBorders>
            <w:shd w:val="clear" w:color="auto" w:fill="auto"/>
            <w:vAlign w:val="center"/>
            <w:hideMark/>
          </w:tcPr>
          <w:p w14:paraId="5F64F84D" w14:textId="77777777" w:rsidR="009045BB" w:rsidRPr="00CD0495" w:rsidRDefault="009045BB" w:rsidP="005F6B73">
            <w:pPr>
              <w:rPr>
                <w:color w:val="000000"/>
              </w:rPr>
            </w:pPr>
            <w:r w:rsidRPr="00CD0495">
              <w:rPr>
                <w:color w:val="000000"/>
              </w:rPr>
              <w:t>да</w:t>
            </w:r>
          </w:p>
        </w:tc>
      </w:tr>
      <w:tr w:rsidR="009045BB" w:rsidRPr="00CD0495" w14:paraId="0BAAA84A" w14:textId="77777777" w:rsidTr="005F6B73">
        <w:trPr>
          <w:trHeight w:val="395"/>
        </w:trPr>
        <w:tc>
          <w:tcPr>
            <w:tcW w:w="5519" w:type="dxa"/>
            <w:tcBorders>
              <w:top w:val="nil"/>
              <w:left w:val="single" w:sz="8" w:space="0" w:color="auto"/>
              <w:bottom w:val="single" w:sz="8" w:space="0" w:color="auto"/>
              <w:right w:val="nil"/>
            </w:tcBorders>
            <w:shd w:val="clear" w:color="auto" w:fill="auto"/>
            <w:vAlign w:val="center"/>
            <w:hideMark/>
          </w:tcPr>
          <w:p w14:paraId="0B2FAB34" w14:textId="77777777" w:rsidR="009045BB" w:rsidRPr="00CD0495" w:rsidRDefault="009045BB" w:rsidP="005F6B73">
            <w:pPr>
              <w:rPr>
                <w:color w:val="000000"/>
              </w:rPr>
            </w:pPr>
            <w:r w:rsidRPr="00CD0495">
              <w:rPr>
                <w:color w:val="000000"/>
              </w:rPr>
              <w:t>Реанимационная помощь</w:t>
            </w:r>
          </w:p>
        </w:tc>
        <w:tc>
          <w:tcPr>
            <w:tcW w:w="4409" w:type="dxa"/>
            <w:tcBorders>
              <w:top w:val="nil"/>
              <w:left w:val="single" w:sz="4" w:space="0" w:color="auto"/>
              <w:bottom w:val="single" w:sz="4" w:space="0" w:color="auto"/>
              <w:right w:val="single" w:sz="4" w:space="0" w:color="auto"/>
            </w:tcBorders>
            <w:shd w:val="clear" w:color="auto" w:fill="auto"/>
            <w:vAlign w:val="center"/>
            <w:hideMark/>
          </w:tcPr>
          <w:p w14:paraId="3EC7A250" w14:textId="77777777" w:rsidR="009045BB" w:rsidRPr="00CD0495" w:rsidRDefault="009045BB" w:rsidP="005F6B73">
            <w:pPr>
              <w:rPr>
                <w:color w:val="000000"/>
              </w:rPr>
            </w:pPr>
            <w:r w:rsidRPr="00CD0495">
              <w:rPr>
                <w:color w:val="000000"/>
              </w:rPr>
              <w:t>да</w:t>
            </w:r>
          </w:p>
        </w:tc>
      </w:tr>
      <w:tr w:rsidR="009045BB" w:rsidRPr="00CD0495" w14:paraId="11D420CC" w14:textId="77777777" w:rsidTr="005F6B73">
        <w:trPr>
          <w:trHeight w:val="557"/>
        </w:trPr>
        <w:tc>
          <w:tcPr>
            <w:tcW w:w="5519" w:type="dxa"/>
            <w:tcBorders>
              <w:top w:val="nil"/>
              <w:left w:val="single" w:sz="8" w:space="0" w:color="auto"/>
              <w:bottom w:val="single" w:sz="8" w:space="0" w:color="auto"/>
              <w:right w:val="nil"/>
            </w:tcBorders>
            <w:shd w:val="clear" w:color="auto" w:fill="auto"/>
            <w:vAlign w:val="center"/>
            <w:hideMark/>
          </w:tcPr>
          <w:p w14:paraId="2D06CE77" w14:textId="77777777" w:rsidR="009045BB" w:rsidRPr="00CD0495" w:rsidRDefault="009045BB" w:rsidP="005F6B73">
            <w:pPr>
              <w:rPr>
                <w:color w:val="000000"/>
              </w:rPr>
            </w:pPr>
            <w:r w:rsidRPr="00CD0495">
              <w:rPr>
                <w:color w:val="000000"/>
              </w:rPr>
              <w:t>Все виды терапевтического и хирургического лечения</w:t>
            </w:r>
          </w:p>
        </w:tc>
        <w:tc>
          <w:tcPr>
            <w:tcW w:w="4409" w:type="dxa"/>
            <w:tcBorders>
              <w:top w:val="nil"/>
              <w:left w:val="single" w:sz="4" w:space="0" w:color="auto"/>
              <w:bottom w:val="single" w:sz="4" w:space="0" w:color="auto"/>
              <w:right w:val="single" w:sz="4" w:space="0" w:color="auto"/>
            </w:tcBorders>
            <w:shd w:val="clear" w:color="auto" w:fill="auto"/>
            <w:vAlign w:val="center"/>
            <w:hideMark/>
          </w:tcPr>
          <w:p w14:paraId="792B6BD1" w14:textId="77777777" w:rsidR="009045BB" w:rsidRPr="00CD0495" w:rsidRDefault="009045BB" w:rsidP="005F6B73">
            <w:pPr>
              <w:rPr>
                <w:color w:val="000000"/>
              </w:rPr>
            </w:pPr>
            <w:r w:rsidRPr="00CD0495">
              <w:rPr>
                <w:color w:val="000000"/>
              </w:rPr>
              <w:t>да</w:t>
            </w:r>
          </w:p>
        </w:tc>
      </w:tr>
      <w:tr w:rsidR="009045BB" w:rsidRPr="00CD0495" w14:paraId="1F3116EF" w14:textId="77777777" w:rsidTr="005F6B73">
        <w:trPr>
          <w:trHeight w:val="657"/>
        </w:trPr>
        <w:tc>
          <w:tcPr>
            <w:tcW w:w="5519" w:type="dxa"/>
            <w:tcBorders>
              <w:top w:val="nil"/>
              <w:left w:val="single" w:sz="8" w:space="0" w:color="auto"/>
              <w:bottom w:val="single" w:sz="8" w:space="0" w:color="auto"/>
              <w:right w:val="nil"/>
            </w:tcBorders>
            <w:shd w:val="clear" w:color="auto" w:fill="auto"/>
            <w:vAlign w:val="center"/>
            <w:hideMark/>
          </w:tcPr>
          <w:p w14:paraId="11FAECEE" w14:textId="77777777" w:rsidR="009045BB" w:rsidRPr="00CD0495" w:rsidRDefault="009045BB" w:rsidP="005F6B73">
            <w:pPr>
              <w:rPr>
                <w:color w:val="000000"/>
              </w:rPr>
            </w:pPr>
            <w:r w:rsidRPr="00CD0495">
              <w:rPr>
                <w:color w:val="000000"/>
              </w:rPr>
              <w:t>Стационарную стабилизацию обострений хронических заболеваний при угрозе жизни</w:t>
            </w:r>
          </w:p>
        </w:tc>
        <w:tc>
          <w:tcPr>
            <w:tcW w:w="4409" w:type="dxa"/>
            <w:tcBorders>
              <w:top w:val="nil"/>
              <w:left w:val="single" w:sz="4" w:space="0" w:color="auto"/>
              <w:bottom w:val="single" w:sz="4" w:space="0" w:color="auto"/>
              <w:right w:val="single" w:sz="4" w:space="0" w:color="auto"/>
            </w:tcBorders>
            <w:shd w:val="clear" w:color="auto" w:fill="auto"/>
            <w:vAlign w:val="center"/>
            <w:hideMark/>
          </w:tcPr>
          <w:p w14:paraId="6260307D" w14:textId="77777777" w:rsidR="009045BB" w:rsidRPr="00CD0495" w:rsidRDefault="009045BB" w:rsidP="005F6B73">
            <w:pPr>
              <w:rPr>
                <w:color w:val="000000"/>
              </w:rPr>
            </w:pPr>
            <w:r w:rsidRPr="00CD0495">
              <w:rPr>
                <w:color w:val="000000"/>
              </w:rPr>
              <w:t>да</w:t>
            </w:r>
          </w:p>
        </w:tc>
      </w:tr>
      <w:tr w:rsidR="009045BB" w:rsidRPr="00CD0495" w14:paraId="1C5645B5" w14:textId="77777777" w:rsidTr="005F6B73">
        <w:trPr>
          <w:trHeight w:val="680"/>
        </w:trPr>
        <w:tc>
          <w:tcPr>
            <w:tcW w:w="5519" w:type="dxa"/>
            <w:tcBorders>
              <w:top w:val="nil"/>
              <w:left w:val="single" w:sz="8" w:space="0" w:color="auto"/>
              <w:bottom w:val="single" w:sz="8" w:space="0" w:color="auto"/>
              <w:right w:val="nil"/>
            </w:tcBorders>
            <w:shd w:val="clear" w:color="auto" w:fill="auto"/>
            <w:vAlign w:val="center"/>
            <w:hideMark/>
          </w:tcPr>
          <w:p w14:paraId="39499B67" w14:textId="77777777" w:rsidR="009045BB" w:rsidRPr="00CD0495" w:rsidRDefault="009045BB" w:rsidP="005F6B73">
            <w:pPr>
              <w:rPr>
                <w:color w:val="000000"/>
              </w:rPr>
            </w:pPr>
            <w:r w:rsidRPr="00CD0495">
              <w:rPr>
                <w:color w:val="000000"/>
              </w:rPr>
              <w:t xml:space="preserve">эпилепсия; </w:t>
            </w:r>
          </w:p>
        </w:tc>
        <w:tc>
          <w:tcPr>
            <w:tcW w:w="4409" w:type="dxa"/>
            <w:tcBorders>
              <w:top w:val="nil"/>
              <w:left w:val="single" w:sz="4" w:space="0" w:color="auto"/>
              <w:bottom w:val="single" w:sz="4" w:space="0" w:color="auto"/>
              <w:right w:val="single" w:sz="4" w:space="0" w:color="auto"/>
            </w:tcBorders>
            <w:shd w:val="clear" w:color="auto" w:fill="auto"/>
            <w:vAlign w:val="center"/>
            <w:hideMark/>
          </w:tcPr>
          <w:p w14:paraId="57DB8A52" w14:textId="77777777" w:rsidR="009045BB" w:rsidRPr="00CD0495" w:rsidRDefault="009045BB" w:rsidP="005F6B73">
            <w:pPr>
              <w:jc w:val="both"/>
              <w:rPr>
                <w:color w:val="000000"/>
              </w:rPr>
            </w:pPr>
            <w:r w:rsidRPr="00CD0495">
              <w:rPr>
                <w:color w:val="000000"/>
              </w:rPr>
              <w:t xml:space="preserve">да, по жизненным показаниям в рамках экстренной госпитализации  </w:t>
            </w:r>
          </w:p>
        </w:tc>
      </w:tr>
      <w:tr w:rsidR="009045BB" w:rsidRPr="00CD0495" w14:paraId="3D41AFF3" w14:textId="77777777" w:rsidTr="005F6B73">
        <w:trPr>
          <w:trHeight w:val="704"/>
        </w:trPr>
        <w:tc>
          <w:tcPr>
            <w:tcW w:w="5519" w:type="dxa"/>
            <w:tcBorders>
              <w:top w:val="nil"/>
              <w:left w:val="single" w:sz="8" w:space="0" w:color="auto"/>
              <w:bottom w:val="single" w:sz="8" w:space="0" w:color="auto"/>
              <w:right w:val="nil"/>
            </w:tcBorders>
            <w:shd w:val="clear" w:color="auto" w:fill="auto"/>
            <w:vAlign w:val="center"/>
            <w:hideMark/>
          </w:tcPr>
          <w:p w14:paraId="34BCE308" w14:textId="77777777" w:rsidR="009045BB" w:rsidRPr="00CD0495" w:rsidRDefault="009045BB" w:rsidP="005F6B73">
            <w:pPr>
              <w:rPr>
                <w:color w:val="000000"/>
              </w:rPr>
            </w:pPr>
            <w:r w:rsidRPr="00CD0495">
              <w:rPr>
                <w:color w:val="000000"/>
              </w:rPr>
              <w:t xml:space="preserve">саркоидоз; </w:t>
            </w:r>
          </w:p>
        </w:tc>
        <w:tc>
          <w:tcPr>
            <w:tcW w:w="4409" w:type="dxa"/>
            <w:tcBorders>
              <w:top w:val="nil"/>
              <w:left w:val="single" w:sz="4" w:space="0" w:color="auto"/>
              <w:bottom w:val="single" w:sz="4" w:space="0" w:color="auto"/>
              <w:right w:val="single" w:sz="4" w:space="0" w:color="auto"/>
            </w:tcBorders>
            <w:shd w:val="clear" w:color="auto" w:fill="auto"/>
            <w:vAlign w:val="center"/>
            <w:hideMark/>
          </w:tcPr>
          <w:p w14:paraId="4D5E7F2D" w14:textId="77777777" w:rsidR="009045BB" w:rsidRPr="00CD0495" w:rsidRDefault="009045BB" w:rsidP="005F6B73">
            <w:pPr>
              <w:jc w:val="both"/>
              <w:rPr>
                <w:color w:val="000000"/>
              </w:rPr>
            </w:pPr>
            <w:r w:rsidRPr="00CD0495">
              <w:rPr>
                <w:color w:val="000000"/>
              </w:rPr>
              <w:t>да, по жизненным показаниям в рамках экстренной госпитализации</w:t>
            </w:r>
          </w:p>
        </w:tc>
      </w:tr>
      <w:tr w:rsidR="009045BB" w:rsidRPr="00CD0495" w14:paraId="7C8C651F" w14:textId="77777777" w:rsidTr="005F6B73">
        <w:trPr>
          <w:trHeight w:val="531"/>
        </w:trPr>
        <w:tc>
          <w:tcPr>
            <w:tcW w:w="5519" w:type="dxa"/>
            <w:tcBorders>
              <w:top w:val="nil"/>
              <w:left w:val="single" w:sz="8" w:space="0" w:color="auto"/>
              <w:bottom w:val="single" w:sz="8" w:space="0" w:color="auto"/>
              <w:right w:val="nil"/>
            </w:tcBorders>
            <w:shd w:val="clear" w:color="auto" w:fill="auto"/>
            <w:vAlign w:val="center"/>
            <w:hideMark/>
          </w:tcPr>
          <w:p w14:paraId="1C07C583" w14:textId="77777777" w:rsidR="009045BB" w:rsidRPr="00CD0495" w:rsidRDefault="009045BB" w:rsidP="005F6B73">
            <w:pPr>
              <w:rPr>
                <w:color w:val="000000"/>
              </w:rPr>
            </w:pPr>
            <w:r w:rsidRPr="00CD0495">
              <w:rPr>
                <w:color w:val="000000"/>
              </w:rPr>
              <w:t>кожные заболевания (в т.ч. глубокие микозы, экземы, нейродермиты)</w:t>
            </w:r>
          </w:p>
        </w:tc>
        <w:tc>
          <w:tcPr>
            <w:tcW w:w="4409" w:type="dxa"/>
            <w:tcBorders>
              <w:top w:val="nil"/>
              <w:left w:val="single" w:sz="4" w:space="0" w:color="auto"/>
              <w:bottom w:val="single" w:sz="4" w:space="0" w:color="auto"/>
              <w:right w:val="single" w:sz="4" w:space="0" w:color="auto"/>
            </w:tcBorders>
            <w:shd w:val="clear" w:color="auto" w:fill="auto"/>
            <w:vAlign w:val="center"/>
            <w:hideMark/>
          </w:tcPr>
          <w:p w14:paraId="7130E9F6" w14:textId="77777777" w:rsidR="009045BB" w:rsidRPr="00CD0495" w:rsidRDefault="009045BB" w:rsidP="005F6B73">
            <w:pPr>
              <w:rPr>
                <w:color w:val="000000"/>
              </w:rPr>
            </w:pPr>
            <w:r w:rsidRPr="00CD0495">
              <w:rPr>
                <w:color w:val="000000"/>
              </w:rPr>
              <w:t>да</w:t>
            </w:r>
          </w:p>
        </w:tc>
      </w:tr>
      <w:tr w:rsidR="009045BB" w:rsidRPr="00CD0495" w14:paraId="4DAC6C6A" w14:textId="77777777" w:rsidTr="005F6B73">
        <w:trPr>
          <w:trHeight w:val="823"/>
        </w:trPr>
        <w:tc>
          <w:tcPr>
            <w:tcW w:w="5519" w:type="dxa"/>
            <w:tcBorders>
              <w:top w:val="nil"/>
              <w:left w:val="single" w:sz="8" w:space="0" w:color="auto"/>
              <w:bottom w:val="single" w:sz="8" w:space="0" w:color="auto"/>
              <w:right w:val="nil"/>
            </w:tcBorders>
            <w:shd w:val="clear" w:color="auto" w:fill="auto"/>
            <w:vAlign w:val="center"/>
            <w:hideMark/>
          </w:tcPr>
          <w:p w14:paraId="31103FB0" w14:textId="77777777" w:rsidR="009045BB" w:rsidRPr="00CD0495" w:rsidRDefault="009045BB" w:rsidP="005F6B73">
            <w:pPr>
              <w:rPr>
                <w:color w:val="000000"/>
              </w:rPr>
            </w:pPr>
            <w:r w:rsidRPr="00CD0495">
              <w:rPr>
                <w:color w:val="000000"/>
              </w:rPr>
              <w:t xml:space="preserve">заболевания, передающиеся половым путем (диагностика, лечение и контроль проведенного лечения); </w:t>
            </w:r>
          </w:p>
        </w:tc>
        <w:tc>
          <w:tcPr>
            <w:tcW w:w="4409" w:type="dxa"/>
            <w:tcBorders>
              <w:top w:val="nil"/>
              <w:left w:val="single" w:sz="4" w:space="0" w:color="auto"/>
              <w:bottom w:val="single" w:sz="4" w:space="0" w:color="auto"/>
              <w:right w:val="single" w:sz="4" w:space="0" w:color="auto"/>
            </w:tcBorders>
            <w:shd w:val="clear" w:color="auto" w:fill="auto"/>
            <w:vAlign w:val="center"/>
            <w:hideMark/>
          </w:tcPr>
          <w:p w14:paraId="57680C4B" w14:textId="77777777" w:rsidR="009045BB" w:rsidRPr="00CD0495" w:rsidRDefault="009045BB" w:rsidP="005F6B73">
            <w:pPr>
              <w:rPr>
                <w:color w:val="000000"/>
              </w:rPr>
            </w:pPr>
            <w:r w:rsidRPr="00CD0495">
              <w:rPr>
                <w:color w:val="000000"/>
              </w:rPr>
              <w:t>да, 1 раз в год</w:t>
            </w:r>
          </w:p>
        </w:tc>
      </w:tr>
      <w:tr w:rsidR="009045BB" w:rsidRPr="00CD0495" w14:paraId="520EC8FC" w14:textId="77777777" w:rsidTr="005F6B73">
        <w:trPr>
          <w:trHeight w:val="678"/>
        </w:trPr>
        <w:tc>
          <w:tcPr>
            <w:tcW w:w="5519" w:type="dxa"/>
            <w:tcBorders>
              <w:top w:val="nil"/>
              <w:left w:val="single" w:sz="8" w:space="0" w:color="auto"/>
              <w:bottom w:val="single" w:sz="4" w:space="0" w:color="auto"/>
              <w:right w:val="nil"/>
            </w:tcBorders>
            <w:shd w:val="clear" w:color="auto" w:fill="auto"/>
            <w:vAlign w:val="center"/>
            <w:hideMark/>
          </w:tcPr>
          <w:p w14:paraId="6AC8102C" w14:textId="77777777" w:rsidR="009045BB" w:rsidRPr="00CD0495" w:rsidRDefault="009045BB" w:rsidP="005F6B73">
            <w:pPr>
              <w:rPr>
                <w:color w:val="000000"/>
              </w:rPr>
            </w:pPr>
            <w:r w:rsidRPr="00CD0495">
              <w:rPr>
                <w:color w:val="000000"/>
              </w:rPr>
              <w:lastRenderedPageBreak/>
              <w:t xml:space="preserve">вирусные гепатиты; </w:t>
            </w:r>
          </w:p>
        </w:tc>
        <w:tc>
          <w:tcPr>
            <w:tcW w:w="4409" w:type="dxa"/>
            <w:tcBorders>
              <w:top w:val="nil"/>
              <w:left w:val="single" w:sz="4" w:space="0" w:color="auto"/>
              <w:bottom w:val="single" w:sz="4" w:space="0" w:color="auto"/>
              <w:right w:val="single" w:sz="4" w:space="0" w:color="auto"/>
            </w:tcBorders>
            <w:shd w:val="clear" w:color="auto" w:fill="auto"/>
            <w:vAlign w:val="center"/>
            <w:hideMark/>
          </w:tcPr>
          <w:p w14:paraId="182156E2" w14:textId="77777777" w:rsidR="009045BB" w:rsidRPr="00CD0495" w:rsidRDefault="009045BB" w:rsidP="005F6B73">
            <w:pPr>
              <w:jc w:val="both"/>
              <w:rPr>
                <w:color w:val="000000"/>
              </w:rPr>
            </w:pPr>
            <w:r w:rsidRPr="00CD0495">
              <w:rPr>
                <w:color w:val="000000"/>
              </w:rPr>
              <w:t xml:space="preserve">да, по жизненным показаниям в рамках экстренной госпитализации  </w:t>
            </w:r>
          </w:p>
        </w:tc>
      </w:tr>
      <w:tr w:rsidR="009045BB" w:rsidRPr="00CD0495" w14:paraId="676357A5" w14:textId="77777777" w:rsidTr="005F6B73">
        <w:trPr>
          <w:trHeight w:val="557"/>
        </w:trPr>
        <w:tc>
          <w:tcPr>
            <w:tcW w:w="5519" w:type="dxa"/>
            <w:tcBorders>
              <w:top w:val="single" w:sz="4" w:space="0" w:color="auto"/>
              <w:left w:val="single" w:sz="4" w:space="0" w:color="auto"/>
              <w:bottom w:val="single" w:sz="4" w:space="0" w:color="auto"/>
              <w:right w:val="nil"/>
            </w:tcBorders>
            <w:shd w:val="clear" w:color="auto" w:fill="auto"/>
            <w:vAlign w:val="center"/>
            <w:hideMark/>
          </w:tcPr>
          <w:p w14:paraId="1C413DD2" w14:textId="77777777" w:rsidR="009045BB" w:rsidRPr="00CD0495" w:rsidRDefault="009045BB" w:rsidP="005F6B73">
            <w:pPr>
              <w:rPr>
                <w:color w:val="000000"/>
              </w:rPr>
            </w:pPr>
            <w:r w:rsidRPr="00CD0495">
              <w:rPr>
                <w:color w:val="000000"/>
              </w:rPr>
              <w:t xml:space="preserve">катаракта; </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D65B4" w14:textId="77777777" w:rsidR="009045BB" w:rsidRPr="00CD0495" w:rsidRDefault="009045BB" w:rsidP="005F6B73">
            <w:pPr>
              <w:jc w:val="both"/>
              <w:rPr>
                <w:color w:val="000000"/>
              </w:rPr>
            </w:pPr>
            <w:r w:rsidRPr="00CD0495">
              <w:rPr>
                <w:color w:val="000000"/>
              </w:rPr>
              <w:t>да, 2 случая без стоимости хрусталика</w:t>
            </w:r>
          </w:p>
        </w:tc>
      </w:tr>
      <w:tr w:rsidR="009045BB" w:rsidRPr="00CD0495" w14:paraId="30AF801C" w14:textId="77777777" w:rsidTr="005F6B73">
        <w:trPr>
          <w:trHeight w:val="1054"/>
        </w:trPr>
        <w:tc>
          <w:tcPr>
            <w:tcW w:w="5519" w:type="dxa"/>
            <w:tcBorders>
              <w:top w:val="single" w:sz="4" w:space="0" w:color="auto"/>
              <w:left w:val="single" w:sz="8" w:space="0" w:color="auto"/>
              <w:bottom w:val="single" w:sz="4" w:space="0" w:color="auto"/>
              <w:right w:val="nil"/>
            </w:tcBorders>
            <w:shd w:val="clear" w:color="auto" w:fill="auto"/>
            <w:vAlign w:val="center"/>
            <w:hideMark/>
          </w:tcPr>
          <w:p w14:paraId="69264A0D" w14:textId="77777777" w:rsidR="009045BB" w:rsidRPr="00CD0495" w:rsidRDefault="009045BB" w:rsidP="005F6B73">
            <w:pPr>
              <w:rPr>
                <w:color w:val="000000"/>
              </w:rPr>
            </w:pPr>
            <w:r w:rsidRPr="00CD0495">
              <w:rPr>
                <w:color w:val="000000"/>
              </w:rPr>
              <w:t xml:space="preserve">заболевания сердца и сосудов, требующих проведения стентирования и аорто-коронарного шунтирования (АКШ); </w:t>
            </w:r>
          </w:p>
        </w:tc>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D140" w14:textId="77777777" w:rsidR="009045BB" w:rsidRPr="00CD0495" w:rsidRDefault="009045BB" w:rsidP="005F6B73">
            <w:pPr>
              <w:jc w:val="both"/>
              <w:rPr>
                <w:color w:val="000000"/>
              </w:rPr>
            </w:pPr>
            <w:r w:rsidRPr="00CD0495">
              <w:rPr>
                <w:color w:val="000000"/>
              </w:rPr>
              <w:t xml:space="preserve">да, по жизненным показаниям в рамках экстренной госпитализации  </w:t>
            </w:r>
          </w:p>
        </w:tc>
      </w:tr>
      <w:tr w:rsidR="009045BB" w:rsidRPr="00CD0495" w14:paraId="3F08122A" w14:textId="77777777" w:rsidTr="005F6B73">
        <w:trPr>
          <w:trHeight w:val="469"/>
        </w:trPr>
        <w:tc>
          <w:tcPr>
            <w:tcW w:w="9928" w:type="dxa"/>
            <w:gridSpan w:val="2"/>
            <w:tcBorders>
              <w:top w:val="single" w:sz="4" w:space="0" w:color="auto"/>
              <w:left w:val="single" w:sz="4" w:space="0" w:color="auto"/>
              <w:bottom w:val="single" w:sz="4" w:space="0" w:color="auto"/>
              <w:right w:val="single" w:sz="4" w:space="0" w:color="auto"/>
            </w:tcBorders>
            <w:shd w:val="clear" w:color="auto" w:fill="auto"/>
          </w:tcPr>
          <w:p w14:paraId="57D26F63" w14:textId="77777777" w:rsidR="009045BB" w:rsidRPr="00CD0495" w:rsidRDefault="009045BB" w:rsidP="005F6B73">
            <w:pPr>
              <w:jc w:val="center"/>
              <w:rPr>
                <w:b/>
                <w:bCs/>
                <w:kern w:val="2"/>
                <w:u w:val="single"/>
              </w:rPr>
            </w:pPr>
            <w:r w:rsidRPr="00CD0495">
              <w:rPr>
                <w:b/>
                <w:bCs/>
                <w:u w:val="single"/>
              </w:rPr>
              <w:t>Помощь на дому</w:t>
            </w:r>
          </w:p>
        </w:tc>
      </w:tr>
      <w:tr w:rsidR="009045BB" w:rsidRPr="00CD0495" w14:paraId="2E8BF186" w14:textId="77777777" w:rsidTr="005F6B73">
        <w:trPr>
          <w:trHeight w:val="407"/>
        </w:trPr>
        <w:tc>
          <w:tcPr>
            <w:tcW w:w="9928" w:type="dxa"/>
            <w:gridSpan w:val="2"/>
            <w:tcBorders>
              <w:top w:val="single" w:sz="4" w:space="0" w:color="auto"/>
              <w:left w:val="single" w:sz="4" w:space="0" w:color="auto"/>
              <w:bottom w:val="single" w:sz="4" w:space="0" w:color="auto"/>
              <w:right w:val="single" w:sz="4" w:space="0" w:color="auto"/>
            </w:tcBorders>
            <w:shd w:val="clear" w:color="auto" w:fill="auto"/>
          </w:tcPr>
          <w:p w14:paraId="33ADAFFF" w14:textId="77777777" w:rsidR="009045BB" w:rsidRPr="00CD0495" w:rsidRDefault="009045BB" w:rsidP="005F6B73">
            <w:pPr>
              <w:jc w:val="both"/>
            </w:pPr>
            <w:r w:rsidRPr="00CD0495">
              <w:t>Помощь оказывается в пределах МКАД для всех программ ДМС, в радиусе 30 км от МКАД для варианта страхования №2; в радиусе 50 км от МКАД для вариантов страхования №1, №3 Дети, №4 ВИП.</w:t>
            </w:r>
          </w:p>
          <w:p w14:paraId="2945A234" w14:textId="77777777" w:rsidR="009045BB" w:rsidRPr="00CD0495" w:rsidRDefault="009045BB" w:rsidP="005F6B73">
            <w:pPr>
              <w:widowControl w:val="0"/>
              <w:numPr>
                <w:ilvl w:val="12"/>
                <w:numId w:val="0"/>
              </w:numPr>
              <w:autoSpaceDE w:val="0"/>
              <w:autoSpaceDN w:val="0"/>
              <w:jc w:val="both"/>
            </w:pPr>
            <w:r w:rsidRPr="00CD0495">
              <w:t>Медицинская помощь на дому оказывается Застрахованным лицам, которые по состоянию здоровья не могут самостоятельно обратиться в медицинскую организацию: первичные, повторные осмотры врача-терапевта на дому; выдача и продление листка нетрудоспособности.</w:t>
            </w:r>
          </w:p>
          <w:p w14:paraId="6F6C7330" w14:textId="77777777" w:rsidR="009045BB" w:rsidRPr="00CD0495" w:rsidRDefault="009045BB" w:rsidP="005F6B73">
            <w:pPr>
              <w:widowControl w:val="0"/>
              <w:jc w:val="both"/>
            </w:pPr>
            <w:r w:rsidRPr="00CD0495">
              <w:t>Помощь на дому осуществляется с учетом режима работы медицинских организаций, предоставляющих данный вид помощи.</w:t>
            </w:r>
          </w:p>
        </w:tc>
      </w:tr>
      <w:tr w:rsidR="009045BB" w:rsidRPr="00CD0495" w14:paraId="02868E08" w14:textId="77777777" w:rsidTr="005F6B73">
        <w:trPr>
          <w:trHeight w:val="561"/>
        </w:trPr>
        <w:tc>
          <w:tcPr>
            <w:tcW w:w="9928" w:type="dxa"/>
            <w:gridSpan w:val="2"/>
            <w:tcBorders>
              <w:top w:val="single" w:sz="4" w:space="0" w:color="auto"/>
              <w:left w:val="single" w:sz="8" w:space="0" w:color="auto"/>
              <w:bottom w:val="single" w:sz="8" w:space="0" w:color="auto"/>
              <w:right w:val="single" w:sz="4" w:space="0" w:color="auto"/>
            </w:tcBorders>
            <w:shd w:val="clear" w:color="auto" w:fill="auto"/>
            <w:vAlign w:val="center"/>
          </w:tcPr>
          <w:p w14:paraId="49BD6989" w14:textId="77777777" w:rsidR="009045BB" w:rsidRPr="00CD0495" w:rsidRDefault="009045BB" w:rsidP="005F6B73">
            <w:pPr>
              <w:jc w:val="center"/>
              <w:rPr>
                <w:color w:val="000000"/>
                <w:u w:val="single"/>
              </w:rPr>
            </w:pPr>
            <w:r w:rsidRPr="00CD0495">
              <w:rPr>
                <w:b/>
                <w:bCs/>
                <w:u w:val="single"/>
              </w:rPr>
              <w:t>Неотложная и скорая медицинская помощь</w:t>
            </w:r>
          </w:p>
        </w:tc>
      </w:tr>
      <w:tr w:rsidR="009045BB" w:rsidRPr="00CD0495" w14:paraId="050ED7CD" w14:textId="77777777" w:rsidTr="005F6B73">
        <w:trPr>
          <w:trHeight w:val="945"/>
        </w:trPr>
        <w:tc>
          <w:tcPr>
            <w:tcW w:w="9928" w:type="dxa"/>
            <w:gridSpan w:val="2"/>
            <w:tcBorders>
              <w:top w:val="nil"/>
              <w:left w:val="single" w:sz="8" w:space="0" w:color="auto"/>
              <w:bottom w:val="single" w:sz="8" w:space="0" w:color="auto"/>
              <w:right w:val="single" w:sz="4" w:space="0" w:color="auto"/>
            </w:tcBorders>
            <w:shd w:val="clear" w:color="auto" w:fill="auto"/>
            <w:vAlign w:val="center"/>
          </w:tcPr>
          <w:p w14:paraId="7F037389" w14:textId="77777777" w:rsidR="009045BB" w:rsidRPr="00CD0495" w:rsidRDefault="009045BB" w:rsidP="005F6B73">
            <w:pPr>
              <w:jc w:val="both"/>
            </w:pPr>
            <w:r w:rsidRPr="00CD0495">
              <w:t>Помощь оказывается в пределах МКАД для всех программ ДМС, в радиусе 30 км от МКАД для варианта страхования №2; в радиусе 50 км от МКАД для вариантов страхования №1, №3 Дети, №4 ВИП.</w:t>
            </w:r>
          </w:p>
          <w:p w14:paraId="42745C89" w14:textId="77777777" w:rsidR="009045BB" w:rsidRPr="00CD0495" w:rsidRDefault="009045BB" w:rsidP="005F6B73">
            <w:pPr>
              <w:jc w:val="both"/>
            </w:pPr>
            <w:r w:rsidRPr="00CD0495">
              <w:t>Выезд бригады скорой помощи, проведение необходимой экспресс-диагностики, экстренные лечебные манипуляции и купирование неотложных состояний, экстренная транспортировка в стационар.</w:t>
            </w:r>
          </w:p>
        </w:tc>
      </w:tr>
    </w:tbl>
    <w:p w14:paraId="257999C2" w14:textId="77777777" w:rsidR="009045BB" w:rsidRPr="00CD0495" w:rsidRDefault="009045BB" w:rsidP="009045BB">
      <w:pPr>
        <w:ind w:firstLine="709"/>
        <w:jc w:val="right"/>
        <w:rPr>
          <w:b/>
          <w:bCs/>
          <w:iCs/>
        </w:rPr>
      </w:pPr>
    </w:p>
    <w:p w14:paraId="450C697D" w14:textId="77777777" w:rsidR="009045BB" w:rsidRPr="00CD0495" w:rsidRDefault="009045BB" w:rsidP="009045BB">
      <w:pPr>
        <w:ind w:firstLine="709"/>
        <w:jc w:val="right"/>
        <w:rPr>
          <w:b/>
          <w:bCs/>
          <w:iCs/>
        </w:rPr>
      </w:pPr>
      <w:r w:rsidRPr="00CD0495">
        <w:rPr>
          <w:b/>
          <w:bCs/>
          <w:iCs/>
        </w:rPr>
        <w:t>Объем оказания услуг для всех вариантов программ ДМС (Варианты страхования №1, №2, №3 Дети, №4 ВИП, №5):</w:t>
      </w:r>
      <w:r w:rsidRPr="00CD0495">
        <w:rPr>
          <w:bCs/>
          <w:sz w:val="28"/>
          <w:szCs w:val="28"/>
        </w:rPr>
        <w:t xml:space="preserve"> </w:t>
      </w:r>
    </w:p>
    <w:tbl>
      <w:tblPr>
        <w:tblW w:w="9634" w:type="dxa"/>
        <w:tblLook w:val="04A0" w:firstRow="1" w:lastRow="0" w:firstColumn="1" w:lastColumn="0" w:noHBand="0" w:noVBand="1"/>
      </w:tblPr>
      <w:tblGrid>
        <w:gridCol w:w="2740"/>
        <w:gridCol w:w="4240"/>
        <w:gridCol w:w="2654"/>
      </w:tblGrid>
      <w:tr w:rsidR="009045BB" w:rsidRPr="00CD0495" w14:paraId="5D16593D" w14:textId="77777777" w:rsidTr="005F6B73">
        <w:trPr>
          <w:trHeight w:val="300"/>
        </w:trPr>
        <w:tc>
          <w:tcPr>
            <w:tcW w:w="9634" w:type="dxa"/>
            <w:gridSpan w:val="3"/>
            <w:tcBorders>
              <w:top w:val="single" w:sz="4" w:space="0" w:color="auto"/>
              <w:left w:val="single" w:sz="4" w:space="0" w:color="auto"/>
              <w:bottom w:val="single" w:sz="4" w:space="0" w:color="auto"/>
              <w:right w:val="single" w:sz="4" w:space="0" w:color="000000"/>
            </w:tcBorders>
            <w:shd w:val="clear" w:color="FFFFFF" w:fill="FFFFFF"/>
            <w:hideMark/>
          </w:tcPr>
          <w:p w14:paraId="0837BB3A" w14:textId="77777777" w:rsidR="009045BB" w:rsidRPr="00CD0495" w:rsidRDefault="009045BB" w:rsidP="005F6B73">
            <w:pPr>
              <w:jc w:val="center"/>
              <w:rPr>
                <w:rFonts w:ascii="Tahoma" w:hAnsi="Tahoma" w:cs="Tahoma"/>
                <w:color w:val="000000"/>
                <w:sz w:val="14"/>
                <w:szCs w:val="14"/>
              </w:rPr>
            </w:pPr>
            <w:r w:rsidRPr="00CD0495">
              <w:rPr>
                <w:rFonts w:ascii="Tahoma" w:hAnsi="Tahoma" w:cs="Tahoma"/>
                <w:b/>
                <w:bCs/>
                <w:color w:val="000000"/>
                <w:sz w:val="18"/>
                <w:szCs w:val="18"/>
              </w:rPr>
              <w:t>Вариант страхования № 1</w:t>
            </w:r>
          </w:p>
        </w:tc>
      </w:tr>
      <w:tr w:rsidR="009045BB" w:rsidRPr="00CD0495" w14:paraId="6A6BC809"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D6A69B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VIP-отделение Центральной поликлиники Литфонда</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665F17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Аэропортовская 1-я, д 5, ст м Аэропорт</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FEE0CB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E1FF850"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3E5FA9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АПРЕЛЬ, ООО</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8CADC8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Калининград, ул Партизанская, д 6</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97AFBF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A263E27"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7B85CB8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МО "Подольская областная клиническая больница" структурное подразделение №7</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6DE22A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Подольск, мкр Львовский, проезд Больничный, д 4а</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2E36F0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F0BC176"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82B07E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НИИ Скорой помощи им. Н.В.Склифосовского ДЗ г. Москвы</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5DB096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пл Сухаревская Б., д 3, ст м Проспект Мира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F0572A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FBB24D5"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109BB7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"НИКИО им.Л.И.Свержевского"</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D687CF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Загородное, д 18Астр2, ст м Тульская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C901D2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434441C"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980B3A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Балашихе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979EBC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Балашиха, б-р Горенский, д 3А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558369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2DCDC86"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425B18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Коммунарке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5193DB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Сосенское п, п Коммунарка, ул Липовый парк, д 5к1, ст м Теплый стан</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461B15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044CCB2"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E04E80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Красногорске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D455AB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б-р Подмосковный, д 11</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8B5C49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6507B38"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7A6DA6B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Клиника "АВС - Медицина" в Одинцово</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BA0F94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Одинцовский р-н, с Ромашково, ул Никольская, д 10</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9888B3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FCEAA7F"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2893D17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Раменках</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49D7659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Столетова, д 19, ст м Раменки</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7616E3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61C35B6"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66F948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Бауманской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1A25A2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Плетешковский, д 4, ст м Бауманская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C68A8B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35C0AA4"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34575C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Коломенской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AC484C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Андропова, д 42к1, ст м Коломенская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0276BB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9B41911"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D113A8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Парке культуры</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08FE235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Льва Толстого, д 10стр1, ст м Парк культуры</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89E3DC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6F75D6D"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D324FA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проспекте Вернадского</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E25C50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Вернадского, д 33, ст м Проспект Вернадского</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A03985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1D81500"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AC7FE0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Чистых прудах</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756A48A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Чистопрудный, д 12к2, ст м Тургеневская, Чистые пруды</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972529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B0C4032"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9AA4AC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1905 года</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504CEA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1905 года, д 17, ст м Улица 1905 года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479ADC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257BF9F"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007B20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"БУДЬ ЗДОРОВ" на Сретенке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244A32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Последний, д 28, ст м Сухаревская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5E342AB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09075F6"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B5EE40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"БУДЬ ЗДОРОВ" на Сущевском валу</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125E629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Сущевский Вал, д 12, ст м Савеловская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9F82AD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06D26CA"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10A41D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"БУДЬ ЗДОРОВ" на Фрунзенской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18DEA3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Комсомольский, д 28, ст м Фрунзенская ((в здании МДМ))</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C602B6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18547D6"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6760B9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Инновационных технологий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9A6A10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Юровская, д 93к1, ст м Планерная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87B695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31DCBF0"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121A1A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Благовещенском переулке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24447E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Благовещенский, д 6стр1, ст м Маяковская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5086815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276AD3B"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925996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Боткинском проезде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27A7E0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2-й Боткинский, д 5, ст м Беговая (корп.3,4)</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04281B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46D18E3"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DE09E4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Бутово</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D24EEB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Старокачаловская, д 3к3, ст м Бульвар Дмитрия Донского, Улица Старокачаловская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CE6FC6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08CD9CC"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8609BC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Котельниках</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D44D69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Котельники, ул Сосновая, д 5</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4E8583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D1D2619"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68C3A3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Красногорске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CA1C79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ул Успенская, д 5</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572B88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C79B343"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24B62E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Марьино</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11D046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Маршала Голованова, д 1к2, ст м Марьино</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13E421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B93F8EA"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3DEDB7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Митино</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795708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Пятницкое, д 37, ст м Пятницкое шосее</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B0B4CF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CD2BA91"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6C125E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Отрадном</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AD8540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п Отрадное, д 2</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81D730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47A0E4D"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B4C438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Химках</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7C6D5B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Химки, пр-кт Мельникова, д 5 (стр.1)</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5202120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4543EB1"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9837A9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Южном Бутово</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401B0F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Поляны, д 5, ст м Улица Скобелевская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FEDE41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AED1CB4"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EF5DB3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Авиационной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8E717A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Авиационная, д 77, ст м Щукинская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4826F1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D308BA9"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572DA3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Астрадамском</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22A4BF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Астрадамский, д 4А, ст м Тимирязевская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BB22B3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803799A"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A6AB2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Васильцовский Стан</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A4CE0B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Васильцовский Стан, д 11, ст м Текстильщики</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525668E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FEBE2F2"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85CE35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Веласкеса</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E8929C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Сосенское п, б-р Веласкеса, д 6, ст м Прокшино</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F14E6E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678895C"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76E376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Гамалеи</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A4F596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Гамалеи, д 18, ст м Щукинская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126BEF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B63CE7E"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93A456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Клиника МЕДСИ на Дмитровском шоссе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4B86002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Дмитровское, д 107, ст м Селигерская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EC0896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D9DDB54"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EF599B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Дубининской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F1677D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Дубининская, д 57, ст м Павелецкая (стр.8)</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BFF564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43AE931"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BF3F0F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Ильинском бульваре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870308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б-р Ильинский, д 7</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303CF7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64C2073"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310B1E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Краснобогатырской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286A29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Краснобогатырская, д 90, ст м Преображенская площадь</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219793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CBBFF06"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185C42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Лазоревом</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43C2E6F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Лазоревый, д 1А, ст м Свиблово</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7240AB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BD4E072"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3335C4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Ленинградке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467D42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Ленинградский, д 52, ст м Аэропорт</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E41C2A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2F976A1"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0B3719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Ленинской Слободе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F18C72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Ленинская Слобода, д 26стр6, ст м Автозаводская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49C15B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CBADBAC"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748C8F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Ленинском проспекте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0E529AB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Ленинский, д 20к1, ст м Шаболовская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2059F3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CAB32FE"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278A40A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Первомайской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DDE571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Первомайская, д 25/26, ст м Первомайская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5C0488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FF0E47F"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ED00CD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Покрышкина</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E899AC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Покрышкина, д 7, ст м Юго-Западная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002A14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6531506"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77ACA9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Полетаева</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CBA861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Фёдора Полетаева, д 15А, ст м Кузьминки</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AB67FD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42C62F2"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C5A70A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Полянке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4A1937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Малая Полянка, д 7/7, ст м Полянка (стр.1)</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5A2DE0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F43878A"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5DCC4C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Пражской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176625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Кировоградская, д 22Б, ст м Пражская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5A8294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788EBCA"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CB3ACA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Пречистенке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3F41FE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Зубовский, д 22, ст м Парк культуры</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779679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4B043C4"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ACAAAF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Пролетарском проспекте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C0D352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Пролетарский, д 24, ст м Кантемировская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1BDAD5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28E622D"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924898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Рублевке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9BCB2E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Рублёвское, д 10, ст м Кунцевская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728C80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8927EDF"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B59239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Староалексеевской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5B6A65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Староалексеевская, д 20, ст м Алексеевская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B17BBF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8D20664"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7719F4F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Тульской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9D7C4A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Гамсоновский, д 2, ст м Тульская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59F3C1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2579FA1"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C4C0CB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ул. Мира</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C90688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Мытищи, ул Мира, д 43</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7B07B92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F245CA1"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693CAD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ул. Станционная</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0ED879F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Мытищи, ул Станционная, стр 7</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1CC8C0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B98D77A"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1026AE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Федосьино</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4CBCE4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Федосьино, д 2, ст м Рассказовка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9B6243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41F5F68"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18F60A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Хорошёвском проезде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47CA25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Хорошёвский 3-й, д 1стр2, ст м Беговая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C6CC71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A2AC67A"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29BD14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на Ленинском</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EB868F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Ленинский, д 67к2, ст м Университет</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3A05D5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CDA8EAB"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160CFC4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"Спектра" (ул. Курина)</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0B3808D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Герасима Курина, д 16, ст м Славянский бульвар</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FB7E50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6973718"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7A00E7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"Евромедсервис"</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257A4A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Михайловский Верхн. 4-й, д 10к6, ст м Ленинский проспект</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7536D5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39169F0"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122950F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в Грохольском</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612CA0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Мира, д 26, ст м Проспект Мира (стр.6)</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9DD22E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D414283"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C99EA7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в Марьино</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7C5902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Перерва, д 53, ст м Марьино</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137303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08F7ED3"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BA16C9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Клинико-диагностический центр Медси в Щелково на Заречной - сеть КПП</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ACF9DE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Щёлково, ул Заречная, д 8</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9E9272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D320C80"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C0129F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(Клиника МЕДСИ на ул.Перерва)</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3B39CE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Перерва, д 53, ст м Марьино</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C964DC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CD284B4"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416827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на Белорусской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E97BB5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Грузинский, д 3А, ст м Белорусская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DFBB81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0419CBC"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339BD5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на Красной Пресне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921852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Красная Пресня, д 16, ст м Баррикадная, Краснопресненская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5FEEFC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187FD62"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702679F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на Мичуринском проспекте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0F20DB6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Мичуринский, д 56, ст м Раменки</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A8D15B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5F3C978"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291046A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на Солянке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074763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Солянка, д 12стр1, ст м Китай-город</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EE9447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7F8CBF3"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484C45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Консультативно-диагностическое отделение ГБУЗ МКНЦ ДЗМ</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46CAC2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Энтузиастов, д 86, ст м Шоссе Энтузиастов</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814FB4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7AE1531"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EB51E7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Лечебно-диагностический отдел Эндокринологического научного центра МЗ РФ</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155E985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Москворечье, д 1, ст м Каширская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9081F8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D1C1DAC"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C6FFDD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Лечебно-диагностический центр в г.Чехов (ЗАО МЦК)</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F6B44A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Чехов, ул Земская, д 2</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134AEA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470B4CD"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AAB188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Лечебно-диагностический центр "Проспект Мира" сети Открытая клиника</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0D943C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Мира, д 39стр1, ст м Проспект Мира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A0A9E8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283F671"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2D4FDC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Лечебный центр на Зубовском бульваре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0199FC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Зубовский, д 16/20стр1, ст м Парк культуры</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2145EC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A6CE490"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2B922F3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Лечебный центр на Россолимо</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229DC2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Россолимо, д 5стр1, ст м Парк культуры</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AEF53C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8B9B494"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E892CC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Лечебный центр на Тимура Фрунзе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F8868B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Тимура Фрунзе, д 15/1, ст м Парк культуры</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F2565A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BF570BA"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7513D7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Медицинская клиника "Семейный доктор"</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2AF3AA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Бауманская, д 58/25к12стр2, ст м Бауманская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7769ABE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69AD47E"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1F249F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Медицинская клиника "Семейный доктор"</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70B692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Миусская 1-я, д 2стр3, ст м Менделеевская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BCD1B3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404CC99"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CD6BDB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Медицинская клиника "Семейный доктор"</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539DEF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наб Озерковская, д 4, ст м Новокузнецкая, Третьяковская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82A90E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BA77536"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729E0A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Медицинская клиника "Семейный доктор"</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C9C1CB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Усачева, д 33стр3, ст м Спортивная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C058AB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64A421D"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2484D3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 центр "Теллура-Мед"</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AC724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Мытищи, ул Комарова, д 2</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4CE381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6273B81" w14:textId="77777777" w:rsidTr="005F6B73">
        <w:trPr>
          <w:trHeight w:val="84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9D72D2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Major Clinic Международная/ АО "ПОЛИКЛИНИКА "МЕДРОСКОНТРАКТ"</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EEAEF4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Международная, д 19, ст м Площадь Ильича, Римская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5E9672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48392A8" w14:textId="77777777" w:rsidTr="005F6B73">
        <w:trPr>
          <w:trHeight w:val="84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A2292E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Major Clinic Серпуховская/ АО "ПОЛИКЛИНИКА "МЕДРОСКОНТРАКТ"</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1B6AE6B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Серпуховская Б., д 16/15, ст м Добрынинская, Серпуховская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F20B31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A058A77"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69E297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в Коломенском (ЗАО МЦК)</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CA8E24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Высокая, д 19к2, ст м Коломенская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5FD1B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EB1EF8E"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19DBEC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"ГВМ интернешионал"</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7BAD10C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1-й Смоленский пер., д 7, ст м Смоленская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96910B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7CFACFB"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B3FD63A" w14:textId="77777777" w:rsidR="009045BB" w:rsidRPr="00CD0495" w:rsidRDefault="009045BB" w:rsidP="005F6B73">
            <w:pPr>
              <w:rPr>
                <w:rFonts w:ascii="Tahoma" w:hAnsi="Tahoma" w:cs="Tahoma"/>
                <w:color w:val="000000"/>
                <w:sz w:val="16"/>
                <w:szCs w:val="16"/>
              </w:rPr>
            </w:pPr>
          </w:p>
          <w:p w14:paraId="3B0A5F6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"Жемчужина подолья"  на Комсомольской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7FA3D8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Подольск, ул Комсомольская, д 28</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616E80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A26B474"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252BF69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"Жемчужина подолья" мкр Климовск</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2A0F8A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Подольск,  мкр.Климовск,  Симферопольская, д 39А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46FA55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27A6336"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9E5824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"Жемчужина Подолья" мкр Климовск</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4C4E51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Подольск, мкр Климовск, ул Симферопольская, д 39б</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094AB3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DD7BCBF"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2C3CC17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"Жемчужина подолья" мкр Львовский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1D7E56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Подольск, мкр Львовский, ул Горького, д 17</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289719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8F65645"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870ADC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"Жемчужина Подолья" на Беляевской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5C75C3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Подольск, ул Беляевская, д 86Б</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C29C1A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C2F2470"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D5856A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"Жемчужина подолья" на Гайдара</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10035D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Подольск, ул Гайдара, д 12а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01EE47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9FEEAB4"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7795AA0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"Жемчужина подолья" на Кирова</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3A97C2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Подольск, ул Кирова, д 11, пом 1</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580BDBD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E7C9137"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237EDC6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"Жемчужина подолья" на Ленинградской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4DAFDB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Подольск, ул Ленинградская, д 22А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70433CB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D8B78AF"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BDBE44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"Жемчужина подолья" пр-т Октябрьский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DD1C7A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Подольск, пр-кт Октябрьский, д 9б, пом 3</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3E4D9F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CD93184"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AA186C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"Лайф Клиник"</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1BC326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Новаторов, д 16, ст м Проспект Вернадского (этаж 2)</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BE7209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B27A3B4"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34D82C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"Медэп на Фотиевой"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0F9FB0E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Фотиевой, д 10, ст м Ленинский проспект</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C51DA1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7E6FD9E"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AC00F0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"Моситалмед"</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50D42E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Арбат, д 28/1стр1, ст м Арбатская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8CC7D1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E59347B"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39C8DB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"Моситалмед-здоровье" на Новокузнецкой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7F4530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наб Овчинниковская, д 8А, ст м Новокузнецкая, Третьяковская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32144C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969A89F"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2F3F1B8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"Моситалмед-здоровье" на Смоленской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30F76B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Ростовский 4-й, д 1стр1, ст м Смоленская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34A033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CD84845"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1576C79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"Неболит" в Мытищах</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08D3879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Мытищи, пр-кт Олимпийский, д 29</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6051A8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2B0207A"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0596FF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"Неболит" на Варшавке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229E63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Варшавское, д 89, ст м Варшавская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C70E93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D175535"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9DAA9F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"Прима Медика"</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4B6FA5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Академика Челомея, д 10Б, ст м Калужская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AAEC06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E2D8FA0"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32C916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МОНИКИ им. М.Ф.Владимирского</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FD3946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Щепкина, д 61/2, ст м Проспект Мира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2F222C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8B5C090"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14EBCAB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Научно-клинический центр №2 ФГБНУ "РНЦХ им.акад. Б.В. Петровского" на Литовском</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4CC7CF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Литовский, д 1А, ст м Ясенево</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3E1CE5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73D7EE7"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FA92FC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Научно-клинический центр №2 ФГБНУ "РНЦХ им.акад. Б.В. Петровского" на Фотиевой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89B9CF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Фотиевой, д 10, ст м Ленинский проспект</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4E2AE1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488B349"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D3A0F8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НИИ урологии и интервенционной радиологии им. Н.А. Лопаткина</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7727CF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Парковая 3-я, д 51, ст м Измайловская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E300DA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30136A4"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B52B56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Он Клиник</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F06585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Цветной, д 30к2, ст м Цветной бульвар</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17790F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E5884D6"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099DC1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Он Клиник "Здоровье Люкс"</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099C2B4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Молчановка Б., д 32стр1, ст м Арбатская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7352EF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C887710"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4ECF94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Он Клиник Люкс</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12241C7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Воронцовская, д 8стр5, ст м Таганская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E63FA5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3DE3042"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A4C59E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Он Клиник на Зубовском</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E2202D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Зубовский, д 35стр1, ст м Парк культуры</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9D462C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61B89CE" w14:textId="77777777" w:rsidTr="005F6B73">
        <w:trPr>
          <w:trHeight w:val="425"/>
        </w:trPr>
        <w:tc>
          <w:tcPr>
            <w:tcW w:w="2740" w:type="dxa"/>
            <w:tcBorders>
              <w:top w:val="single" w:sz="4" w:space="0" w:color="auto"/>
              <w:left w:val="single" w:sz="4" w:space="0" w:color="auto"/>
              <w:bottom w:val="single" w:sz="4" w:space="0" w:color="auto"/>
              <w:right w:val="single" w:sz="4" w:space="0" w:color="auto"/>
            </w:tcBorders>
            <w:shd w:val="clear" w:color="FFF5D2" w:fill="FFFFFF"/>
          </w:tcPr>
          <w:p w14:paraId="4DEDFDC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Он Клиник на Новом Арбате</w:t>
            </w:r>
          </w:p>
        </w:tc>
        <w:tc>
          <w:tcPr>
            <w:tcW w:w="4240" w:type="dxa"/>
            <w:tcBorders>
              <w:top w:val="single" w:sz="4" w:space="0" w:color="auto"/>
              <w:left w:val="single" w:sz="4" w:space="0" w:color="auto"/>
              <w:bottom w:val="single" w:sz="4" w:space="0" w:color="auto"/>
              <w:right w:val="single" w:sz="4" w:space="0" w:color="auto"/>
            </w:tcBorders>
            <w:shd w:val="clear" w:color="FFF5D2" w:fill="FFFFFF"/>
          </w:tcPr>
          <w:p w14:paraId="3E2DEF7F" w14:textId="77777777" w:rsidR="009045BB" w:rsidRPr="00CD0495" w:rsidRDefault="009045BB" w:rsidP="005F6B73">
            <w:pPr>
              <w:spacing w:after="375"/>
              <w:outlineLvl w:val="2"/>
              <w:rPr>
                <w:rFonts w:ascii="Tahoma" w:hAnsi="Tahoma" w:cs="Tahoma"/>
                <w:color w:val="000000"/>
                <w:sz w:val="16"/>
                <w:szCs w:val="16"/>
              </w:rPr>
            </w:pPr>
            <w:r w:rsidRPr="00CD0495">
              <w:rPr>
                <w:rFonts w:ascii="Tahoma" w:hAnsi="Tahoma" w:cs="Tahoma"/>
                <w:color w:val="000000"/>
                <w:sz w:val="16"/>
                <w:szCs w:val="16"/>
              </w:rPr>
              <w:t>Москва, ул. Б. Молчановка, д. 32, стр. 1</w:t>
            </w:r>
          </w:p>
          <w:p w14:paraId="0349AF0F" w14:textId="77777777" w:rsidR="009045BB" w:rsidRPr="00CD0495" w:rsidRDefault="009045BB" w:rsidP="005F6B73">
            <w:pPr>
              <w:rPr>
                <w:rFonts w:ascii="Tahoma" w:hAnsi="Tahoma" w:cs="Tahoma"/>
                <w:color w:val="000000"/>
                <w:sz w:val="16"/>
                <w:szCs w:val="16"/>
              </w:rPr>
            </w:pPr>
          </w:p>
        </w:tc>
        <w:tc>
          <w:tcPr>
            <w:tcW w:w="2654" w:type="dxa"/>
            <w:tcBorders>
              <w:top w:val="single" w:sz="4" w:space="0" w:color="auto"/>
              <w:left w:val="single" w:sz="4" w:space="0" w:color="auto"/>
              <w:bottom w:val="single" w:sz="4" w:space="0" w:color="auto"/>
              <w:right w:val="single" w:sz="4" w:space="0" w:color="auto"/>
            </w:tcBorders>
            <w:shd w:val="clear" w:color="FFF5D2" w:fill="FFFFFF"/>
          </w:tcPr>
          <w:p w14:paraId="3CCD96B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DE6D516" w14:textId="77777777" w:rsidTr="005F6B73">
        <w:trPr>
          <w:trHeight w:val="425"/>
        </w:trPr>
        <w:tc>
          <w:tcPr>
            <w:tcW w:w="2740" w:type="dxa"/>
            <w:tcBorders>
              <w:top w:val="single" w:sz="4" w:space="0" w:color="auto"/>
              <w:left w:val="single" w:sz="4" w:space="0" w:color="auto"/>
              <w:bottom w:val="single" w:sz="4" w:space="0" w:color="auto"/>
              <w:right w:val="single" w:sz="4" w:space="0" w:color="auto"/>
            </w:tcBorders>
            <w:shd w:val="clear" w:color="FFF5D2" w:fill="FFFFFF"/>
          </w:tcPr>
          <w:p w14:paraId="59826B7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Многопрофильный медицинский центр на Воротынской улице</w:t>
            </w:r>
          </w:p>
          <w:p w14:paraId="7B61A6F1" w14:textId="77777777" w:rsidR="009045BB" w:rsidRPr="00CD0495" w:rsidRDefault="009045BB" w:rsidP="005F6B73">
            <w:pPr>
              <w:rPr>
                <w:rFonts w:ascii="Tahoma" w:hAnsi="Tahoma" w:cs="Tahoma"/>
                <w:color w:val="000000"/>
                <w:sz w:val="16"/>
                <w:szCs w:val="16"/>
              </w:rPr>
            </w:pPr>
          </w:p>
        </w:tc>
        <w:tc>
          <w:tcPr>
            <w:tcW w:w="4240" w:type="dxa"/>
            <w:tcBorders>
              <w:top w:val="single" w:sz="4" w:space="0" w:color="auto"/>
              <w:left w:val="single" w:sz="4" w:space="0" w:color="auto"/>
              <w:bottom w:val="single" w:sz="4" w:space="0" w:color="auto"/>
              <w:right w:val="single" w:sz="4" w:space="0" w:color="auto"/>
            </w:tcBorders>
            <w:shd w:val="clear" w:color="FFF5D2" w:fill="FFFFFF"/>
          </w:tcPr>
          <w:p w14:paraId="6C4E6F46" w14:textId="77777777" w:rsidR="009045BB" w:rsidRPr="00CD0495" w:rsidRDefault="009045BB" w:rsidP="005F6B73">
            <w:pPr>
              <w:spacing w:after="375"/>
              <w:outlineLvl w:val="2"/>
              <w:rPr>
                <w:rFonts w:ascii="Tahoma" w:hAnsi="Tahoma" w:cs="Tahoma"/>
                <w:color w:val="000000"/>
                <w:sz w:val="16"/>
                <w:szCs w:val="16"/>
              </w:rPr>
            </w:pPr>
            <w:r w:rsidRPr="00CD0495">
              <w:rPr>
                <w:rFonts w:ascii="Tahoma" w:hAnsi="Tahoma" w:cs="Tahoma"/>
                <w:color w:val="000000"/>
                <w:sz w:val="16"/>
                <w:szCs w:val="16"/>
              </w:rPr>
              <w:t>Куркино, ул. Воротынская, д.4</w:t>
            </w:r>
          </w:p>
        </w:tc>
        <w:tc>
          <w:tcPr>
            <w:tcW w:w="2654" w:type="dxa"/>
            <w:tcBorders>
              <w:top w:val="single" w:sz="4" w:space="0" w:color="auto"/>
              <w:left w:val="single" w:sz="4" w:space="0" w:color="auto"/>
              <w:bottom w:val="single" w:sz="4" w:space="0" w:color="auto"/>
              <w:right w:val="single" w:sz="4" w:space="0" w:color="auto"/>
            </w:tcBorders>
            <w:shd w:val="clear" w:color="FFF5D2" w:fill="FFFFFF"/>
          </w:tcPr>
          <w:p w14:paraId="180FB6D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E8A0288"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B898B8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ООО «ЛИМ»</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6BB82E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1905 года, д 7стр1, ст м Улица 1905 года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299BA3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9BC59D1"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F9015D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ОП Поликлиника на ост.пункте Москва-3 ст.Лосиноостровская ЧУЗ "РЖД-Медицина"</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5A2AB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Мытищинская 1-я, д 19А, ст м Алексеевская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C984C8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5BA126F"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9CE760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ОП Поликлиника ст.Бекасово ЧУЗ "РЖД-Медицина" имени Н.А.Семашко</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093A35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Киевский п, рп Киевский, д 12А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AEF346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9DBA17C"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E61FCF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ОП Поликлиника ст.Лосиноостровская ЧУЗ "РЖД-Медицина" имени Н.А.Семашко</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031BAD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Анадырский, д 10к2, ст м Бабушкинская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ED9854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6598F4E"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9CEC29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ОП Поликлиника ст.Москва-Пассажирская-Курская ЧУЗ "РЖД-Медицина"</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C0C5C6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Плющева, д 15Астр2, ст м Перово</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71416F5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20A1D7F"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4DBABC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ОП "Стационар" ЧУЗ КБ "РЖД-Медицина" имени Н.А.Семашко</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A59E8A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Шоссейная, д 43, ст м Печатники</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63F361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5AFB3B9"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91A332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Открытая клиника</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D294AD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1905 года, д 7стр1, ст м Улица 1905 года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4290BA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9221A7B"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08E755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Патеро Клиник</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4380F6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Мира, д 211стр2, ст м ВДНХ, м.рельс Улица Сергея Эйзенштейна</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5B3ADD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D2B8811"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C5EABA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Поликлиника ФГБУ "НМИЦ ПМ" Минздрава России</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6ED51F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Китайгородский, д 7, ст м Китай-город</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96E07B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26B7F84"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A0FED0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Поликлиника ЦКБ МЦ УДП РФ</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0054BA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Маршала Тимошенко, д 11к2, ст м Молодежная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634609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23DB60F"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107B6E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Поликлиническое отделение ЧУЗ КБ "РЖД-Медицина" имени Н.А.Семашко</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001A95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Ставропольская, д 23к1, ст м Люблино</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ACA697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2EC7895"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147E022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Ленинградском пр-те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125DF4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Ленинградский, д 75, ст м Сокол</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4F26A7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A92DE45"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4DABBE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Мытной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6685E1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Мытная, д 58, ст м Добрынинская, Серпуховская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7CEEA73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35E0F76"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1F65FAE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Рочдельской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65615E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Рочдельская, д 15, ст м Баррикадная, Краснопресненская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F921C8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400A19A"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A83EB3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Русаковской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1E3BCE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Русаковская, д 22</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8D1CF0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E18EA8A"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17446B2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Скандинавский центр здоровья</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6CFD20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2-я Кабельная, д 2, ст м Авиамоторная (стр. 25,26, 37)</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5DB9DB2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C4F5782"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CEA90A4" w14:textId="77777777" w:rsidR="009045BB" w:rsidRPr="00CD0495" w:rsidRDefault="009045BB" w:rsidP="005F6B73">
            <w:pPr>
              <w:rPr>
                <w:rFonts w:ascii="Tahoma" w:hAnsi="Tahoma" w:cs="Tahoma"/>
                <w:color w:val="000000"/>
                <w:sz w:val="16"/>
                <w:szCs w:val="16"/>
              </w:rPr>
            </w:pPr>
            <w:bookmarkStart w:id="4" w:name="_Hlk170840978"/>
            <w:r w:rsidRPr="00CD0495">
              <w:rPr>
                <w:rFonts w:ascii="Tahoma" w:hAnsi="Tahoma" w:cs="Tahoma"/>
                <w:color w:val="000000"/>
                <w:sz w:val="16"/>
                <w:szCs w:val="16"/>
              </w:rPr>
              <w:t>"СМ-Клиника" в Марьиной Роще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DBBBB9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Марьиной Рощи 3-й, д 41, ст м Марьина Роща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61986A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FB473FD"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ADD01D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в пер Расковой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B9BCF3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Расковой, д 14, ст м Белорусская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3689F4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B283494"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8D2860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в Солнечногорске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1F6CA19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Солнечногорск, ул Красная, д 167</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57F2E8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32E20F2"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7075D53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«СМ-Клиника» в Солнечногорске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7380F1A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Солнечногорск, мкр Рекинцо, д 14</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4C34B5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B897864"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BB2C3A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во 2-ом Сыромятническом</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4097C9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Сыромятнический 2-й, д 11, ст м Курская, Чкаловская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AFCB3C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B7EAA29"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3DC566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Волгоградском проспекте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6EC024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Волгоградский, д 42стр12, ст м Текстильщики</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720AC4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3A82F18"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552DCD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Пресне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16EEADA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2-я Звенигородская, д 13, ст м Улица 1905 года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D87893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753CF4C"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62367F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Сенежской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75823B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Сенежская, д 1/9, ст м Коптево</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B5E9A5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FF42C9B"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54492C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Симферопольском б-ре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12BF424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Симферопольский, д 22, ст м Каховская, Севастопольская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E5F0FF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0E102C7"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56000C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Старопетровском проезде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0F0B0DF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Старопетровский, д 7Астр22, ст м Войковская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6247D2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D3FC14A"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334511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ул. Лесная</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49173C5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Лесная, д 57стр1, ст м Белорусская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B739C4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78C3CCE"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1E6F7C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ул. Маршала Тимошенко</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4BC09C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Маршала Тимошенко, д 29, ст м Крылатское</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5CCFB62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3AF7A1C"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A05729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ул. Новочеремушкинская</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4E0AF1B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Новочерёмушкинская, д 65к1, ст м Новые Черемушки</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4E6C20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EA07BE9"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DEC7B0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ул. Ярославская</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437D8D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Ярославская, д 4к2, ст м Алексеевская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D8767A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AB2BA33"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DBE785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ул. Ярцевская</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1F1C055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Ярцевская, д 8, ст м Молодежная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104A82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92DD295"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59E29E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улице Клары Цеткин</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0FBAEBB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Клары Цеткин, д 33/28, ст м Войковская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0F1D96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bookmarkEnd w:id="4"/>
      <w:tr w:rsidR="009045BB" w:rsidRPr="00CD0495" w14:paraId="3FD5DDE6"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DF45E4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Университетская клиника РГСУ</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2D1432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Стромынка, д 18, ст м Сокольники (стр.4)</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108F61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6870A61"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AAE8F9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Университетская клиническая больница №1 Сеченова</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5C7F8F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Большая Пироговская, д 6, ст м Спортивная (стр.1)</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3A7C6E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296BDC4" w14:textId="77777777" w:rsidTr="005F6B73">
        <w:trPr>
          <w:trHeight w:val="84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5A5D90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ФБУЗ Лечебно-реабилитационного центра Минэкономразвития России (Ломоносовский )</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6836DF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Ломоносовский, д 43, ст м Университет</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B1F15D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21E9542" w14:textId="77777777" w:rsidTr="005F6B73">
        <w:trPr>
          <w:trHeight w:val="84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BFAD30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ФБУЗ Лечебно-реабилитационного центра Минэкономразвития России (Скатертный пер)</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07FAB8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Скатертный, д 10-12, ст м Арбатская (стр.1)</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CE46C6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3CD6E93"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A5104E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ФГБНУ "НИИ ревматологии им. В.А.Насоновой"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13507F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Каширское, д 34А, ст м Каширская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A7FCC4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704D8A4"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B17FDF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ФГБНУ "РНЦХ им.акад. Б.В. Петровского"</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277545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Абрикосовский, д 2, ст м Спортивная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6EB2C0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1F930BC"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FF7EC1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 НМИЦ Терапии и Профилактической Медицины " Минздрава России</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528E00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Петроверигский, д 10стр3, ст м Китай-город</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C277D2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A052256"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FCF87E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"ГНЦ Институт иммунологии" ФМБА России</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79D2FB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Каширское, д 24стр2, ст м Варшавская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43D2D7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8B91241"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20338C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Государственный научный центр дерматовенерологии Минздравсоцразвития России</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0A6D81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Короленко, д 3стр6, ст м Сокольники</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BBD502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FA7CE4A"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EFE2DE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Управление служебными зданиями при Министерстве сельского хозяйства РФ бывший ФГБУ "Лечебно-</w:t>
            </w:r>
            <w:r w:rsidRPr="00CD0495">
              <w:rPr>
                <w:rFonts w:ascii="Tahoma" w:hAnsi="Tahoma" w:cs="Tahoma"/>
                <w:color w:val="000000"/>
                <w:sz w:val="16"/>
                <w:szCs w:val="16"/>
              </w:rPr>
              <w:lastRenderedPageBreak/>
              <w:t>реабилитационный центр "Изумруд"</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8335B6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г Москва, пер Орликов, д 1/11, ст м Красные ворота</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5546FEB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EC0DC4B"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3A1ABC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"МНИИ ГБ им.Гельмгольца" Минздрава России</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C46A76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Садовая-Черногрязская, д 14/19, ст м Красные ворота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D92407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BEA8CD7"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7CFFDD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"МФК Минфина России"</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149FDB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Ильинка, д 9стр1, ст м Китай-город</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E9742C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0439000"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029C9F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гематологии Минздрава России</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1E366CA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Зыковский Нов., д 4, ст м Аэропорт</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8F37E5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B6A253F"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AF81E2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ТО ИМ Н.Н. ПРИОРОВА"  (отделение спортивной и балетной травмы)</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7BA982F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Новоспасский, д 9, ст м Таганская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1119AB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8C8836A"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2239A8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ТО ИМ Н.Н. ПРИОРОВА" Минздрава России</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AEC398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Приорова, д 10, ст м Войковская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368065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38F0303"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F662F6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Эндокринологии" Минздрава России</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E348D1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Дмитрия Ульянова, д 11, ст м Академическая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115273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1293F9E"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073583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Поликлиника № 4 УДП РФ</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440D074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Кутузовский, д 20, ст м Киевская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2DE31C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6B071ED"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67A687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"Поликлиника №1" УДП РФ</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1057AF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Сивцев Вражек, д 26/28, ст м Арбатская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A4A126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2CB8142"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2A0F64A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Поликлиника №3 УДП РФ</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B94D5B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Грохольский, д 31, ст м Проспект Мира ()</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7D7F48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981BDD9"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42A81A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"Российский научный центр рентгенорадиологии" Минздрава России</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7DBC410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Профсоюзная, д 86, ст м Калужская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A1883B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6C4A5AB"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15D1AC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"Федеральный медицинский центр" Росимущества</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4BD9222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Каланчевская, д 31, ст м Комсомольская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401090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28D21E8"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11144D3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"Федеральный центр мозга и нейротехнологий" ФМБА</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2E3046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Островитянова, д 1, ст м Коньково (стр. 10)</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A2BEF6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75292FD"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B5A9E0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ФГБУЗ Поликлиника N1 РАН</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E6DE0E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Сретенский, д 6/1стр2, ст м Тургеневская, Чистые пруды</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8595D0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C8712DB"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5DDA54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Филиал "Маммологический центр (Клиника женского здоровья)" ГБУЗ МКНЦ ДЗМ</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31AD64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Предтеченский Верхн., д 8, ст м Баррикадная, Краснопресненская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579A7BA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28F8BAF"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4EB3D3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Филиал "Маммологический центр (Клиника женского здоровья)" ГБУЗ МКНЦ ДЗМ</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F974E4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Гончарная, д 23, ст м Таганская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AA2CC9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E1448C8"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7EE6F5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Центр Эндохирургии и Литотрипсии</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01327AB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Энтузиастов, д 62, ст м Шоссе Энтузиастов</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89A2F4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04ADD36"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B38D00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Центральная поликлиника РЖД</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1D92451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Басманная Нов., д 5, ст м Красные ворота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F70AA8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CA377BA"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31552D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ЧУЗ «Центральная клиническая больница «РЖД-Медицина»</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418123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Часовая, д 20, ст м Сокол</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A7EC6F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B27D8FC"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634E26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ЭДКАР-МЕД, ООО</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15DF50D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Калининград, ул Маршала Баграмяна, д 14 (пом 11)</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32DB28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8C8ED5E"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tcPr>
          <w:p w14:paraId="42BC2ED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Институт медицинской паразитологии, тропических и трансмиссивных заболеваний им. Е. И. Марциновского Клинического центра Первого Московского государственного медицинского университета имени И. М. Сеченова</w:t>
            </w:r>
          </w:p>
        </w:tc>
        <w:tc>
          <w:tcPr>
            <w:tcW w:w="4240" w:type="dxa"/>
            <w:tcBorders>
              <w:top w:val="single" w:sz="4" w:space="0" w:color="auto"/>
              <w:left w:val="single" w:sz="4" w:space="0" w:color="auto"/>
              <w:bottom w:val="single" w:sz="4" w:space="0" w:color="auto"/>
              <w:right w:val="single" w:sz="4" w:space="0" w:color="auto"/>
            </w:tcBorders>
            <w:shd w:val="clear" w:color="EAF5F5" w:fill="FFFFFF"/>
          </w:tcPr>
          <w:p w14:paraId="485E9CBE" w14:textId="77777777" w:rsidR="009045BB" w:rsidRPr="00CD0495" w:rsidRDefault="009045BB" w:rsidP="005F6B73">
            <w:pPr>
              <w:rPr>
                <w:rFonts w:ascii="Tahoma" w:hAnsi="Tahoma" w:cs="Tahoma"/>
                <w:color w:val="000000"/>
                <w:sz w:val="16"/>
                <w:szCs w:val="16"/>
              </w:rPr>
            </w:pPr>
            <w:hyperlink r:id="rId8" w:tgtFrame="_blank" w:history="1">
              <w:r w:rsidRPr="00CD0495">
                <w:rPr>
                  <w:rFonts w:ascii="Tahoma" w:hAnsi="Tahoma" w:cs="Tahoma"/>
                  <w:color w:val="000000"/>
                  <w:sz w:val="16"/>
                  <w:szCs w:val="16"/>
                </w:rPr>
                <w:t>Малая Пироговская ул., 20, стр. 1</w:t>
              </w:r>
            </w:hyperlink>
          </w:p>
        </w:tc>
        <w:tc>
          <w:tcPr>
            <w:tcW w:w="2654" w:type="dxa"/>
            <w:tcBorders>
              <w:top w:val="single" w:sz="4" w:space="0" w:color="auto"/>
              <w:left w:val="single" w:sz="4" w:space="0" w:color="auto"/>
              <w:bottom w:val="single" w:sz="4" w:space="0" w:color="auto"/>
              <w:right w:val="single" w:sz="4" w:space="0" w:color="auto"/>
            </w:tcBorders>
            <w:shd w:val="clear" w:color="EAF5F5" w:fill="FFFFFF"/>
          </w:tcPr>
          <w:p w14:paraId="70AFF14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9AA35BE"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F46F34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VIP-отделение Центральной поликлиники Литфонда</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FEF091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Аэропортовская 1-я, д 5, ст м Аэропорт</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03C703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2481988"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1DC773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МО "Подольская областная клиническая больница" структурное подразделение №7</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1D7485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Подольск, мкр Львовский, проезд Больничный, д 4а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AFFCC2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CF90A5F"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308721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Балашихе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060E982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Балашиха, б-р Горенский, д 3А</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8F0E7C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6F0952C"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90FBE3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Коммунарке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C005C4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Сосенское п, п Коммунарка, ул Липовый парк, д 5к1, ст м Теплый стан</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74E1010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CC3CD16"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697A51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Красногорске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02A5DAD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б-р Подмосковный, д 11</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FC968B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9B8155B"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E9FBF3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Одинцово</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176EB2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Одинцовский р-н, с Ромашково, ул Никольская, д 10</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A2933E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0FFBEAA"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6181D0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Раменках</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61D53C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Столетова, д 19, ст м Раменки</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E23DDC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F688033"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E42290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Бауманской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B2D681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Плетешковский, д 4, ст м Бауманская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7FDD1D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CDA07C9"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70ADC8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Коломенской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6B9E84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Андропова, д 42к1, ст м Коломенская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510B4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7A8BBDF"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36988A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Парке культуры</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2AC585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Льва Толстого, д 10стр1, ст м Парк культуры</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8C4F99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D7A876C"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1F3C50E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проспекте Вернадского</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7F951C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Вернадского, д 33, ст м Проспект Вернадского</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2C2927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3B78A9C"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0AA150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Чистых прудах</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7F64CE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Чистопрудный, д 12к2, ст м Тургеневская, Чистые пруды</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EF0B75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8618EF9"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34D470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1905 года</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6A9E46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1905 года, д 17, ст м Улица 1905 года</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EAB301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7A49A95"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21B6900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"БУДЬ ЗДОРОВ" на Сретенке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3C0C89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Последний, д 28, ст м Сухаревская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5DB42F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8773C89"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0CAF6F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"БУДЬ ЗДОРОВ" на Сущевском валу</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571E58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Сущевский Вал, д 12, ст м Савеловская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D7E7C6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AF8D7CF"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15A015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"БУДЬ ЗДОРОВ" на Фрунзенской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4F1B7C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Комсомольский, д 28, ст м Фрунзенская ((в здании МДМ))</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82412F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B38D9A6"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77C1BF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Благовещенском переулке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F4A48B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Благовещенский, д 6стр1, ст м Маяковская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FD4A13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B01C465"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F02910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Боткинском проезде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0822CE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2-й Боткинский, д 5, ст м Беговая (корп.3,4)</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7D00993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6A689B9"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DD8173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Бутово</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5FF0EC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Старокачаловская, д 3к3, ст м Бульвар Дмитрия Донского, Улица Старокачаловская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4E7409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4F3D0A1"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DFE4B0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Котельниках</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F906C8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Котельники, ул Сосновая, д 5</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2A0915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0F26925"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897822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Красногорске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769384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ул Успенская, д 5</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AA116B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C1F5DA3"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EB8560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Марьино</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0CA37F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Маршала Голованова, д 1к2, ст м Марьино</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8D2053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5FC7069"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A57E85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Митино</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09793F4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Пятницкое, д 37, ст м Пятницкое шосее</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B7E43D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EA9CF4F"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0712A8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Отрадном</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07A958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п Отрадное, д 2</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9C827C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16A7539"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382EC6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Химках</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0B3278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Химки, пр-кт Мельникова, д 5 (стр.1)</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400E55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01E22A6"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C1FDDE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Южном Бутово</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D90CAB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Поляны, д 5, ст м Улица Скобелевская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76BDF2F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F045A07"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F243A8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Клиника МЕДСИ на Авиационной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BE55EF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Авиационная, д 77, ст м Щукинская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97956D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40BD83A"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4FEB10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Астрадамском</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9DA6EB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Астрадамский, д 4А, ст м Тимирязевская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BD6A1D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DFE2724"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572ED1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Васильцовский Стан</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4FEFBF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Васильцовский Стан, д 11, ст м Текстильщики</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5147CA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CF3C0E5"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A309D8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Веласкеса</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618B4F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Сосенское п, б-р Веласкеса, д 6, ст м Прокшино</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CE2340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E48CAB4"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E3BF9C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Гамалеи</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DEAAA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Гамалеи, д 18, ст м Щукинская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E8C7A9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171FEEB"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99523E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Дмитровском шоссе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98FE7F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Дмитровское, д 107, ст м Селигерская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70C35A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7420749"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D4D2AB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Дубининской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746C111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Дубининская, д 57, ст м Павелецкая (стр.8)</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0D9313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FBFEA28"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B1E628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Ильинском бульваре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7B7655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б-р Ильинский, д 7</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1B74AD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B2C5740"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086F3A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Краснобогатырской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43CF49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Краснобогатырская, д 90, ст м Преображенская площадь</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180899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CF00C81"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F1C1ED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Лазоревом</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4D73FC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Лазоревый, д 1А, ст м Свиблово</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70B64E8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A422621"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01C7AD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Ленинградке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FA0887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Ленинградский, д 52, ст м Аэропорт</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CA0A76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019E679"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6BD9D6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Ленинской Слободе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34D257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Ленинская Слобода, д 26стр6, ст м Автозаводская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1A3B31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92D0DFF"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CAB927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Ленинском проспекте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D1F99D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Ленинский, д 20к1, ст м Шаболовская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505E353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3B78A87"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07EC94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Первомайской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AFB7F6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Первомайская, д 25/26, ст м Первомайская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D5291F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7960262"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34A1AE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Покрышкина</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CF81E0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Покрышкина, д 7, ст м Юго-Западная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5A4351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B1F77A1"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0E63E9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Полетаева</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BFB402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Фёдора Полетаева, д 15А, ст м Кузьминки</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0D80AB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E28ACAD"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13D25F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Полянке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1E663B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Малая Полянка, д 7/7, ст м Полянка (стр.1)</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5E8BA43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9DD0010"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9752DA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Пражской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4F646FF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Кировоградская, д 22Б, ст м Пражская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B279DC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3EE2673"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E5829B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Пречистенке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744813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Зубовский, д 22, ст м Парк культуры</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A1EA00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C63E482"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245F7E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Пролетарском проспекте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144F30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Пролетарский, д 24, ст м Кантемировская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D2C025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E83DB9C"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F42270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Рублевке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77E0A65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Рублёвское, д 10, ст м Кунцевская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05A2D2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DF3A7A0"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38CB55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Староалексеевской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816497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Староалексеевская, д 20, ст м Алексеевская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A0C1E4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3438B7F"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772605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Тульской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9E5F04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Гамсоновский, д 2, ст м Тульская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5406A8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D6A036B"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14B416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ул. Мира</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4F19FEF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Мытищи, ул Мира, д 43</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356363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0E72391"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711DEE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ул. Станционная</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3A07B1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Мытищи, ул Станционная, стр 7</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E9EE5E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A25A144"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2E4C385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Федосьино</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D19F9B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Федосьино, д 2, ст м Рассказовка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88E678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61998CF"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10A8B30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Хорошёвском проезде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2E7E63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Хорошёвский 3-й, д 1стр2, ст м Беговая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578607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CAFB85D"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F08266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"Евромедсервис"</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6B5F1C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Михайловский Верхн. 4-й, д 10к6, ст м Ленинский проспект</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D09D15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F43A077"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C409A8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Клинико-диагностический центр МЕДСИ в Грохольском</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574351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Мира, д 26, ст м Проспект Мира (стр.6)</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62547E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598F409"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06FB65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в Марьино</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48B321E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Перерва, д 53, ст м Марьино</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B27EC1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CCDCF41"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7D6FAA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в Щелково на Заречной - сеть КПП</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D59A18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Щёлково, ул Заречная, д 8</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2972E0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E6B808E"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E94F57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(Клиника МЕДСИ на ул.Перерва)</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399A29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Перерва, д 53, ст м Марьино</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7FF0B9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2564ADF"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7D2FC15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на Белорусской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C192D4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Грузинский, д 3А, ст м Белорусская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5CE9D9D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8B9D2A7"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38310F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на Красной Пресне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62EF0A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Красная Пресня, д 16, ст м Баррикадная, Краснопресненская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71D237F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5D42590"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7BD314E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на Мичуринском проспекте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BD6B42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Мичуринский, д 56, ст м Раменки</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6C9C69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52B9B65"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6B1BA3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на Солянке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B418C9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Солянка, д 12стр1, ст м Китай-город</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CBBA16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FB48184"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4F56D9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Медицинская клиника "Семейный доктор"</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67B573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Миусская 1-я, д 2стр3, ст м Менделеевская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4CE76E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93D8F71"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AD9799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Медицинская клиника "Семейный доктор"</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41BAC5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наб Озерковская, д 4, ст м Новокузнецкая, Третьяковская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4AF6EE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FDB4A2A"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9B4DCD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Медицинская клиника "Семейный доктор"</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A89B2A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Бауманская, д 58/25к12стр2, ст м Бауманская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F9846A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FC4E96E"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AB8EA6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Медицинская клиника "Семейный доктор"</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3052D4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Усачева, д 33стр3, ст м Спортивная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8A7286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55AC410"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03BF2C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 центр "Теллура-Мед"</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76DDC9F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Мытищи, ул Комарова, д 2</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59A8E8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A756B31" w14:textId="77777777" w:rsidTr="005F6B73">
        <w:trPr>
          <w:trHeight w:val="84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620465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Major Clinic Международная/ АО "ПОЛИКЛИНИКА "МЕДРОСКОНТРАКТ"</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1F368D9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Международная, д 19, ст м Площадь Ильича, Римская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AE2662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CC16880" w14:textId="77777777" w:rsidTr="005F6B73">
        <w:trPr>
          <w:trHeight w:val="84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759DF0C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Major Clinic Серпуховская/ АО "ПОЛИКЛИНИКА "МЕДРОСКОНТРАКТ"</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72B8C3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Серпуховская Б., д 16/15, ст м Добрынинская, Серпуховская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CAEE62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8701531"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72D2BEA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"Жемчужина подолья"  на Комсомольской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9E909C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Подольск, ул Комсомольская, д 28</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C29BE2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C5F3994"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EE9AF6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"Жемчужина подолья" мкр Климовск</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5FBAC0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Подольск,  мкр.Климовск,  Симферопольская, д 39А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3039B0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8FB4E51"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7C30BB0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"Жемчужина Подолья" мкр Климовск</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7483FAB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Подольск, мкр Климовск, ул Симферопольская, д 39б</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63561F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B6445E1"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BF8454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"Жемчужина подолья" мкр Львовский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E85A18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Подольск, мкр Львовский, ул Горького, д 17</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793C7C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0F3F045"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0D9BD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"Жемчужина Подолья" на Беляевской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C386BA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Подольск, ул Беляевская, д 86Б</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B86E46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EA34E53"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955662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"Жемчужина подолья" на Гайдара</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1C3CACE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Подольск, ул Гайдара, д 12а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EC1DF6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922010F"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A00A7E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"Жемчужина подолья" на Кирова</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637573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Подольск, ул Кирова, д 11, пом 1</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41A89B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EDA4916"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88F4C2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Медицинский центр "Жемчужина подолья" на Ленинградской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C6A4F3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Подольск, ул Ленинградская, д 22А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56E986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8128296"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1732D9B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"Жемчужина подолья" пр-т Октябрьский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4D7EE2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Подольск, пр-кт Октябрьский, д 9б, пом 3</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AD8BE8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2B985E5"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9286EC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"Медэп на Фотиевой"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4F2EFAF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Фотиевой, д 10, ст м Ленинский проспект</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85FEAA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1758889"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25286B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"Моситалмед"</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3081E3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Арбат, д 28/1стр1, ст м Арбатская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97CBD4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EE5EA86"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503B76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"Моситалмед-здоровье" на Новокузнецкой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A9FB6C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наб Овчинниковская, д 8А, ст м Новокузнецкая, Третьяковская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C3380E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5D765A1"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1562FC2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"Моситалмед-здоровье" на Смоленской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16F7BF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Ростовский 4-й, д 1стр1, ст м Смоленская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CF2B35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890F69A"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362948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"Неболит" в Мытищах</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7E9AE8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Мытищи, пр-кт Олимпийский, д 29</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AD8571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F49CEAB"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C513A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"Прима Медика"</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32ECE3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Академика Челомея, д 10Б, ст м Калужская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5A9D47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4516BEE"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D8A81B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Он Клиник</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59F0C3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Цветной, д 30к2, ст м Цветной бульвар</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1A57A4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1B2EBAE"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2A67DC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Он Клиник "Здоровье Люкс"</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83304F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Молчановка Б., д 32стр1, ст м Арбатская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85360B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65B6785"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80854D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Он Клиник Люкс</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2AAB14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Воронцовская, д 8стр5, ст м Таганская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95F415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7546388"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B9F583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Он Клиник на Зубовском</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B09375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Зубовский, д 35стр1, ст м Парк культуры</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B9CBEE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2FB605B"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tcPr>
          <w:p w14:paraId="5B7B3A6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Он Клиник на Новом Арбате</w:t>
            </w:r>
          </w:p>
        </w:tc>
        <w:tc>
          <w:tcPr>
            <w:tcW w:w="4240" w:type="dxa"/>
            <w:tcBorders>
              <w:top w:val="single" w:sz="4" w:space="0" w:color="auto"/>
              <w:left w:val="single" w:sz="4" w:space="0" w:color="auto"/>
              <w:bottom w:val="single" w:sz="4" w:space="0" w:color="auto"/>
              <w:right w:val="single" w:sz="4" w:space="0" w:color="auto"/>
            </w:tcBorders>
            <w:shd w:val="clear" w:color="FFF5D2" w:fill="FFFFFF"/>
          </w:tcPr>
          <w:p w14:paraId="217CBE77" w14:textId="77777777" w:rsidR="009045BB" w:rsidRPr="00CD0495" w:rsidRDefault="009045BB" w:rsidP="005F6B73">
            <w:pPr>
              <w:spacing w:after="375"/>
              <w:outlineLvl w:val="2"/>
              <w:rPr>
                <w:rFonts w:ascii="Tahoma" w:hAnsi="Tahoma" w:cs="Tahoma"/>
                <w:color w:val="000000"/>
                <w:sz w:val="16"/>
                <w:szCs w:val="16"/>
              </w:rPr>
            </w:pPr>
            <w:r w:rsidRPr="00CD0495">
              <w:rPr>
                <w:rFonts w:ascii="Tahoma" w:hAnsi="Tahoma" w:cs="Tahoma"/>
                <w:color w:val="000000"/>
                <w:sz w:val="16"/>
                <w:szCs w:val="16"/>
              </w:rPr>
              <w:t>Москва, ул. Б. Молчановка, д. 32, стр. 1</w:t>
            </w:r>
          </w:p>
          <w:p w14:paraId="49A3996C" w14:textId="77777777" w:rsidR="009045BB" w:rsidRPr="00CD0495" w:rsidRDefault="009045BB" w:rsidP="005F6B73">
            <w:pPr>
              <w:rPr>
                <w:rFonts w:ascii="Tahoma" w:hAnsi="Tahoma" w:cs="Tahoma"/>
                <w:color w:val="000000"/>
                <w:sz w:val="16"/>
                <w:szCs w:val="16"/>
              </w:rPr>
            </w:pPr>
          </w:p>
        </w:tc>
        <w:tc>
          <w:tcPr>
            <w:tcW w:w="2654" w:type="dxa"/>
            <w:tcBorders>
              <w:top w:val="single" w:sz="4" w:space="0" w:color="auto"/>
              <w:left w:val="single" w:sz="4" w:space="0" w:color="auto"/>
              <w:bottom w:val="single" w:sz="4" w:space="0" w:color="auto"/>
              <w:right w:val="single" w:sz="4" w:space="0" w:color="auto"/>
            </w:tcBorders>
            <w:shd w:val="clear" w:color="FFF5D2" w:fill="FFFFFF"/>
          </w:tcPr>
          <w:p w14:paraId="244194E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87A94E2"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tcPr>
          <w:p w14:paraId="00AC3A2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Многопрофильный медицинский центр на Воротынской улице</w:t>
            </w:r>
          </w:p>
          <w:p w14:paraId="6A3EF13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ab/>
            </w:r>
          </w:p>
        </w:tc>
        <w:tc>
          <w:tcPr>
            <w:tcW w:w="4240" w:type="dxa"/>
            <w:tcBorders>
              <w:top w:val="single" w:sz="4" w:space="0" w:color="auto"/>
              <w:left w:val="single" w:sz="4" w:space="0" w:color="auto"/>
              <w:bottom w:val="single" w:sz="4" w:space="0" w:color="auto"/>
              <w:right w:val="single" w:sz="4" w:space="0" w:color="auto"/>
            </w:tcBorders>
            <w:shd w:val="clear" w:color="FFF5D2" w:fill="FFFFFF"/>
          </w:tcPr>
          <w:p w14:paraId="0BB97531" w14:textId="77777777" w:rsidR="009045BB" w:rsidRPr="00CD0495" w:rsidRDefault="009045BB" w:rsidP="005F6B73">
            <w:pPr>
              <w:spacing w:after="375"/>
              <w:outlineLvl w:val="2"/>
              <w:rPr>
                <w:rFonts w:ascii="Tahoma" w:hAnsi="Tahoma" w:cs="Tahoma"/>
                <w:color w:val="000000"/>
                <w:sz w:val="16"/>
                <w:szCs w:val="16"/>
              </w:rPr>
            </w:pPr>
            <w:r w:rsidRPr="00CD0495">
              <w:rPr>
                <w:rFonts w:ascii="Tahoma" w:hAnsi="Tahoma" w:cs="Tahoma"/>
                <w:color w:val="000000"/>
                <w:sz w:val="16"/>
                <w:szCs w:val="16"/>
              </w:rPr>
              <w:t>Куркино, ул. Воротынская, д.4</w:t>
            </w:r>
          </w:p>
        </w:tc>
        <w:tc>
          <w:tcPr>
            <w:tcW w:w="2654" w:type="dxa"/>
            <w:tcBorders>
              <w:top w:val="single" w:sz="4" w:space="0" w:color="auto"/>
              <w:left w:val="single" w:sz="4" w:space="0" w:color="auto"/>
              <w:bottom w:val="single" w:sz="4" w:space="0" w:color="auto"/>
              <w:right w:val="single" w:sz="4" w:space="0" w:color="auto"/>
            </w:tcBorders>
            <w:shd w:val="clear" w:color="FFF5D2" w:fill="FFFFFF"/>
          </w:tcPr>
          <w:p w14:paraId="64D19CD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5EB98ED"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1AE85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Поликлиника ФГБУ "НМИЦ ПМ" Минздрава России</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4F42ADC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Китайгородский, д 7, ст м Китай-город</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C12524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A732D36"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A56B73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Поликлиника ЦКБ МЦ УДП РФ</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BBF308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Маршала Тимошенко, д 11к2, ст м Молодежная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0B4FDA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D9713FA"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F9A1FA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Ленинградском пр-те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6BDE60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Ленинградский, д 75, ст м Сокол</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E2E343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281F3D1"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7E6356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Мытной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59BE3F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Мытная, д 58, ст м Добрынинская, Серпуховская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8849CD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4A9A194"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E73819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Рочдельской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03FC14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Рочдельская, д 15, ст м Баррикадная, Краснопресненская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8E6431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72EF930"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1AA87E2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Русаковской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CFCCB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Русаковская, д 22</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90886F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231359F"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01A948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Скандинавский центр здоровья</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6C0129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2-я Кабельная, д 2, ст м Авиамоторная (стр. 25,26, 37)</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1973DF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1CFBDA0"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4E30F7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в Марьиной Роще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5D642D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Марьиной Рощи 3-й, д 41, ст м Марьина Роща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7CF2BC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710CF48"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9AA636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в пер Расковой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8B4AD8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Расковой, д 14, ст м Белорусская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5670F91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01E2FC3"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AECD48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в Солнечногорске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1AA1EA9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Солнечногорск, мкр Рекинцо, д 14</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0B0F7C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79779C5"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111B149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«СМ-Клиника» в Солнечногорске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6F1F35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Солнечногорск, ул Красная, д 167</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B12496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CDAB406"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927439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во 2-ом Сыромятническом</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25A086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Сыромятнический 2-й, д 11, ст м Курская, Чкаловская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301F32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FA6868A"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D39509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Волгоградском проспекте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AD60F9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Волгоградский, д 42стр12, ст м Текстильщики</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121FAF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40A089F"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28432A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Пресне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498E8D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2-я Звенигородская, д 13, ст м Улица 1905 года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9288F3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8DF90BC"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FF9699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Сенежской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7E55B28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Сенежская, д 1/9, ст м Коптево</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8AEE6F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5E425EB"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23C0519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Симферопольском б-ре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405F64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Симферопольский, д 22, ст м Каховская, Севастопольская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3C5CA0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D0FD6F7"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C8F64C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Старопетровском проезде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419761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Старопетровский, д 7Астр22, ст м Войковская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FD5183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D60E2D5"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3B6B6C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ул. Лесная</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38E72E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Лесная, д 57стр1, ст м Белорусская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ADB628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3E36BDF"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8EB125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ул. Маршала Тимошенко</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D2AA0E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Маршала Тимошенко, д 29, ст м Крылатское</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76B212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6EE32B7"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6AE254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ул. Новочеремушкинская</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1D8D16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Новочерёмушкинская, д 65к1, ст м Новые Черемушки</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5E680F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C7339D5"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B1C45A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ул. Ярославская</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6AA350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Ярославская, д 4к2, ст м Алексеевская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AC1EB7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F1758E3"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B7E4EB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ул. Ярцевская</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79D732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Ярцевская, д 8, ст м Молодежная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E57885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C76E78D"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7DB9D50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улице Клары Цеткин</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D2E623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Клары Цеткин, д 33/28, ст м Войковская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577A5E0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4AC9B04" w14:textId="77777777" w:rsidTr="005F6B73">
        <w:trPr>
          <w:trHeight w:val="84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89DC2F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ФБУЗ Лечебно-реабилитационного центра Минэкономразвития России (Ломоносовский )</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74E820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Ломоносовский, д 43, ст м Университет</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9DE6A9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6814698" w14:textId="77777777" w:rsidTr="005F6B73">
        <w:trPr>
          <w:trHeight w:val="84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1CC3D91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ФБУЗ Лечебно-реабилитационного центра Минэкономразвития России (Скатертный пер)</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06B61A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Скатертный, д 10-12, ст м Арбатская (стр.1)</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528F176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5265B56"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87E2B4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 НМИЦ Терапии и Профилактической Медицины " Минздрава России</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B50335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Петроверигский, д 10стр3, ст м Китай-город</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ECF636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B82B2A5"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B8ACD0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Управление служебными зданиями при Министерстве сельского хозяйства РФ бывший ФГБУ "Лечебно-реабилитационный центр "Изумруд"</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6E9719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Орликов, д 1/11, ст м Красные ворота</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4B8AAF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8992E21"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00C4EA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"МФК Минфина России"</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331B63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Ильинка, д 9стр1, ст м Китай-город</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528C84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6C8F283"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78B810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Поликлиника № 4 УДП РФ</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0DE0D51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Кутузовский, д 20, ст м Киевская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55C738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9C5D1A5"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260C57B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"Поликлиника №1" УДП РФ</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428DF64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Сивцев Вражек, д 26/28, ст м Арбатская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B2EB44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90CD480"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5086AF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Поликлиника №3 УДП РФ</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EFCCFF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Грохольский, д 31, ст м Проспект Мира ()</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53C2F3B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C91C510"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C41199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ФГБУЗ Поликлиника N1 РАН</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880006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Сретенский, д 6/1стр2, ст м Тургеневская, Чистые пруды</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19BAEE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6D1DBD6"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1F41B4E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АПРЕЛЬ, ООО</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6C6D83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Калининград, ул Партизанская, д 6</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5609F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4F91E68E"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BEB918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ДентаВита в Хлебном</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73A103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Хлебный, д 2/3, ст м Александровский сад, Арбатская, Библиотека имени Ленина, ст.м. Боровицкая (стр.1)</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98D5F6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2F51E919"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B46C44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ДентаВита на Зубовском</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4E3D65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Зубовский, д 27/26стр5, ст м Парк культуры</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3A1C00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564FCF8"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468424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ДентаВита на Красных Воротах</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EC310E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Козловский Б., д 7, ст м Красные ворота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7C6C64D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BC4A373"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E499BE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ДентаВита на Новокузнецкой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8EF80C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Новокузнецкая, д 3стр1, ст м Новокузнецкая, Третьяковская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72D312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27C5685"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21BF68A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ДентаВита на Патриарших</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471E2AB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Козихинский Б., д 19/6, ст м Маяковская ((вход с М.Козихинского пер., д.6))</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B590E0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3C57A03"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71011D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ДентаВита на Расковой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0E896A0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Расковой, д 16/18, ст м Динамо</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8B5713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07FDB075"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9E6AAE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ДентаВита на Страстном</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137CD8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Страстной, д 11стр2, ст м Пушкинская, Тверская, Чеховская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74D41A3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4DC66017"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A67264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ДентаВита на Таганке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23497A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Земляной Вал, д 64стр2, ст м Таганская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6ABF44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2D1E7D8"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E61439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Лечебный центр на Зубовском бульваре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46A237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Зубовский, д 16/20стр1, ст м Парк культуры</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76E0380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AA6FB84"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19B7FCA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Лечебный центр на Россолимо</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26422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Россолимо, д 5стр1, ст м Парк культуры</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67D295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4BD7E791"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30BD0C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Лечебный центр на Тимура Фрунзе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755CD6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Тимура Фрунзе, д 15/1, ст м Парк культуры</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1B65B4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647EF7D"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4DB716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Семейная стоматологическая клиника доктора Осиповой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19B6BF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Островитянова, д 9к1, ст м Коньково</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288D45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2937A50B"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0BB8A5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"Dr.Rudomin"</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5B7163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Октябрьская, д 1, ст м Достоевская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BDC9B1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4AC301B7"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6C353F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"АктивСтом"</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E79E53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Крутицкий 4-й, д 14, ст м Крестьянская застава, Пролетарская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55AE2F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6376992"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625A25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"Бриз"</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CD1F42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Лобачевского, д 118к2, ст м Мичуринский проспект</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7D8FF1A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6ED6955"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6D9B2E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"Дентадизайн"</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8B1DA0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Флотская, д 76, ст м Водный стадион</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A05432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2A8B001"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CEED6F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"Дентапрофит"</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1BAA47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Балашиха, ул Советская, д 8</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043588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3C2FB41"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C74D23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"Дент-Ист"</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8B2004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Судостроительная, д 40, ст м Коломенская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FC2159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0BF6423F"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A2DA55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"Дентокласс"</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42C9AF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Осташковская, д 7к1, ст м Бабушкинская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E422E4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4DEBC69"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158264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"Инндент Профи"</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DC259C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Ломоносовский, д 6, ст м Университет</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3F9E54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E61B9DC"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FEEECE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Сеть "Мед.Ком" / Стоматологическая клиника "ЛеМон"</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C028F8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Новодмитровская, д 2к4, ст м Дмитровская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794886A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DE01DB7"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624120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"Мастер-Класс"</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0D3653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Симферопольский, д 19к1, ст м Каховская, Севастопольская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8DDBE7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BBEFB05"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9E0CA7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"Москва"</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FC376D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Марьинский Парк, д 19к2, ст м Люблино</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8B3FB5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1ED68EA"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8B0DFA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"Мята"</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4811F2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Долгоруковская, д 35, ст м Менделеевская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894DCF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34525AE4"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BDE9E8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"Новостом"</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675038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Домодедовская, д 24к3, ст м Домодедовская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521615E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44DC232"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675A3D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"Правильная стоматология"</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7A1C104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б-р Красногорский, д 7</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1A8659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25A1178"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61FD36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"Радикс П"</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4DFEDF9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Кастанаевская, д 9к1, ст м Багратионовская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5D4089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04915FD0"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45D248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"Радикс П"</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044F134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Осенняя, д 8к2, ст м Крылатское</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8A45D0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46D779D5"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8155D9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"Сити Дента"</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46B552E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Рогожский Вал, д 7, ст м Площадь Ильича, Римская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53B812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F5573C2"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369BC1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"Элита"</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A61A4C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Гамсоновский, д 2стр1, ст м Тульская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EFB721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3A9B9F14"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C46E6A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"Эркастом-Студио"</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170B038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Нахимовский проспект, д 33/2, ст м Калужская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C927B9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27877640"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7F32929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Стоматологический центр новых технологий "Новостом"</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22E79E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Балашиха, мкр Железнодорожный, ул Автозаводская, д 3</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5C07850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362CA4B"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2D02FC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Стоматологический центр новых технологий "Новостом"</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7C56D1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Вернадского, д 37к1А, ст м Проспект Вернадского</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BF6BAA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856696F"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FF7793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Стоматологический центр новых технологий "Новостом"</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3F2D26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Балашиха, мкр Железнодорожный, ул Маяковского, д 22</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57EB0E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2EBA400F"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617B26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Стоматологический центр новых технологий "Новостом"</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623BC2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Балашиха, мкр Железнодорожный, ул Колхозная, д 11</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3F73BB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3B1B82A"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A3846D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Стоматологический центр новых технологий "Новостом"</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C031D5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Каланчевская, д 17, ст м Комсомольская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E8A88D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20D2B64"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3F3055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Центр Клинической Стоматологии "ДежаВю"</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D20AB8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Авиаконструктора Миля, д 16, ст м Выхино</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9613A7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735F4FF"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E4689B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Центр стоматологии "ProDent Concept"</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31D60D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Гагаринский, д 5стр1, ст м Кропоткинская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919A0A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39BFC458"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C04C70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Сеть "Мед.Ком" / Центр стоматологии «Инновация»</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E555DE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Жуковского, д 4, ст м Тургеневская, Чистые пруды, Сретенский бульвар</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C00E78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ED4FDDD"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CDC3FA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ЦЭС / Центр стоматологической имплантологии Озерковская</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7883DCA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наб Озерковская, д 26, ст м Новокузнецкая, Третьяковская ((ж/к Аквамарин))</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5B43EA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2AFC226" w14:textId="77777777" w:rsidTr="005F6B73">
        <w:trPr>
          <w:trHeight w:val="84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C1BD5B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ЦЭС / Центр Стоматологической Имплантологии Садовая-Спасская</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2E36DF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Садовая-Спасская, д 19к1, ст м Красные ворота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9FE0FC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6B48CC7"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BB8048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ЦЭС / Центр стоматологической имплантологии Университет</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D923E8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Вернадского, д 11/19, ст м Университет</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E76981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35B6D18"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789AEE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ЦЭС / Центр эстетической стоматологии на Чистых прудах</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48066F2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Малый Харитоньевский, д 8/18, ст м Тургеневская, Чистые пруды, Сретенский бульвар (стр.1)</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9E3630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02E30F72"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575123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Сеть"Мед.Ком" / Стоматологическая клиника "ЛПС - Дента"</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749131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Кантемировская, д 45, ст м Кантемировская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96F036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580D7A9"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BD4274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"Денталия"</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4F3EF1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Соколово-Мещерская, д 25, ст м Ховрино</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D273DF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0E43A4DA"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ADE71A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КДЦ на Сухаревской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72BB8FF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Сухаревский Б., д 19, ст м Сухаревская (стр.2)</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08E4D9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45A4314"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417F07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Красные ворота</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57225E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Басманная Нов., д 10, ст м Красные ворота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7725131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0855A2B1"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75CC3B7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на Автозаводской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71339D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Кожуховский 1-й, д 9, ст м Автозаводская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79E209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0FBC473B"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84F25C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на Войковской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F686BE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Факультетский, д 4, ст м Войковская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40144E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275A2ACC"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5054D9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на Маяковской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777E8BA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Садовая-Каретная, д 20, ст м Маяковская (стр.2)</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CC11BF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FD8D4CA"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9288EB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на Полянке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3F76AE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Полянка Б., д 42, ст м Полянка (стр.4)</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5CC0B4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47B7621"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C68463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на Смоленской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775A772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Смоленский 1-й, д 17, ст м Смоленская (стр.3)</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499346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1A595A0"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F6FCAB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на Улице 1905 года</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EC0E2E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Столярный, д 7, ст м Улица 1905 года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8CDFE6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1C95405"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869FDA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на Цветном бульваре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7534EA6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Каретный М., д 14, ст м Цветной бульвар</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A11392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174B144"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3A9240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на Шаболовской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AD7DCB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Михайловский Верхн. 2-й, д 9, ст м Шаболовская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63B067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C6C8D63"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4C15EF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на Щукинской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964D45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Академика Бочвара, д 3, ст м Щукинская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C33DB3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3EFD3D8"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B78FDB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Новые Черемушки</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1BA9F49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Гарибальди, д 27, ст м Новые Черемушки</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21893E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C582811"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29F032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Таганская</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947AD8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Таганская, д 32/1, ст м Таганская (стр.17)</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DD9ECA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0089076A"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D0601E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Фрунзенская</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A829ED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Комсомольский, д 24, ст м Фрунзенская (стр.2)</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014FF0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AD32C82"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3EE2CC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"ЛИК"</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033780E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Старопименовский, д 8, ст м Маяковская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3597B1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4678429B"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25F4A9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Стоматологическая клиника "ЛИК - Центр"</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0CBCCA1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Рождественский, д 17, ст м Цветной бульвар</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1A0876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07AC75B"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tcPr>
          <w:p w14:paraId="0E9FFE4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Управление служебными зданиями при Министерстве сельского хозяйства РФ бывший ФГБУ "Лечебно-реабилитационный центр "Изумруд"</w:t>
            </w:r>
          </w:p>
        </w:tc>
        <w:tc>
          <w:tcPr>
            <w:tcW w:w="4240" w:type="dxa"/>
            <w:tcBorders>
              <w:top w:val="single" w:sz="4" w:space="0" w:color="auto"/>
              <w:left w:val="single" w:sz="4" w:space="0" w:color="auto"/>
              <w:bottom w:val="single" w:sz="4" w:space="0" w:color="auto"/>
              <w:right w:val="single" w:sz="4" w:space="0" w:color="auto"/>
            </w:tcBorders>
            <w:shd w:val="clear" w:color="EAF5F5" w:fill="FFFFFF"/>
          </w:tcPr>
          <w:p w14:paraId="2AEA34E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Орликов, д 1/11, ст м Красные ворота</w:t>
            </w:r>
          </w:p>
        </w:tc>
        <w:tc>
          <w:tcPr>
            <w:tcW w:w="2654" w:type="dxa"/>
            <w:tcBorders>
              <w:top w:val="single" w:sz="4" w:space="0" w:color="auto"/>
              <w:left w:val="single" w:sz="4" w:space="0" w:color="auto"/>
              <w:bottom w:val="single" w:sz="4" w:space="0" w:color="auto"/>
              <w:right w:val="single" w:sz="4" w:space="0" w:color="auto"/>
            </w:tcBorders>
            <w:shd w:val="clear" w:color="EAF5F5" w:fill="FFFFFF"/>
          </w:tcPr>
          <w:p w14:paraId="75FC05E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173DCD3"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13ECB7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"Лик-Лидер"</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1118E0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Новый Арбат, д 23, ст м Смоленская (Абр-Покр линия)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5982293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DFD6378"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4EB6D3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"Фемили Смайл"/ "Голливуд"</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6C8788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Воронцовская, д 20, пом VI, ст м Таганская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3C454F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07448D9"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7CDDF29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"32 здоровых зуба"</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9AFAE2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Хохловский, д 10, ст м Китай-город (стр.3)</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3B98D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0F49485B"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81B7F0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Стоматологический центр новых технологий "Новостом" на Автозаводской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1E5135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Балашиха, мкр Железнодорожный, ул Автозаводская, д 3, пом 5</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7C24151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66F8EEE"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969856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Стоматологический центр новых технологий "Новостом" на Вернадского</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030938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Вернадского, д 37к1А, ст м Проспект Вернадского</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5299196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CC5FA91"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0CB217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Стоматологический центр новых технологий "Новостом" на Домодедовской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BD0C13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Домодедовская, д 24к3, ст м Домодедовская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7291C1D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0917F158"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22A85F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Стоматологический центр новых технологий "Новостом" на Колхозной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462F14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Балашиха, мкр Железнодорожный, ул Колхозная, д 11</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2D0389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496F0121"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692737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Стоматологический центр новых технологий "Новостом" на Комсомольской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B63A8E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Каланчевская, д 17, ст м Комсомольская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953A85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87A326B"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28B26C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Стоматологический центр новых технологий "Новостом" на Маяковского</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F5C822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Балашиха, мкр Железнодорожный, ул Маяковского, д 22 (пом. VI)</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AFAF44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418E649C"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22ECF88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Центральная поликлиника РЖД</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808369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Басманная Нов., д 5, ст м Красные ворота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E22A12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0321FE3A"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EB69B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ЧУЗ «Центральная клиническая больница «РЖД-Медицина»</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0E68F38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Часовая, д 20, ст м Сокол</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B53A65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7203E87"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A22B2A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ЧУЗ «Центральная клиническая больница «РЖД-Медицина»- стоматологическая клиника</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02C009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Бутырская, д 6к3, ст м Савеловская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31E93F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0A88EDD"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B0BB74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"ГКБ №31 им.академика Г.М.Савельевой ДЗМ"</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B8310C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Лобачевского, д 42, ст м Проспект Вернадского</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E26C6E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9E781AC"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D7D880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"Городская клиническая больница  №67 ДЗ г.Москвы</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03D95DC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Саляма Адиля, д 2/44, ст м Октябрьское поле</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4EF42E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4C89422A"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1667BD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"Городская клиническая больница им.Д.Д.Плетнева ДЗ г.Москвы"</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43A92D6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Парковая 11-я, д 32, ст м Измайловская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C3FF43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1F4B8FD4"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8BC311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"Городская клиническая больница им.С.П.Боткина ДЗ г. Москвы"</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76B3B4B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Боткинский 2-й, д 5, ст м Беговая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728B24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1CA665F"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0D9898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"Городская клиническая больница №17 Департамента Здравоохранения г. Москвы"</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47E3E9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Волынская, д 7, ст м Солнцево</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A33D6F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747FBEE7"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CC61D8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ГБУЗ "Городская клиническая больница №24 ДЗ г.Москвы"</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767CE2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Писцовая, д 10, ст м Савеловская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45BE57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03D676CA"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3CBA39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"НИКИО им.Л.И.Свержевского"</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164FEBD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Загородное, д 18Астр2, ст м Тульская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31766F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A5C7A7C"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597E16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ГКУ "Центральный клинический госпиталь ФТС России"</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EAFD55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Открытое, д 32, ст м Бульвар Рокоссовского</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A98FE3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3FA13FD0"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28D3DB6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Городская клиническая больница №1 им.Н.И.Пирогова</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295285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Ленинский, д 8, ст м Октябрьская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F3A036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4022BCF"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819EDA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Клиническая больница № 1 МЕДСИ</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05BEC00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п Отрадное, д 2</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1DA051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1A0262FD"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2575FA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Клиническая больница № 2 МЕДСИ</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CFC22D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2-й Боткинский, д 5, кв 4, ст м Беговая (корп.3)</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FD06D6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328BE884"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89C317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МОНИКИ им. М.Ф.Владимирского</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4B228CD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Щепкина, д 61/2, ст м Проспект Мира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782733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0681E89B"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C63E55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МУ Больница Центросоюза РФ</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F634A0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Лосиноостровская, д 39, ст м Бульвар Рокоссовского</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F1C94B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427775CC"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0C537B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Научно-клинический центр №2 ФГБНУ "РНЦХ им.акад. Б.В. Петровского" на Литовском</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8F7EE5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Литовский, д 1А, ст м Ясенево</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A7EEDD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3ACE2DE5"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7BEEF66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ОП "Стационар" ЧУЗ КБ "РЖД-Медицина" имени Н.А.Семашко</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96F27A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Шоссейная, д 43, ст м Печатники</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58511CE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15DFB6BA"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2C3869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Мединцентра ГЛАВУПДК при МИД России</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20EB42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Боткинский 2-й, д 5к5, ст м Беговая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9232F7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046E48D2"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271CBA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Университетская клиническая больница №1 Сеченова</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29E5D1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Большая Пироговская, д 6, ст м Спортивная (стр.1)</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067427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6BA33317"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5EC557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ФБУ Центральная клиническая больница Гражданской авиации</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69874E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Иваньковское, д 7, ст м Сокол</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1C9894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7524C570"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EEBE73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ФГАУ "НМИЦ ЛРЦ" Минздрава России</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B1174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Иваньковское, д 3, ст м Сокол</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7AD79C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3F8BB77E"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EB7623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ФГАУ "НМИЦ нейрохирургии им.акад. Н. Н. Бурденко"</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C3F634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Тверская-Ямская 4-Я, д 16, ст м Маяковская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6D11E7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78F1F27D"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E0B2FF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ФГАУ "НМИЦ нейрохирургии им.акад. Н. Н. Бурденко"</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E3B223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Фадеева, д 5, ст м Маяковская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D9C86F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687289CB"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4F099E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ФГБНУ "НИИ ревматологии им. В.А.Насоновой"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4D4DDDF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Каширское, д 34А, ст м Каширская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F48D72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E36D958"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0D1D2B6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ФГБНУ "РНЦХ им.акад. Б.В. Петровского"</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316F58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Абрикосовский, д 2, ст м Спортивная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2D5C6C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168321B"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93CC8C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 НМИЦ акушерства, гинекологии  им. В.И.Кулакова" МИНЗДРАВА РФ</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BEF62E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Академика Опарина, д 4, ст м Коньково</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9B1B48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45D0955D"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557081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 НМИЦ Терапии и Профилактической Медицины " Минздрава России</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6DDD20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Петроверигский, д 10стр3, ст м Китай-город</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6CF9D4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63BC56A9"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6DFEE6F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"ГНЦ Институт иммунологии" ФМБА России</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6EEF42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Каширское, д 24стр2, ст м Варшавская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78189FE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64A6F634"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B556C2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ГНЦ ФМБЦ им.А.И. Бурназяна ФМБА России</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7222CE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Маршала Новикова, д 23, ст м Щукинская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52201A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2CB5826"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440171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ГНЦ ФМБЦ им.А.И. Бурназяна ФМБА России (бывшая КБ №86)</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9C36E6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Гамалеи, д 15к3, ст м Щукинская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970431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45FC5CA5"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E016E8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ФГБУ Государственный научный центр дерматовенерологии Минздравсоцразвития России</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7F9871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Короленко, д 3стр6, ст м Сокольники</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AC0154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67EB68B3"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D7AED5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"Клиническая больница" Управления делами Президента РФ</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FF04D2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Лосиноостровская, д 45, ст м Бульвар Рокоссовского</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70CC47C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6ED2DD4C"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D1C842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"Клиническая больница №1 УДП РФ"</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A069FF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Староволынская, д 10, ст м Славянский бульвар</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B3296E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311A7BD2"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2A80A93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"МНИИ ГБ им.Гельмгольца" Минздрава России</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4E87F8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Садовая-Черногрязская, д 14/19, ст м Красные ворота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670D14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BF6DE77"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00D030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Научный Центр Сердечно-Сосудистой Хирургии им. А.Н.Бакулева РАМН</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E38FD6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Рублевское, д 135, ст м Молодежная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B5F240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79A405ED"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8C1499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ВМТ ИМ. А.А.ВИШНЕВСКОГО МИНОБОРОНЫ РОССИИ</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A3198F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п Новый,</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BC758B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163B306F"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48448F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гематологии Минздрава России</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01EEF22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Зыковский Нов., д 4, ст м Аэропорт</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6CBDF1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3436E9B6"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7BDD51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колопроктологии им. А.Н.Рыжих</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48A480C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Саляма Адиля, д 2, ст м Полежаевская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9EC95A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955FC59"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9B0B91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ТО ИМ Н.Н. ПРИОРОВА» (отделение спортивной и балетной травмы)</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4BBA911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Новоспасский, д 9, ст м Таганская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F5DB78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060B36BB"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2BEC16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ТО ИМ Н.Н. ПРИОРОВА" Минздрава России</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B0EEC9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Приорова, д 10, ст м Войковская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0697BBC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E9430E0"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773F665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хирургии им. А.В.  Вишневского" Минздрава России</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6452F1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Большая Серпуховская, д 27, ст м Добрынинская, Серпуховская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72C03A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5316E9F"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623BEB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Эндокринологии" Минздрава России</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4594FC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Дмитрия Ульянова, д 11, ст м Академическая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157179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6AC27323"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46DB76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"НМИЦК им. ак. Е.И. Чазова" Минздрава России</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020FA7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Черепковская 3-я, д 15А, ст м Молодежная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C35E5E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4B9572BD"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0C7EED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"НМХЦ им. Н.И.Пирогова " Минздрава России</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12281E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Первомайская Нижн., д 70, ст м Первомайская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33DD4B1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DD0225E"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F5F92E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"Федеральный центр мозга и нейротехнологий" ФМБА</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093846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Островитянова, д 1, ст м Коньково (стр. 10)</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64A5C9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394899AC"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24C34B7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"Центральная клиническая больница с поликлиникой"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333BDF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Маршала Тимошенко, д 15, ст м Молодежная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30CB35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0924AC25"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13C348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ФГБУЗ "Клиническая больница № 85 ФМБА России"</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6DB6E43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Москворечье, д 16, ст м Каширская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C5F253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406A6ACC"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EECBB2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филиал ФГБЛПУ "ЛОЦ МИД России" - больница</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AD43AA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Лосино-Петровский, п Юность, д 2</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7ADB0C0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E055EA8"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D8FFBB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Центральная поликлиника РЖД</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7B93D2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Басманная Нов., д 5, ст м Красные ворота</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086BE38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78F0F930"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F0D22F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ЧУЗ Клиническая Больница "РЖД-Медицина" имени Н.А.Семашко</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603C9C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Ставропольская, д 23к1, ст м Люблино</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A5FD16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78EECBD"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F949D0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ЧУЗ «Центральная клиническая больница «РЖД-Медицина»</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359C3E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Будайская, д 2, ст м ВДНХ, м.рельс Улица Сергея Эйзенштейна</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5BC658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4D190F22"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211CF7A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ЧУЗ «Центральная клиническая больница «РЖД-Медицина»</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6F54EE0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Часовая, д 20, ст м Сокол</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83D274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7E0E09BD"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5666F9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ЧУЗ «Центральная клиническая больница «РЖД-Медицина»</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5D4687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Волоколамское, д 84, ст м Сокол</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50B9AC2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04233165"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tcPr>
          <w:p w14:paraId="7B9892FD" w14:textId="77777777" w:rsidR="009045BB" w:rsidRPr="00CD0495" w:rsidRDefault="009045BB" w:rsidP="005F6B73">
            <w:pPr>
              <w:rPr>
                <w:rFonts w:ascii="Tahoma" w:hAnsi="Tahoma" w:cs="Tahoma"/>
                <w:color w:val="000000"/>
                <w:sz w:val="16"/>
                <w:szCs w:val="16"/>
              </w:rPr>
            </w:pPr>
          </w:p>
        </w:tc>
        <w:tc>
          <w:tcPr>
            <w:tcW w:w="4240" w:type="dxa"/>
            <w:tcBorders>
              <w:top w:val="single" w:sz="4" w:space="0" w:color="auto"/>
              <w:left w:val="single" w:sz="4" w:space="0" w:color="auto"/>
              <w:bottom w:val="single" w:sz="4" w:space="0" w:color="auto"/>
              <w:right w:val="single" w:sz="4" w:space="0" w:color="auto"/>
            </w:tcBorders>
            <w:shd w:val="clear" w:color="FFF5D2" w:fill="FFFFFF"/>
          </w:tcPr>
          <w:p w14:paraId="274BF384" w14:textId="77777777" w:rsidR="009045BB" w:rsidRPr="00CD0495" w:rsidRDefault="009045BB" w:rsidP="005F6B73">
            <w:pPr>
              <w:rPr>
                <w:rFonts w:ascii="Tahoma" w:hAnsi="Tahoma" w:cs="Tahoma"/>
                <w:color w:val="000000"/>
                <w:sz w:val="16"/>
                <w:szCs w:val="16"/>
              </w:rPr>
            </w:pPr>
          </w:p>
        </w:tc>
        <w:tc>
          <w:tcPr>
            <w:tcW w:w="2654" w:type="dxa"/>
            <w:tcBorders>
              <w:top w:val="single" w:sz="4" w:space="0" w:color="auto"/>
              <w:left w:val="single" w:sz="4" w:space="0" w:color="auto"/>
              <w:bottom w:val="single" w:sz="4" w:space="0" w:color="auto"/>
              <w:right w:val="single" w:sz="4" w:space="0" w:color="auto"/>
            </w:tcBorders>
            <w:shd w:val="clear" w:color="FFF5D2" w:fill="FFFFFF"/>
          </w:tcPr>
          <w:p w14:paraId="27C9CF51" w14:textId="77777777" w:rsidR="009045BB" w:rsidRPr="00CD0495" w:rsidRDefault="009045BB" w:rsidP="005F6B73">
            <w:pPr>
              <w:rPr>
                <w:rFonts w:ascii="Tahoma" w:hAnsi="Tahoma" w:cs="Tahoma"/>
                <w:color w:val="000000"/>
                <w:sz w:val="16"/>
                <w:szCs w:val="16"/>
              </w:rPr>
            </w:pPr>
          </w:p>
        </w:tc>
      </w:tr>
      <w:tr w:rsidR="009045BB" w:rsidRPr="00CD0495" w14:paraId="1766B0C0"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52A906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Лечебные учреждения, рекомендованные Страховщиком</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CF3DA9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216FFF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 РЕАБИЛИТАЦИОННО-ВОССТАНОВИТЕЛЬНОЕ ЛЕЧЕНИЕ , СТАЦИОНАР ПЛАНОВЫЙ И ЭКСТРЕННЫЙ</w:t>
            </w:r>
          </w:p>
        </w:tc>
      </w:tr>
      <w:tr w:rsidR="009045BB" w:rsidRPr="00CD0495" w14:paraId="24054134" w14:textId="77777777" w:rsidTr="005F6B73">
        <w:trPr>
          <w:trHeight w:val="517"/>
        </w:trPr>
        <w:tc>
          <w:tcPr>
            <w:tcW w:w="9634" w:type="dxa"/>
            <w:gridSpan w:val="3"/>
            <w:tcBorders>
              <w:top w:val="single" w:sz="4" w:space="0" w:color="auto"/>
              <w:left w:val="single" w:sz="4" w:space="0" w:color="auto"/>
              <w:bottom w:val="single" w:sz="4" w:space="0" w:color="auto"/>
              <w:right w:val="single" w:sz="4" w:space="0" w:color="000000"/>
            </w:tcBorders>
            <w:shd w:val="clear" w:color="EAF5F5" w:fill="FFFFFF"/>
            <w:hideMark/>
          </w:tcPr>
          <w:p w14:paraId="59977F8E" w14:textId="77777777" w:rsidR="009045BB" w:rsidRPr="00CD0495" w:rsidRDefault="009045BB" w:rsidP="005F6B73">
            <w:pPr>
              <w:jc w:val="center"/>
              <w:rPr>
                <w:rFonts w:ascii="Tahoma" w:hAnsi="Tahoma" w:cs="Tahoma"/>
                <w:b/>
                <w:bCs/>
                <w:color w:val="000000"/>
                <w:sz w:val="18"/>
                <w:szCs w:val="18"/>
              </w:rPr>
            </w:pPr>
            <w:r w:rsidRPr="00CD0495">
              <w:rPr>
                <w:rFonts w:ascii="Tahoma" w:hAnsi="Tahoma" w:cs="Tahoma"/>
                <w:b/>
                <w:bCs/>
                <w:color w:val="000000"/>
                <w:sz w:val="18"/>
                <w:szCs w:val="18"/>
              </w:rPr>
              <w:t>Вариант страхования № 2</w:t>
            </w:r>
          </w:p>
        </w:tc>
      </w:tr>
      <w:tr w:rsidR="009045BB" w:rsidRPr="00CD0495" w14:paraId="064A9991"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78A340D4" w14:textId="77777777" w:rsidR="009045BB" w:rsidRPr="00CD0495" w:rsidRDefault="009045BB" w:rsidP="005F6B73">
            <w:pPr>
              <w:rPr>
                <w:rFonts w:ascii="Tahoma" w:hAnsi="Tahoma" w:cs="Tahoma"/>
                <w:color w:val="000000"/>
                <w:sz w:val="16"/>
                <w:szCs w:val="16"/>
              </w:rPr>
            </w:pPr>
            <w:bookmarkStart w:id="5" w:name="_Hlk170840828"/>
            <w:r w:rsidRPr="00CD0495">
              <w:rPr>
                <w:rFonts w:ascii="Tahoma" w:hAnsi="Tahoma" w:cs="Tahoma"/>
                <w:color w:val="000000"/>
                <w:sz w:val="16"/>
                <w:szCs w:val="16"/>
              </w:rPr>
              <w:t xml:space="preserve">Клиника МЕДСИ </w:t>
            </w:r>
          </w:p>
        </w:tc>
        <w:tc>
          <w:tcPr>
            <w:tcW w:w="4240" w:type="dxa"/>
            <w:tcBorders>
              <w:top w:val="nil"/>
              <w:left w:val="nil"/>
              <w:bottom w:val="single" w:sz="4" w:space="0" w:color="A0A0A0"/>
              <w:right w:val="single" w:sz="4" w:space="0" w:color="A0A0A0"/>
            </w:tcBorders>
            <w:shd w:val="clear" w:color="EAF5F5" w:fill="FFFFFF"/>
            <w:hideMark/>
          </w:tcPr>
          <w:p w14:paraId="29FAF62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Одинцово, ул. Молодежная, д. 25</w:t>
            </w:r>
          </w:p>
        </w:tc>
        <w:tc>
          <w:tcPr>
            <w:tcW w:w="2654" w:type="dxa"/>
            <w:tcBorders>
              <w:top w:val="nil"/>
              <w:left w:val="single" w:sz="4" w:space="0" w:color="auto"/>
              <w:bottom w:val="single" w:sz="4" w:space="0" w:color="auto"/>
              <w:right w:val="single" w:sz="4" w:space="0" w:color="auto"/>
            </w:tcBorders>
            <w:shd w:val="clear" w:color="EAF5F5" w:fill="FFFFFF"/>
            <w:hideMark/>
          </w:tcPr>
          <w:p w14:paraId="1BC2412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D2DB17A"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76F1F0B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ВЕРАМЕД</w:t>
            </w:r>
          </w:p>
        </w:tc>
        <w:tc>
          <w:tcPr>
            <w:tcW w:w="4240" w:type="dxa"/>
            <w:tcBorders>
              <w:top w:val="nil"/>
              <w:left w:val="nil"/>
              <w:bottom w:val="single" w:sz="4" w:space="0" w:color="A0A0A0"/>
              <w:right w:val="single" w:sz="4" w:space="0" w:color="A0A0A0"/>
            </w:tcBorders>
            <w:shd w:val="clear" w:color="EAF5F5" w:fill="FFFFFF"/>
            <w:hideMark/>
          </w:tcPr>
          <w:p w14:paraId="3AACA0A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 xml:space="preserve"> г. Одинцово, б-р Любы Новоселовой, д. 17</w:t>
            </w:r>
          </w:p>
        </w:tc>
        <w:tc>
          <w:tcPr>
            <w:tcW w:w="2654" w:type="dxa"/>
            <w:tcBorders>
              <w:top w:val="nil"/>
              <w:left w:val="single" w:sz="4" w:space="0" w:color="auto"/>
              <w:bottom w:val="single" w:sz="4" w:space="0" w:color="auto"/>
              <w:right w:val="single" w:sz="4" w:space="0" w:color="auto"/>
            </w:tcBorders>
            <w:shd w:val="clear" w:color="EAF5F5" w:fill="FFFFFF"/>
            <w:hideMark/>
          </w:tcPr>
          <w:p w14:paraId="0B9C106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A79B769"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5CFE9DC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АПРЕЛЬ, ООО</w:t>
            </w:r>
          </w:p>
        </w:tc>
        <w:tc>
          <w:tcPr>
            <w:tcW w:w="4240" w:type="dxa"/>
            <w:tcBorders>
              <w:top w:val="nil"/>
              <w:left w:val="nil"/>
              <w:bottom w:val="single" w:sz="4" w:space="0" w:color="A0A0A0"/>
              <w:right w:val="single" w:sz="4" w:space="0" w:color="A0A0A0"/>
            </w:tcBorders>
            <w:shd w:val="clear" w:color="EAF5F5" w:fill="FFFFFF"/>
            <w:hideMark/>
          </w:tcPr>
          <w:p w14:paraId="2EF7393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Калининград, ул Партизанская, д 6</w:t>
            </w:r>
          </w:p>
        </w:tc>
        <w:tc>
          <w:tcPr>
            <w:tcW w:w="2654" w:type="dxa"/>
            <w:tcBorders>
              <w:top w:val="nil"/>
              <w:left w:val="nil"/>
              <w:bottom w:val="single" w:sz="4" w:space="0" w:color="A0A0A0"/>
              <w:right w:val="single" w:sz="4" w:space="0" w:color="A0A0A0"/>
            </w:tcBorders>
            <w:shd w:val="clear" w:color="EAF5F5" w:fill="FFFFFF"/>
            <w:hideMark/>
          </w:tcPr>
          <w:p w14:paraId="5D5A40E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FC7D917"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5A7E25E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"Городская Клиническая Больница им.М.Е. Жадкевича ДЗ г.Москвы" (ГКБ №71)</w:t>
            </w:r>
          </w:p>
        </w:tc>
        <w:tc>
          <w:tcPr>
            <w:tcW w:w="4240" w:type="dxa"/>
            <w:tcBorders>
              <w:top w:val="nil"/>
              <w:left w:val="nil"/>
              <w:bottom w:val="single" w:sz="4" w:space="0" w:color="A0A0A0"/>
              <w:right w:val="single" w:sz="4" w:space="0" w:color="A0A0A0"/>
            </w:tcBorders>
            <w:shd w:val="clear" w:color="FFF5D2" w:fill="FFFFFF"/>
            <w:hideMark/>
          </w:tcPr>
          <w:p w14:paraId="3480612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Можайское, д 14, ст м Кунцевская</w:t>
            </w:r>
          </w:p>
        </w:tc>
        <w:tc>
          <w:tcPr>
            <w:tcW w:w="2654" w:type="dxa"/>
            <w:tcBorders>
              <w:top w:val="nil"/>
              <w:left w:val="nil"/>
              <w:bottom w:val="single" w:sz="4" w:space="0" w:color="A0A0A0"/>
              <w:right w:val="single" w:sz="4" w:space="0" w:color="A0A0A0"/>
            </w:tcBorders>
            <w:shd w:val="clear" w:color="FFF5D2" w:fill="FFFFFF"/>
            <w:hideMark/>
          </w:tcPr>
          <w:p w14:paraId="3C1B563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2279F68"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30E0486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НИИ Скорой помощи им. Н.В.Склифосовского ДЗ г. Москвы</w:t>
            </w:r>
          </w:p>
        </w:tc>
        <w:tc>
          <w:tcPr>
            <w:tcW w:w="4240" w:type="dxa"/>
            <w:tcBorders>
              <w:top w:val="nil"/>
              <w:left w:val="nil"/>
              <w:bottom w:val="single" w:sz="4" w:space="0" w:color="A0A0A0"/>
              <w:right w:val="single" w:sz="4" w:space="0" w:color="A0A0A0"/>
            </w:tcBorders>
            <w:shd w:val="clear" w:color="EAF5F5" w:fill="FFFFFF"/>
            <w:hideMark/>
          </w:tcPr>
          <w:p w14:paraId="2745A95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пл Сухаревская Б., д 3, ст м Проспект Мира</w:t>
            </w:r>
          </w:p>
        </w:tc>
        <w:tc>
          <w:tcPr>
            <w:tcW w:w="2654" w:type="dxa"/>
            <w:tcBorders>
              <w:top w:val="nil"/>
              <w:left w:val="nil"/>
              <w:bottom w:val="single" w:sz="4" w:space="0" w:color="A0A0A0"/>
              <w:right w:val="single" w:sz="4" w:space="0" w:color="A0A0A0"/>
            </w:tcBorders>
            <w:shd w:val="clear" w:color="EAF5F5" w:fill="FFFFFF"/>
            <w:hideMark/>
          </w:tcPr>
          <w:p w14:paraId="367E9BB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0C11BB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51B24E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"НИКИО им.Л.И.Свержевского"</w:t>
            </w:r>
          </w:p>
        </w:tc>
        <w:tc>
          <w:tcPr>
            <w:tcW w:w="4240" w:type="dxa"/>
            <w:tcBorders>
              <w:top w:val="nil"/>
              <w:left w:val="nil"/>
              <w:bottom w:val="single" w:sz="4" w:space="0" w:color="A0A0A0"/>
              <w:right w:val="single" w:sz="4" w:space="0" w:color="A0A0A0"/>
            </w:tcBorders>
            <w:shd w:val="clear" w:color="FFF5D2" w:fill="FFFFFF"/>
            <w:hideMark/>
          </w:tcPr>
          <w:p w14:paraId="6D63C71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Загородное, д 18Астр2, ст м Тульская</w:t>
            </w:r>
          </w:p>
        </w:tc>
        <w:tc>
          <w:tcPr>
            <w:tcW w:w="2654" w:type="dxa"/>
            <w:tcBorders>
              <w:top w:val="nil"/>
              <w:left w:val="nil"/>
              <w:bottom w:val="single" w:sz="4" w:space="0" w:color="A0A0A0"/>
              <w:right w:val="single" w:sz="4" w:space="0" w:color="A0A0A0"/>
            </w:tcBorders>
            <w:shd w:val="clear" w:color="FFF5D2" w:fill="FFFFFF"/>
            <w:hideMark/>
          </w:tcPr>
          <w:p w14:paraId="27D9FCB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1E44B0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B5266B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Балашихе</w:t>
            </w:r>
          </w:p>
        </w:tc>
        <w:tc>
          <w:tcPr>
            <w:tcW w:w="4240" w:type="dxa"/>
            <w:tcBorders>
              <w:top w:val="nil"/>
              <w:left w:val="nil"/>
              <w:bottom w:val="single" w:sz="4" w:space="0" w:color="A0A0A0"/>
              <w:right w:val="single" w:sz="4" w:space="0" w:color="A0A0A0"/>
            </w:tcBorders>
            <w:shd w:val="clear" w:color="EAF5F5" w:fill="FFFFFF"/>
            <w:hideMark/>
          </w:tcPr>
          <w:p w14:paraId="633B964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Балашиха, б-р Горенский, д 3А</w:t>
            </w:r>
          </w:p>
        </w:tc>
        <w:tc>
          <w:tcPr>
            <w:tcW w:w="2654" w:type="dxa"/>
            <w:tcBorders>
              <w:top w:val="nil"/>
              <w:left w:val="nil"/>
              <w:bottom w:val="single" w:sz="4" w:space="0" w:color="A0A0A0"/>
              <w:right w:val="single" w:sz="4" w:space="0" w:color="A0A0A0"/>
            </w:tcBorders>
            <w:shd w:val="clear" w:color="EAF5F5" w:fill="FFFFFF"/>
            <w:hideMark/>
          </w:tcPr>
          <w:p w14:paraId="00002DA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1AB881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E1FA3A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Коммунарке</w:t>
            </w:r>
          </w:p>
        </w:tc>
        <w:tc>
          <w:tcPr>
            <w:tcW w:w="4240" w:type="dxa"/>
            <w:tcBorders>
              <w:top w:val="nil"/>
              <w:left w:val="nil"/>
              <w:bottom w:val="single" w:sz="4" w:space="0" w:color="A0A0A0"/>
              <w:right w:val="single" w:sz="4" w:space="0" w:color="A0A0A0"/>
            </w:tcBorders>
            <w:shd w:val="clear" w:color="FFF5D2" w:fill="FFFFFF"/>
            <w:hideMark/>
          </w:tcPr>
          <w:p w14:paraId="2ED5862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Сосенское п, п Коммунарка, ул Липовый парк, д 5к1, ст м Теплый стан</w:t>
            </w:r>
          </w:p>
        </w:tc>
        <w:tc>
          <w:tcPr>
            <w:tcW w:w="2654" w:type="dxa"/>
            <w:tcBorders>
              <w:top w:val="nil"/>
              <w:left w:val="nil"/>
              <w:bottom w:val="single" w:sz="4" w:space="0" w:color="A0A0A0"/>
              <w:right w:val="single" w:sz="4" w:space="0" w:color="A0A0A0"/>
            </w:tcBorders>
            <w:shd w:val="clear" w:color="FFF5D2" w:fill="FFFFFF"/>
            <w:hideMark/>
          </w:tcPr>
          <w:p w14:paraId="508822C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721A82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C8F77C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Красногорске</w:t>
            </w:r>
          </w:p>
        </w:tc>
        <w:tc>
          <w:tcPr>
            <w:tcW w:w="4240" w:type="dxa"/>
            <w:tcBorders>
              <w:top w:val="nil"/>
              <w:left w:val="nil"/>
              <w:bottom w:val="single" w:sz="4" w:space="0" w:color="A0A0A0"/>
              <w:right w:val="single" w:sz="4" w:space="0" w:color="A0A0A0"/>
            </w:tcBorders>
            <w:shd w:val="clear" w:color="EAF5F5" w:fill="FFFFFF"/>
            <w:hideMark/>
          </w:tcPr>
          <w:p w14:paraId="26F2B5F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б-р Подмосковный, д 11</w:t>
            </w:r>
          </w:p>
        </w:tc>
        <w:tc>
          <w:tcPr>
            <w:tcW w:w="2654" w:type="dxa"/>
            <w:tcBorders>
              <w:top w:val="nil"/>
              <w:left w:val="nil"/>
              <w:bottom w:val="single" w:sz="4" w:space="0" w:color="A0A0A0"/>
              <w:right w:val="single" w:sz="4" w:space="0" w:color="A0A0A0"/>
            </w:tcBorders>
            <w:shd w:val="clear" w:color="EAF5F5" w:fill="FFFFFF"/>
            <w:hideMark/>
          </w:tcPr>
          <w:p w14:paraId="483C29F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53B182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13D342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Одинцово</w:t>
            </w:r>
          </w:p>
        </w:tc>
        <w:tc>
          <w:tcPr>
            <w:tcW w:w="4240" w:type="dxa"/>
            <w:tcBorders>
              <w:top w:val="nil"/>
              <w:left w:val="nil"/>
              <w:bottom w:val="single" w:sz="4" w:space="0" w:color="A0A0A0"/>
              <w:right w:val="single" w:sz="4" w:space="0" w:color="A0A0A0"/>
            </w:tcBorders>
            <w:shd w:val="clear" w:color="FFF5D2" w:fill="FFFFFF"/>
            <w:hideMark/>
          </w:tcPr>
          <w:p w14:paraId="54061D9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Одинцовский р-н, с Ромашково, ул Никольская, д 10</w:t>
            </w:r>
          </w:p>
        </w:tc>
        <w:tc>
          <w:tcPr>
            <w:tcW w:w="2654" w:type="dxa"/>
            <w:tcBorders>
              <w:top w:val="nil"/>
              <w:left w:val="nil"/>
              <w:bottom w:val="single" w:sz="4" w:space="0" w:color="A0A0A0"/>
              <w:right w:val="single" w:sz="4" w:space="0" w:color="A0A0A0"/>
            </w:tcBorders>
            <w:shd w:val="clear" w:color="FFF5D2" w:fill="FFFFFF"/>
            <w:hideMark/>
          </w:tcPr>
          <w:p w14:paraId="09AA4C3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221163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71A43C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Раменках</w:t>
            </w:r>
          </w:p>
        </w:tc>
        <w:tc>
          <w:tcPr>
            <w:tcW w:w="4240" w:type="dxa"/>
            <w:tcBorders>
              <w:top w:val="nil"/>
              <w:left w:val="nil"/>
              <w:bottom w:val="single" w:sz="4" w:space="0" w:color="A0A0A0"/>
              <w:right w:val="single" w:sz="4" w:space="0" w:color="A0A0A0"/>
            </w:tcBorders>
            <w:shd w:val="clear" w:color="EAF5F5" w:fill="FFFFFF"/>
            <w:hideMark/>
          </w:tcPr>
          <w:p w14:paraId="35A7A25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Столетова, д 19, ст м Раменки</w:t>
            </w:r>
          </w:p>
        </w:tc>
        <w:tc>
          <w:tcPr>
            <w:tcW w:w="2654" w:type="dxa"/>
            <w:tcBorders>
              <w:top w:val="nil"/>
              <w:left w:val="nil"/>
              <w:bottom w:val="single" w:sz="4" w:space="0" w:color="A0A0A0"/>
              <w:right w:val="single" w:sz="4" w:space="0" w:color="A0A0A0"/>
            </w:tcBorders>
            <w:shd w:val="clear" w:color="EAF5F5" w:fill="FFFFFF"/>
            <w:hideMark/>
          </w:tcPr>
          <w:p w14:paraId="7B0C4E3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bookmarkEnd w:id="5"/>
      <w:tr w:rsidR="009045BB" w:rsidRPr="00CD0495" w14:paraId="062F9F3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6A5E9A4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Бауманской</w:t>
            </w:r>
          </w:p>
        </w:tc>
        <w:tc>
          <w:tcPr>
            <w:tcW w:w="4240" w:type="dxa"/>
            <w:tcBorders>
              <w:top w:val="nil"/>
              <w:left w:val="nil"/>
              <w:bottom w:val="single" w:sz="4" w:space="0" w:color="A0A0A0"/>
              <w:right w:val="single" w:sz="4" w:space="0" w:color="A0A0A0"/>
            </w:tcBorders>
            <w:shd w:val="clear" w:color="FFF5D2" w:fill="FFFFFF"/>
            <w:hideMark/>
          </w:tcPr>
          <w:p w14:paraId="4A52065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Плетешковский, д 4, ст м Бауманская</w:t>
            </w:r>
          </w:p>
        </w:tc>
        <w:tc>
          <w:tcPr>
            <w:tcW w:w="2654" w:type="dxa"/>
            <w:tcBorders>
              <w:top w:val="nil"/>
              <w:left w:val="nil"/>
              <w:bottom w:val="single" w:sz="4" w:space="0" w:color="A0A0A0"/>
              <w:right w:val="single" w:sz="4" w:space="0" w:color="A0A0A0"/>
            </w:tcBorders>
            <w:shd w:val="clear" w:color="FFF5D2" w:fill="FFFFFF"/>
            <w:hideMark/>
          </w:tcPr>
          <w:p w14:paraId="47C9077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BABC56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6BFB018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Коломенской</w:t>
            </w:r>
          </w:p>
        </w:tc>
        <w:tc>
          <w:tcPr>
            <w:tcW w:w="4240" w:type="dxa"/>
            <w:tcBorders>
              <w:top w:val="nil"/>
              <w:left w:val="nil"/>
              <w:bottom w:val="single" w:sz="4" w:space="0" w:color="A0A0A0"/>
              <w:right w:val="single" w:sz="4" w:space="0" w:color="A0A0A0"/>
            </w:tcBorders>
            <w:shd w:val="clear" w:color="EAF5F5" w:fill="FFFFFF"/>
            <w:hideMark/>
          </w:tcPr>
          <w:p w14:paraId="1776730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Андропова, д 42к1, ст м Коломенская</w:t>
            </w:r>
          </w:p>
        </w:tc>
        <w:tc>
          <w:tcPr>
            <w:tcW w:w="2654" w:type="dxa"/>
            <w:tcBorders>
              <w:top w:val="nil"/>
              <w:left w:val="nil"/>
              <w:bottom w:val="single" w:sz="4" w:space="0" w:color="A0A0A0"/>
              <w:right w:val="single" w:sz="4" w:space="0" w:color="A0A0A0"/>
            </w:tcBorders>
            <w:shd w:val="clear" w:color="EAF5F5" w:fill="FFFFFF"/>
            <w:hideMark/>
          </w:tcPr>
          <w:p w14:paraId="3626DAF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C598F7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7C18BD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Парке культуры</w:t>
            </w:r>
          </w:p>
        </w:tc>
        <w:tc>
          <w:tcPr>
            <w:tcW w:w="4240" w:type="dxa"/>
            <w:tcBorders>
              <w:top w:val="nil"/>
              <w:left w:val="nil"/>
              <w:bottom w:val="single" w:sz="4" w:space="0" w:color="A0A0A0"/>
              <w:right w:val="single" w:sz="4" w:space="0" w:color="A0A0A0"/>
            </w:tcBorders>
            <w:shd w:val="clear" w:color="FFF5D2" w:fill="FFFFFF"/>
            <w:hideMark/>
          </w:tcPr>
          <w:p w14:paraId="371E752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Льва Толстого, д 10стр1, ст м Парк культуры</w:t>
            </w:r>
          </w:p>
        </w:tc>
        <w:tc>
          <w:tcPr>
            <w:tcW w:w="2654" w:type="dxa"/>
            <w:tcBorders>
              <w:top w:val="nil"/>
              <w:left w:val="nil"/>
              <w:bottom w:val="single" w:sz="4" w:space="0" w:color="A0A0A0"/>
              <w:right w:val="single" w:sz="4" w:space="0" w:color="A0A0A0"/>
            </w:tcBorders>
            <w:shd w:val="clear" w:color="FFF5D2" w:fill="FFFFFF"/>
            <w:hideMark/>
          </w:tcPr>
          <w:p w14:paraId="2680F59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A3B569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2E0E51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проспекте Вернадского</w:t>
            </w:r>
          </w:p>
        </w:tc>
        <w:tc>
          <w:tcPr>
            <w:tcW w:w="4240" w:type="dxa"/>
            <w:tcBorders>
              <w:top w:val="nil"/>
              <w:left w:val="nil"/>
              <w:bottom w:val="single" w:sz="4" w:space="0" w:color="A0A0A0"/>
              <w:right w:val="single" w:sz="4" w:space="0" w:color="A0A0A0"/>
            </w:tcBorders>
            <w:shd w:val="clear" w:color="EAF5F5" w:fill="FFFFFF"/>
            <w:hideMark/>
          </w:tcPr>
          <w:p w14:paraId="18C1E46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Вернадского, д 33, ст м Проспект Вернадского</w:t>
            </w:r>
          </w:p>
        </w:tc>
        <w:tc>
          <w:tcPr>
            <w:tcW w:w="2654" w:type="dxa"/>
            <w:tcBorders>
              <w:top w:val="nil"/>
              <w:left w:val="nil"/>
              <w:bottom w:val="single" w:sz="4" w:space="0" w:color="A0A0A0"/>
              <w:right w:val="single" w:sz="4" w:space="0" w:color="A0A0A0"/>
            </w:tcBorders>
            <w:shd w:val="clear" w:color="EAF5F5" w:fill="FFFFFF"/>
            <w:hideMark/>
          </w:tcPr>
          <w:p w14:paraId="6162E6C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A0876D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17524C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Чистых прудах</w:t>
            </w:r>
          </w:p>
        </w:tc>
        <w:tc>
          <w:tcPr>
            <w:tcW w:w="4240" w:type="dxa"/>
            <w:tcBorders>
              <w:top w:val="nil"/>
              <w:left w:val="nil"/>
              <w:bottom w:val="single" w:sz="4" w:space="0" w:color="A0A0A0"/>
              <w:right w:val="single" w:sz="4" w:space="0" w:color="A0A0A0"/>
            </w:tcBorders>
            <w:shd w:val="clear" w:color="FFF5D2" w:fill="FFFFFF"/>
            <w:hideMark/>
          </w:tcPr>
          <w:p w14:paraId="461115A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Чистопрудный, д 12к2, ст м Тургеневская, Чистые пруды</w:t>
            </w:r>
          </w:p>
        </w:tc>
        <w:tc>
          <w:tcPr>
            <w:tcW w:w="2654" w:type="dxa"/>
            <w:tcBorders>
              <w:top w:val="nil"/>
              <w:left w:val="nil"/>
              <w:bottom w:val="single" w:sz="4" w:space="0" w:color="A0A0A0"/>
              <w:right w:val="single" w:sz="4" w:space="0" w:color="A0A0A0"/>
            </w:tcBorders>
            <w:shd w:val="clear" w:color="FFF5D2" w:fill="FFFFFF"/>
            <w:hideMark/>
          </w:tcPr>
          <w:p w14:paraId="1877767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CB7DBC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1C3039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1905 года</w:t>
            </w:r>
          </w:p>
        </w:tc>
        <w:tc>
          <w:tcPr>
            <w:tcW w:w="4240" w:type="dxa"/>
            <w:tcBorders>
              <w:top w:val="nil"/>
              <w:left w:val="nil"/>
              <w:bottom w:val="single" w:sz="4" w:space="0" w:color="A0A0A0"/>
              <w:right w:val="single" w:sz="4" w:space="0" w:color="A0A0A0"/>
            </w:tcBorders>
            <w:shd w:val="clear" w:color="EAF5F5" w:fill="FFFFFF"/>
            <w:hideMark/>
          </w:tcPr>
          <w:p w14:paraId="616EC07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1905 года, д 17, ст м Улица 1905 года</w:t>
            </w:r>
          </w:p>
        </w:tc>
        <w:tc>
          <w:tcPr>
            <w:tcW w:w="2654" w:type="dxa"/>
            <w:tcBorders>
              <w:top w:val="nil"/>
              <w:left w:val="nil"/>
              <w:bottom w:val="single" w:sz="4" w:space="0" w:color="A0A0A0"/>
              <w:right w:val="single" w:sz="4" w:space="0" w:color="A0A0A0"/>
            </w:tcBorders>
            <w:shd w:val="clear" w:color="EAF5F5" w:fill="FFFFFF"/>
            <w:hideMark/>
          </w:tcPr>
          <w:p w14:paraId="70DB00B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086B33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478279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"БУДЬ ЗДОРОВ" на Сретенке</w:t>
            </w:r>
          </w:p>
        </w:tc>
        <w:tc>
          <w:tcPr>
            <w:tcW w:w="4240" w:type="dxa"/>
            <w:tcBorders>
              <w:top w:val="nil"/>
              <w:left w:val="nil"/>
              <w:bottom w:val="single" w:sz="4" w:space="0" w:color="A0A0A0"/>
              <w:right w:val="single" w:sz="4" w:space="0" w:color="A0A0A0"/>
            </w:tcBorders>
            <w:shd w:val="clear" w:color="FFF5D2" w:fill="FFFFFF"/>
            <w:hideMark/>
          </w:tcPr>
          <w:p w14:paraId="209440E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Последний, д 28, ст м Сухаревская</w:t>
            </w:r>
          </w:p>
        </w:tc>
        <w:tc>
          <w:tcPr>
            <w:tcW w:w="2654" w:type="dxa"/>
            <w:tcBorders>
              <w:top w:val="nil"/>
              <w:left w:val="nil"/>
              <w:bottom w:val="single" w:sz="4" w:space="0" w:color="A0A0A0"/>
              <w:right w:val="single" w:sz="4" w:space="0" w:color="A0A0A0"/>
            </w:tcBorders>
            <w:shd w:val="clear" w:color="FFF5D2" w:fill="FFFFFF"/>
            <w:hideMark/>
          </w:tcPr>
          <w:p w14:paraId="7289838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337569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6A955C0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"БУДЬ ЗДОРОВ" на Сущевском валу</w:t>
            </w:r>
          </w:p>
        </w:tc>
        <w:tc>
          <w:tcPr>
            <w:tcW w:w="4240" w:type="dxa"/>
            <w:tcBorders>
              <w:top w:val="nil"/>
              <w:left w:val="nil"/>
              <w:bottom w:val="single" w:sz="4" w:space="0" w:color="A0A0A0"/>
              <w:right w:val="single" w:sz="4" w:space="0" w:color="A0A0A0"/>
            </w:tcBorders>
            <w:shd w:val="clear" w:color="EAF5F5" w:fill="FFFFFF"/>
            <w:hideMark/>
          </w:tcPr>
          <w:p w14:paraId="7EF7803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Сущевский Вал, д 12, ст м Савеловская</w:t>
            </w:r>
          </w:p>
        </w:tc>
        <w:tc>
          <w:tcPr>
            <w:tcW w:w="2654" w:type="dxa"/>
            <w:tcBorders>
              <w:top w:val="nil"/>
              <w:left w:val="nil"/>
              <w:bottom w:val="single" w:sz="4" w:space="0" w:color="A0A0A0"/>
              <w:right w:val="single" w:sz="4" w:space="0" w:color="A0A0A0"/>
            </w:tcBorders>
            <w:shd w:val="clear" w:color="EAF5F5" w:fill="FFFFFF"/>
            <w:hideMark/>
          </w:tcPr>
          <w:p w14:paraId="77FE560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7C2D40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D017EB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"БУДЬ ЗДОРОВ" на Фрунзенской</w:t>
            </w:r>
          </w:p>
        </w:tc>
        <w:tc>
          <w:tcPr>
            <w:tcW w:w="4240" w:type="dxa"/>
            <w:tcBorders>
              <w:top w:val="nil"/>
              <w:left w:val="nil"/>
              <w:bottom w:val="single" w:sz="4" w:space="0" w:color="A0A0A0"/>
              <w:right w:val="single" w:sz="4" w:space="0" w:color="A0A0A0"/>
            </w:tcBorders>
            <w:shd w:val="clear" w:color="FFF5D2" w:fill="FFFFFF"/>
            <w:hideMark/>
          </w:tcPr>
          <w:p w14:paraId="2D667A8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Комсомольский, д 28, ст м Фрунзенская ((в здании МДМ))</w:t>
            </w:r>
          </w:p>
        </w:tc>
        <w:tc>
          <w:tcPr>
            <w:tcW w:w="2654" w:type="dxa"/>
            <w:tcBorders>
              <w:top w:val="nil"/>
              <w:left w:val="nil"/>
              <w:bottom w:val="single" w:sz="4" w:space="0" w:color="A0A0A0"/>
              <w:right w:val="single" w:sz="4" w:space="0" w:color="A0A0A0"/>
            </w:tcBorders>
            <w:shd w:val="clear" w:color="FFF5D2" w:fill="FFFFFF"/>
            <w:hideMark/>
          </w:tcPr>
          <w:p w14:paraId="4F76B32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7C32FA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84CDE9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Клиника "Доктор рядом" в Дмитровском</w:t>
            </w:r>
          </w:p>
        </w:tc>
        <w:tc>
          <w:tcPr>
            <w:tcW w:w="4240" w:type="dxa"/>
            <w:tcBorders>
              <w:top w:val="nil"/>
              <w:left w:val="nil"/>
              <w:bottom w:val="single" w:sz="4" w:space="0" w:color="A0A0A0"/>
              <w:right w:val="single" w:sz="4" w:space="0" w:color="A0A0A0"/>
            </w:tcBorders>
            <w:shd w:val="clear" w:color="EAF5F5" w:fill="FFFFFF"/>
            <w:hideMark/>
          </w:tcPr>
          <w:p w14:paraId="2805379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Ангарская, д 45к1, ст м Алтуфьево</w:t>
            </w:r>
          </w:p>
        </w:tc>
        <w:tc>
          <w:tcPr>
            <w:tcW w:w="2654" w:type="dxa"/>
            <w:tcBorders>
              <w:top w:val="nil"/>
              <w:left w:val="nil"/>
              <w:bottom w:val="single" w:sz="4" w:space="0" w:color="A0A0A0"/>
              <w:right w:val="single" w:sz="4" w:space="0" w:color="A0A0A0"/>
            </w:tcBorders>
            <w:shd w:val="clear" w:color="EAF5F5" w:fill="FFFFFF"/>
            <w:hideMark/>
          </w:tcPr>
          <w:p w14:paraId="6B31FCF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08952C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60901D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"Доктор рядом" в Кузьминках</w:t>
            </w:r>
          </w:p>
        </w:tc>
        <w:tc>
          <w:tcPr>
            <w:tcW w:w="4240" w:type="dxa"/>
            <w:tcBorders>
              <w:top w:val="nil"/>
              <w:left w:val="nil"/>
              <w:bottom w:val="single" w:sz="4" w:space="0" w:color="A0A0A0"/>
              <w:right w:val="single" w:sz="4" w:space="0" w:color="A0A0A0"/>
            </w:tcBorders>
            <w:shd w:val="clear" w:color="FFF5D2" w:fill="FFFFFF"/>
            <w:hideMark/>
          </w:tcPr>
          <w:p w14:paraId="7298C15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Юных Ленинцев, д 59к1, ст м Кузьминки</w:t>
            </w:r>
          </w:p>
        </w:tc>
        <w:tc>
          <w:tcPr>
            <w:tcW w:w="2654" w:type="dxa"/>
            <w:tcBorders>
              <w:top w:val="nil"/>
              <w:left w:val="nil"/>
              <w:bottom w:val="single" w:sz="4" w:space="0" w:color="A0A0A0"/>
              <w:right w:val="single" w:sz="4" w:space="0" w:color="A0A0A0"/>
            </w:tcBorders>
            <w:shd w:val="clear" w:color="FFF5D2" w:fill="FFFFFF"/>
            <w:hideMark/>
          </w:tcPr>
          <w:p w14:paraId="693EFD5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CFFD68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F38D51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"Доктор рядом" в Некрасовке</w:t>
            </w:r>
          </w:p>
        </w:tc>
        <w:tc>
          <w:tcPr>
            <w:tcW w:w="4240" w:type="dxa"/>
            <w:tcBorders>
              <w:top w:val="nil"/>
              <w:left w:val="nil"/>
              <w:bottom w:val="single" w:sz="4" w:space="0" w:color="A0A0A0"/>
              <w:right w:val="single" w:sz="4" w:space="0" w:color="A0A0A0"/>
            </w:tcBorders>
            <w:shd w:val="clear" w:color="EAF5F5" w:fill="FFFFFF"/>
            <w:hideMark/>
          </w:tcPr>
          <w:p w14:paraId="62547DF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Защитников Москвы, д 15, ст м Выхино</w:t>
            </w:r>
          </w:p>
        </w:tc>
        <w:tc>
          <w:tcPr>
            <w:tcW w:w="2654" w:type="dxa"/>
            <w:tcBorders>
              <w:top w:val="nil"/>
              <w:left w:val="nil"/>
              <w:bottom w:val="single" w:sz="4" w:space="0" w:color="A0A0A0"/>
              <w:right w:val="single" w:sz="4" w:space="0" w:color="A0A0A0"/>
            </w:tcBorders>
            <w:shd w:val="clear" w:color="EAF5F5" w:fill="FFFFFF"/>
            <w:hideMark/>
          </w:tcPr>
          <w:p w14:paraId="5E70808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D84C07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DD5827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"Доктор рядом" в Северном Тушино</w:t>
            </w:r>
          </w:p>
        </w:tc>
        <w:tc>
          <w:tcPr>
            <w:tcW w:w="4240" w:type="dxa"/>
            <w:tcBorders>
              <w:top w:val="nil"/>
              <w:left w:val="nil"/>
              <w:bottom w:val="single" w:sz="4" w:space="0" w:color="A0A0A0"/>
              <w:right w:val="single" w:sz="4" w:space="0" w:color="A0A0A0"/>
            </w:tcBorders>
            <w:shd w:val="clear" w:color="FFF5D2" w:fill="FFFFFF"/>
            <w:hideMark/>
          </w:tcPr>
          <w:p w14:paraId="22FBA48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Героев Панфиловцев, д 18к2, ст м Планерная</w:t>
            </w:r>
          </w:p>
        </w:tc>
        <w:tc>
          <w:tcPr>
            <w:tcW w:w="2654" w:type="dxa"/>
            <w:tcBorders>
              <w:top w:val="nil"/>
              <w:left w:val="nil"/>
              <w:bottom w:val="single" w:sz="4" w:space="0" w:color="A0A0A0"/>
              <w:right w:val="single" w:sz="4" w:space="0" w:color="A0A0A0"/>
            </w:tcBorders>
            <w:shd w:val="clear" w:color="FFF5D2" w:fill="FFFFFF"/>
            <w:hideMark/>
          </w:tcPr>
          <w:p w14:paraId="2AE425A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EDA6D7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8D7B44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"Доктор рядом" в Строгино</w:t>
            </w:r>
          </w:p>
        </w:tc>
        <w:tc>
          <w:tcPr>
            <w:tcW w:w="4240" w:type="dxa"/>
            <w:tcBorders>
              <w:top w:val="nil"/>
              <w:left w:val="nil"/>
              <w:bottom w:val="single" w:sz="4" w:space="0" w:color="A0A0A0"/>
              <w:right w:val="single" w:sz="4" w:space="0" w:color="A0A0A0"/>
            </w:tcBorders>
            <w:shd w:val="clear" w:color="EAF5F5" w:fill="FFFFFF"/>
            <w:hideMark/>
          </w:tcPr>
          <w:p w14:paraId="462BB99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Кулакова, д 20стр1Л, ст м Строгино (т/п «Орбита»)</w:t>
            </w:r>
          </w:p>
        </w:tc>
        <w:tc>
          <w:tcPr>
            <w:tcW w:w="2654" w:type="dxa"/>
            <w:tcBorders>
              <w:top w:val="nil"/>
              <w:left w:val="nil"/>
              <w:bottom w:val="single" w:sz="4" w:space="0" w:color="A0A0A0"/>
              <w:right w:val="single" w:sz="4" w:space="0" w:color="A0A0A0"/>
            </w:tcBorders>
            <w:shd w:val="clear" w:color="EAF5F5" w:fill="FFFFFF"/>
            <w:hideMark/>
          </w:tcPr>
          <w:p w14:paraId="167CDA9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150DE9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CA5E77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"Доктор рядом" в Ховрино</w:t>
            </w:r>
          </w:p>
        </w:tc>
        <w:tc>
          <w:tcPr>
            <w:tcW w:w="4240" w:type="dxa"/>
            <w:tcBorders>
              <w:top w:val="nil"/>
              <w:left w:val="nil"/>
              <w:bottom w:val="single" w:sz="4" w:space="0" w:color="A0A0A0"/>
              <w:right w:val="single" w:sz="4" w:space="0" w:color="A0A0A0"/>
            </w:tcBorders>
            <w:shd w:val="clear" w:color="FFF5D2" w:fill="FFFFFF"/>
            <w:hideMark/>
          </w:tcPr>
          <w:p w14:paraId="73AE72E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Фестивальная, д 32к1, ст м Речной вокзал</w:t>
            </w:r>
          </w:p>
        </w:tc>
        <w:tc>
          <w:tcPr>
            <w:tcW w:w="2654" w:type="dxa"/>
            <w:tcBorders>
              <w:top w:val="nil"/>
              <w:left w:val="nil"/>
              <w:bottom w:val="single" w:sz="4" w:space="0" w:color="A0A0A0"/>
              <w:right w:val="single" w:sz="4" w:space="0" w:color="A0A0A0"/>
            </w:tcBorders>
            <w:shd w:val="clear" w:color="FFF5D2" w:fill="FFFFFF"/>
            <w:hideMark/>
          </w:tcPr>
          <w:p w14:paraId="067B3FF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CE3F30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677F8C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"Доктор рядом" в Южном Медведково</w:t>
            </w:r>
          </w:p>
        </w:tc>
        <w:tc>
          <w:tcPr>
            <w:tcW w:w="4240" w:type="dxa"/>
            <w:tcBorders>
              <w:top w:val="nil"/>
              <w:left w:val="nil"/>
              <w:bottom w:val="single" w:sz="4" w:space="0" w:color="A0A0A0"/>
              <w:right w:val="single" w:sz="4" w:space="0" w:color="A0A0A0"/>
            </w:tcBorders>
            <w:shd w:val="clear" w:color="EAF5F5" w:fill="FFFFFF"/>
            <w:hideMark/>
          </w:tcPr>
          <w:p w14:paraId="538F034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Молодцова, д 25к2, ст м Бибирево</w:t>
            </w:r>
          </w:p>
        </w:tc>
        <w:tc>
          <w:tcPr>
            <w:tcW w:w="2654" w:type="dxa"/>
            <w:tcBorders>
              <w:top w:val="nil"/>
              <w:left w:val="nil"/>
              <w:bottom w:val="single" w:sz="4" w:space="0" w:color="A0A0A0"/>
              <w:right w:val="single" w:sz="4" w:space="0" w:color="A0A0A0"/>
            </w:tcBorders>
            <w:shd w:val="clear" w:color="EAF5F5" w:fill="FFFFFF"/>
            <w:hideMark/>
          </w:tcPr>
          <w:p w14:paraId="307D2AE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73EC1F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FEE365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"Доктор рядом" на Веерной</w:t>
            </w:r>
          </w:p>
        </w:tc>
        <w:tc>
          <w:tcPr>
            <w:tcW w:w="4240" w:type="dxa"/>
            <w:tcBorders>
              <w:top w:val="nil"/>
              <w:left w:val="nil"/>
              <w:bottom w:val="single" w:sz="4" w:space="0" w:color="A0A0A0"/>
              <w:right w:val="single" w:sz="4" w:space="0" w:color="A0A0A0"/>
            </w:tcBorders>
            <w:shd w:val="clear" w:color="FFF5D2" w:fill="FFFFFF"/>
            <w:hideMark/>
          </w:tcPr>
          <w:p w14:paraId="50A7A4A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Веерная, д 1к7, ст м Славянский бульвар</w:t>
            </w:r>
          </w:p>
        </w:tc>
        <w:tc>
          <w:tcPr>
            <w:tcW w:w="2654" w:type="dxa"/>
            <w:tcBorders>
              <w:top w:val="nil"/>
              <w:left w:val="nil"/>
              <w:bottom w:val="single" w:sz="4" w:space="0" w:color="A0A0A0"/>
              <w:right w:val="single" w:sz="4" w:space="0" w:color="A0A0A0"/>
            </w:tcBorders>
            <w:shd w:val="clear" w:color="FFF5D2" w:fill="FFFFFF"/>
            <w:hideMark/>
          </w:tcPr>
          <w:p w14:paraId="4A64C74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5AE14F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DA5122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"Доктор рядом" на Лосиноостровском</w:t>
            </w:r>
          </w:p>
        </w:tc>
        <w:tc>
          <w:tcPr>
            <w:tcW w:w="4240" w:type="dxa"/>
            <w:tcBorders>
              <w:top w:val="nil"/>
              <w:left w:val="nil"/>
              <w:bottom w:val="single" w:sz="4" w:space="0" w:color="A0A0A0"/>
              <w:right w:val="single" w:sz="4" w:space="0" w:color="A0A0A0"/>
            </w:tcBorders>
            <w:shd w:val="clear" w:color="EAF5F5" w:fill="FFFFFF"/>
            <w:hideMark/>
          </w:tcPr>
          <w:p w14:paraId="20B5423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Летчика Бабушкина, д 42, ст м Бабушкинская</w:t>
            </w:r>
          </w:p>
        </w:tc>
        <w:tc>
          <w:tcPr>
            <w:tcW w:w="2654" w:type="dxa"/>
            <w:tcBorders>
              <w:top w:val="nil"/>
              <w:left w:val="nil"/>
              <w:bottom w:val="single" w:sz="4" w:space="0" w:color="A0A0A0"/>
              <w:right w:val="single" w:sz="4" w:space="0" w:color="A0A0A0"/>
            </w:tcBorders>
            <w:shd w:val="clear" w:color="EAF5F5" w:fill="FFFFFF"/>
            <w:hideMark/>
          </w:tcPr>
          <w:p w14:paraId="64B9599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32EE15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267739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"Доктор рядом" на Нагатинской</w:t>
            </w:r>
          </w:p>
        </w:tc>
        <w:tc>
          <w:tcPr>
            <w:tcW w:w="4240" w:type="dxa"/>
            <w:tcBorders>
              <w:top w:val="nil"/>
              <w:left w:val="nil"/>
              <w:bottom w:val="single" w:sz="4" w:space="0" w:color="A0A0A0"/>
              <w:right w:val="single" w:sz="4" w:space="0" w:color="A0A0A0"/>
            </w:tcBorders>
            <w:shd w:val="clear" w:color="FFF5D2" w:fill="FFFFFF"/>
            <w:hideMark/>
          </w:tcPr>
          <w:p w14:paraId="05CB42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Нагатинский 1-й, д 11к1, ст м Нагатинская</w:t>
            </w:r>
          </w:p>
        </w:tc>
        <w:tc>
          <w:tcPr>
            <w:tcW w:w="2654" w:type="dxa"/>
            <w:tcBorders>
              <w:top w:val="nil"/>
              <w:left w:val="nil"/>
              <w:bottom w:val="single" w:sz="4" w:space="0" w:color="A0A0A0"/>
              <w:right w:val="single" w:sz="4" w:space="0" w:color="A0A0A0"/>
            </w:tcBorders>
            <w:shd w:val="clear" w:color="FFF5D2" w:fill="FFFFFF"/>
            <w:hideMark/>
          </w:tcPr>
          <w:p w14:paraId="61B3A0D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33AA5D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88813D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"Доктор рядом" на Озерной</w:t>
            </w:r>
          </w:p>
        </w:tc>
        <w:tc>
          <w:tcPr>
            <w:tcW w:w="4240" w:type="dxa"/>
            <w:tcBorders>
              <w:top w:val="nil"/>
              <w:left w:val="nil"/>
              <w:bottom w:val="single" w:sz="4" w:space="0" w:color="A0A0A0"/>
              <w:right w:val="single" w:sz="4" w:space="0" w:color="A0A0A0"/>
            </w:tcBorders>
            <w:shd w:val="clear" w:color="EAF5F5" w:fill="FFFFFF"/>
            <w:hideMark/>
          </w:tcPr>
          <w:p w14:paraId="176DBFE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Озерная, д 10, ст м Юго-Западная</w:t>
            </w:r>
          </w:p>
        </w:tc>
        <w:tc>
          <w:tcPr>
            <w:tcW w:w="2654" w:type="dxa"/>
            <w:tcBorders>
              <w:top w:val="nil"/>
              <w:left w:val="nil"/>
              <w:bottom w:val="single" w:sz="4" w:space="0" w:color="A0A0A0"/>
              <w:right w:val="single" w:sz="4" w:space="0" w:color="A0A0A0"/>
            </w:tcBorders>
            <w:shd w:val="clear" w:color="EAF5F5" w:fill="FFFFFF"/>
            <w:hideMark/>
          </w:tcPr>
          <w:p w14:paraId="6868B02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DAC482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BF891C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"Доктор рядом" на Симоновском валу</w:t>
            </w:r>
          </w:p>
        </w:tc>
        <w:tc>
          <w:tcPr>
            <w:tcW w:w="4240" w:type="dxa"/>
            <w:tcBorders>
              <w:top w:val="nil"/>
              <w:left w:val="nil"/>
              <w:bottom w:val="single" w:sz="4" w:space="0" w:color="A0A0A0"/>
              <w:right w:val="single" w:sz="4" w:space="0" w:color="A0A0A0"/>
            </w:tcBorders>
            <w:shd w:val="clear" w:color="FFF5D2" w:fill="FFFFFF"/>
            <w:hideMark/>
          </w:tcPr>
          <w:p w14:paraId="19FE52D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Симоновский Вал, д 15стр2, ст м Крестьянская застава, Пролетарская</w:t>
            </w:r>
          </w:p>
        </w:tc>
        <w:tc>
          <w:tcPr>
            <w:tcW w:w="2654" w:type="dxa"/>
            <w:tcBorders>
              <w:top w:val="nil"/>
              <w:left w:val="nil"/>
              <w:bottom w:val="single" w:sz="4" w:space="0" w:color="A0A0A0"/>
              <w:right w:val="single" w:sz="4" w:space="0" w:color="A0A0A0"/>
            </w:tcBorders>
            <w:shd w:val="clear" w:color="FFF5D2" w:fill="FFFFFF"/>
            <w:hideMark/>
          </w:tcPr>
          <w:p w14:paraId="4CBDEFF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9D01F7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558BD1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Инновационных технологий</w:t>
            </w:r>
          </w:p>
        </w:tc>
        <w:tc>
          <w:tcPr>
            <w:tcW w:w="4240" w:type="dxa"/>
            <w:tcBorders>
              <w:top w:val="nil"/>
              <w:left w:val="nil"/>
              <w:bottom w:val="single" w:sz="4" w:space="0" w:color="A0A0A0"/>
              <w:right w:val="single" w:sz="4" w:space="0" w:color="A0A0A0"/>
            </w:tcBorders>
            <w:shd w:val="clear" w:color="EAF5F5" w:fill="FFFFFF"/>
            <w:hideMark/>
          </w:tcPr>
          <w:p w14:paraId="785AC25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Юровская, д 93к1, ст м Планерная</w:t>
            </w:r>
          </w:p>
        </w:tc>
        <w:tc>
          <w:tcPr>
            <w:tcW w:w="2654" w:type="dxa"/>
            <w:tcBorders>
              <w:top w:val="nil"/>
              <w:left w:val="nil"/>
              <w:bottom w:val="single" w:sz="4" w:space="0" w:color="A0A0A0"/>
              <w:right w:val="single" w:sz="4" w:space="0" w:color="A0A0A0"/>
            </w:tcBorders>
            <w:shd w:val="clear" w:color="EAF5F5" w:fill="FFFFFF"/>
            <w:hideMark/>
          </w:tcPr>
          <w:p w14:paraId="4CDD88A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181A87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0533BC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Благовещенском переулке</w:t>
            </w:r>
          </w:p>
        </w:tc>
        <w:tc>
          <w:tcPr>
            <w:tcW w:w="4240" w:type="dxa"/>
            <w:tcBorders>
              <w:top w:val="nil"/>
              <w:left w:val="nil"/>
              <w:bottom w:val="single" w:sz="4" w:space="0" w:color="A0A0A0"/>
              <w:right w:val="single" w:sz="4" w:space="0" w:color="A0A0A0"/>
            </w:tcBorders>
            <w:shd w:val="clear" w:color="FFF5D2" w:fill="FFFFFF"/>
            <w:hideMark/>
          </w:tcPr>
          <w:p w14:paraId="4428C8D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Благовещенский, д 6стр1, ст м Маяковская</w:t>
            </w:r>
          </w:p>
        </w:tc>
        <w:tc>
          <w:tcPr>
            <w:tcW w:w="2654" w:type="dxa"/>
            <w:tcBorders>
              <w:top w:val="nil"/>
              <w:left w:val="nil"/>
              <w:bottom w:val="single" w:sz="4" w:space="0" w:color="A0A0A0"/>
              <w:right w:val="single" w:sz="4" w:space="0" w:color="A0A0A0"/>
            </w:tcBorders>
            <w:shd w:val="clear" w:color="FFF5D2" w:fill="FFFFFF"/>
            <w:hideMark/>
          </w:tcPr>
          <w:p w14:paraId="6BAE871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BF267E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629BE8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Боткинском проезде</w:t>
            </w:r>
          </w:p>
        </w:tc>
        <w:tc>
          <w:tcPr>
            <w:tcW w:w="4240" w:type="dxa"/>
            <w:tcBorders>
              <w:top w:val="nil"/>
              <w:left w:val="nil"/>
              <w:bottom w:val="single" w:sz="4" w:space="0" w:color="A0A0A0"/>
              <w:right w:val="single" w:sz="4" w:space="0" w:color="A0A0A0"/>
            </w:tcBorders>
            <w:shd w:val="clear" w:color="EAF5F5" w:fill="FFFFFF"/>
            <w:hideMark/>
          </w:tcPr>
          <w:p w14:paraId="0A7EB88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2-й Боткинский, д 5, ст м Беговая (корп.3,4)</w:t>
            </w:r>
          </w:p>
        </w:tc>
        <w:tc>
          <w:tcPr>
            <w:tcW w:w="2654" w:type="dxa"/>
            <w:tcBorders>
              <w:top w:val="nil"/>
              <w:left w:val="nil"/>
              <w:bottom w:val="single" w:sz="4" w:space="0" w:color="A0A0A0"/>
              <w:right w:val="single" w:sz="4" w:space="0" w:color="A0A0A0"/>
            </w:tcBorders>
            <w:shd w:val="clear" w:color="EAF5F5" w:fill="FFFFFF"/>
            <w:hideMark/>
          </w:tcPr>
          <w:p w14:paraId="3A78EB9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210BD84"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2D87F7C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Бутово</w:t>
            </w:r>
          </w:p>
        </w:tc>
        <w:tc>
          <w:tcPr>
            <w:tcW w:w="4240" w:type="dxa"/>
            <w:tcBorders>
              <w:top w:val="nil"/>
              <w:left w:val="nil"/>
              <w:bottom w:val="single" w:sz="4" w:space="0" w:color="A0A0A0"/>
              <w:right w:val="single" w:sz="4" w:space="0" w:color="A0A0A0"/>
            </w:tcBorders>
            <w:shd w:val="clear" w:color="FFF5D2" w:fill="FFFFFF"/>
            <w:hideMark/>
          </w:tcPr>
          <w:p w14:paraId="543993B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Старокачаловская, д 3к3, ст м Бульвар Дмитрия Донского, Улица Старокачаловская</w:t>
            </w:r>
          </w:p>
        </w:tc>
        <w:tc>
          <w:tcPr>
            <w:tcW w:w="2654" w:type="dxa"/>
            <w:tcBorders>
              <w:top w:val="nil"/>
              <w:left w:val="nil"/>
              <w:bottom w:val="single" w:sz="4" w:space="0" w:color="A0A0A0"/>
              <w:right w:val="single" w:sz="4" w:space="0" w:color="A0A0A0"/>
            </w:tcBorders>
            <w:shd w:val="clear" w:color="FFF5D2" w:fill="FFFFFF"/>
            <w:hideMark/>
          </w:tcPr>
          <w:p w14:paraId="3FE4A81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71E5678"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174337E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Котельниках</w:t>
            </w:r>
          </w:p>
        </w:tc>
        <w:tc>
          <w:tcPr>
            <w:tcW w:w="4240" w:type="dxa"/>
            <w:tcBorders>
              <w:top w:val="nil"/>
              <w:left w:val="nil"/>
              <w:bottom w:val="single" w:sz="4" w:space="0" w:color="A0A0A0"/>
              <w:right w:val="single" w:sz="4" w:space="0" w:color="A0A0A0"/>
            </w:tcBorders>
            <w:shd w:val="clear" w:color="EAF5F5" w:fill="FFFFFF"/>
            <w:hideMark/>
          </w:tcPr>
          <w:p w14:paraId="08C4C00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Котельники, ул Сосновая, д 5</w:t>
            </w:r>
          </w:p>
        </w:tc>
        <w:tc>
          <w:tcPr>
            <w:tcW w:w="2654" w:type="dxa"/>
            <w:tcBorders>
              <w:top w:val="nil"/>
              <w:left w:val="nil"/>
              <w:bottom w:val="single" w:sz="4" w:space="0" w:color="A0A0A0"/>
              <w:right w:val="single" w:sz="4" w:space="0" w:color="A0A0A0"/>
            </w:tcBorders>
            <w:shd w:val="clear" w:color="EAF5F5" w:fill="FFFFFF"/>
            <w:hideMark/>
          </w:tcPr>
          <w:p w14:paraId="7F06E8C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BA17C42"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71E80A7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Красногорске</w:t>
            </w:r>
          </w:p>
        </w:tc>
        <w:tc>
          <w:tcPr>
            <w:tcW w:w="4240" w:type="dxa"/>
            <w:tcBorders>
              <w:top w:val="nil"/>
              <w:left w:val="nil"/>
              <w:bottom w:val="single" w:sz="4" w:space="0" w:color="A0A0A0"/>
              <w:right w:val="single" w:sz="4" w:space="0" w:color="A0A0A0"/>
            </w:tcBorders>
            <w:shd w:val="clear" w:color="FFF5D2" w:fill="FFFFFF"/>
            <w:hideMark/>
          </w:tcPr>
          <w:p w14:paraId="6DE56A8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ул Успенская, д 5</w:t>
            </w:r>
          </w:p>
        </w:tc>
        <w:tc>
          <w:tcPr>
            <w:tcW w:w="2654" w:type="dxa"/>
            <w:tcBorders>
              <w:top w:val="nil"/>
              <w:left w:val="nil"/>
              <w:bottom w:val="single" w:sz="4" w:space="0" w:color="A0A0A0"/>
              <w:right w:val="single" w:sz="4" w:space="0" w:color="A0A0A0"/>
            </w:tcBorders>
            <w:shd w:val="clear" w:color="FFF5D2" w:fill="FFFFFF"/>
            <w:hideMark/>
          </w:tcPr>
          <w:p w14:paraId="15341F4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68D54EC"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D2894B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Марьино</w:t>
            </w:r>
          </w:p>
        </w:tc>
        <w:tc>
          <w:tcPr>
            <w:tcW w:w="4240" w:type="dxa"/>
            <w:tcBorders>
              <w:top w:val="nil"/>
              <w:left w:val="nil"/>
              <w:bottom w:val="single" w:sz="4" w:space="0" w:color="A0A0A0"/>
              <w:right w:val="single" w:sz="4" w:space="0" w:color="A0A0A0"/>
            </w:tcBorders>
            <w:shd w:val="clear" w:color="EAF5F5" w:fill="FFFFFF"/>
            <w:hideMark/>
          </w:tcPr>
          <w:p w14:paraId="28DD244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Маршала Голованова, д 1к2, ст м Марьино</w:t>
            </w:r>
          </w:p>
        </w:tc>
        <w:tc>
          <w:tcPr>
            <w:tcW w:w="2654" w:type="dxa"/>
            <w:tcBorders>
              <w:top w:val="nil"/>
              <w:left w:val="nil"/>
              <w:bottom w:val="single" w:sz="4" w:space="0" w:color="A0A0A0"/>
              <w:right w:val="single" w:sz="4" w:space="0" w:color="A0A0A0"/>
            </w:tcBorders>
            <w:shd w:val="clear" w:color="EAF5F5" w:fill="FFFFFF"/>
            <w:hideMark/>
          </w:tcPr>
          <w:p w14:paraId="46C60A7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3A65012"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66FFB0B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Митино</w:t>
            </w:r>
          </w:p>
        </w:tc>
        <w:tc>
          <w:tcPr>
            <w:tcW w:w="4240" w:type="dxa"/>
            <w:tcBorders>
              <w:top w:val="nil"/>
              <w:left w:val="nil"/>
              <w:bottom w:val="single" w:sz="4" w:space="0" w:color="A0A0A0"/>
              <w:right w:val="single" w:sz="4" w:space="0" w:color="A0A0A0"/>
            </w:tcBorders>
            <w:shd w:val="clear" w:color="FFF5D2" w:fill="FFFFFF"/>
            <w:hideMark/>
          </w:tcPr>
          <w:p w14:paraId="7A2AFAD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Пятницкое, д 37, ст м Пятницкое шосее</w:t>
            </w:r>
          </w:p>
        </w:tc>
        <w:tc>
          <w:tcPr>
            <w:tcW w:w="2654" w:type="dxa"/>
            <w:tcBorders>
              <w:top w:val="nil"/>
              <w:left w:val="nil"/>
              <w:bottom w:val="single" w:sz="4" w:space="0" w:color="A0A0A0"/>
              <w:right w:val="single" w:sz="4" w:space="0" w:color="A0A0A0"/>
            </w:tcBorders>
            <w:shd w:val="clear" w:color="FFF5D2" w:fill="FFFFFF"/>
            <w:hideMark/>
          </w:tcPr>
          <w:p w14:paraId="5DE5602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86BFB9E"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5E5A9A3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Отрадном</w:t>
            </w:r>
          </w:p>
        </w:tc>
        <w:tc>
          <w:tcPr>
            <w:tcW w:w="4240" w:type="dxa"/>
            <w:tcBorders>
              <w:top w:val="nil"/>
              <w:left w:val="nil"/>
              <w:bottom w:val="single" w:sz="4" w:space="0" w:color="A0A0A0"/>
              <w:right w:val="single" w:sz="4" w:space="0" w:color="A0A0A0"/>
            </w:tcBorders>
            <w:shd w:val="clear" w:color="EAF5F5" w:fill="FFFFFF"/>
            <w:hideMark/>
          </w:tcPr>
          <w:p w14:paraId="54DAAAA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п Отрадное, д 2</w:t>
            </w:r>
          </w:p>
        </w:tc>
        <w:tc>
          <w:tcPr>
            <w:tcW w:w="2654" w:type="dxa"/>
            <w:tcBorders>
              <w:top w:val="nil"/>
              <w:left w:val="nil"/>
              <w:bottom w:val="single" w:sz="4" w:space="0" w:color="A0A0A0"/>
              <w:right w:val="single" w:sz="4" w:space="0" w:color="A0A0A0"/>
            </w:tcBorders>
            <w:shd w:val="clear" w:color="EAF5F5" w:fill="FFFFFF"/>
            <w:hideMark/>
          </w:tcPr>
          <w:p w14:paraId="63D1F33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65A5998"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31A09B3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Химках</w:t>
            </w:r>
          </w:p>
        </w:tc>
        <w:tc>
          <w:tcPr>
            <w:tcW w:w="4240" w:type="dxa"/>
            <w:tcBorders>
              <w:top w:val="nil"/>
              <w:left w:val="nil"/>
              <w:bottom w:val="single" w:sz="4" w:space="0" w:color="A0A0A0"/>
              <w:right w:val="single" w:sz="4" w:space="0" w:color="A0A0A0"/>
            </w:tcBorders>
            <w:shd w:val="clear" w:color="FFF5D2" w:fill="FFFFFF"/>
            <w:hideMark/>
          </w:tcPr>
          <w:p w14:paraId="796E628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Химки, пр-кт Мельникова, д 5 (стр.1)</w:t>
            </w:r>
          </w:p>
        </w:tc>
        <w:tc>
          <w:tcPr>
            <w:tcW w:w="2654" w:type="dxa"/>
            <w:tcBorders>
              <w:top w:val="nil"/>
              <w:left w:val="nil"/>
              <w:bottom w:val="single" w:sz="4" w:space="0" w:color="A0A0A0"/>
              <w:right w:val="single" w:sz="4" w:space="0" w:color="A0A0A0"/>
            </w:tcBorders>
            <w:shd w:val="clear" w:color="FFF5D2" w:fill="FFFFFF"/>
            <w:hideMark/>
          </w:tcPr>
          <w:p w14:paraId="1AC6593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EC11A2C"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132BED4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Южном Бутово</w:t>
            </w:r>
          </w:p>
        </w:tc>
        <w:tc>
          <w:tcPr>
            <w:tcW w:w="4240" w:type="dxa"/>
            <w:tcBorders>
              <w:top w:val="nil"/>
              <w:left w:val="nil"/>
              <w:bottom w:val="single" w:sz="4" w:space="0" w:color="A0A0A0"/>
              <w:right w:val="single" w:sz="4" w:space="0" w:color="A0A0A0"/>
            </w:tcBorders>
            <w:shd w:val="clear" w:color="EAF5F5" w:fill="FFFFFF"/>
            <w:hideMark/>
          </w:tcPr>
          <w:p w14:paraId="173B1E4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Поляны, д 5, ст м Улица Скобелевская</w:t>
            </w:r>
          </w:p>
        </w:tc>
        <w:tc>
          <w:tcPr>
            <w:tcW w:w="2654" w:type="dxa"/>
            <w:tcBorders>
              <w:top w:val="nil"/>
              <w:left w:val="nil"/>
              <w:bottom w:val="single" w:sz="4" w:space="0" w:color="A0A0A0"/>
              <w:right w:val="single" w:sz="4" w:space="0" w:color="A0A0A0"/>
            </w:tcBorders>
            <w:shd w:val="clear" w:color="EAF5F5" w:fill="FFFFFF"/>
            <w:hideMark/>
          </w:tcPr>
          <w:p w14:paraId="52046C7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DCFF5A3"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2115CBC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Авиационной</w:t>
            </w:r>
          </w:p>
        </w:tc>
        <w:tc>
          <w:tcPr>
            <w:tcW w:w="4240" w:type="dxa"/>
            <w:tcBorders>
              <w:top w:val="nil"/>
              <w:left w:val="nil"/>
              <w:bottom w:val="single" w:sz="4" w:space="0" w:color="A0A0A0"/>
              <w:right w:val="single" w:sz="4" w:space="0" w:color="A0A0A0"/>
            </w:tcBorders>
            <w:shd w:val="clear" w:color="FFF5D2" w:fill="FFFFFF"/>
            <w:hideMark/>
          </w:tcPr>
          <w:p w14:paraId="5C3730D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Авиационная, д 77, ст м Щукинская</w:t>
            </w:r>
          </w:p>
        </w:tc>
        <w:tc>
          <w:tcPr>
            <w:tcW w:w="2654" w:type="dxa"/>
            <w:tcBorders>
              <w:top w:val="nil"/>
              <w:left w:val="nil"/>
              <w:bottom w:val="single" w:sz="4" w:space="0" w:color="A0A0A0"/>
              <w:right w:val="single" w:sz="4" w:space="0" w:color="A0A0A0"/>
            </w:tcBorders>
            <w:shd w:val="clear" w:color="FFF5D2" w:fill="FFFFFF"/>
            <w:hideMark/>
          </w:tcPr>
          <w:p w14:paraId="4C596DA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7E2266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E0F258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Астрадамском</w:t>
            </w:r>
          </w:p>
        </w:tc>
        <w:tc>
          <w:tcPr>
            <w:tcW w:w="4240" w:type="dxa"/>
            <w:tcBorders>
              <w:top w:val="nil"/>
              <w:left w:val="nil"/>
              <w:bottom w:val="single" w:sz="4" w:space="0" w:color="A0A0A0"/>
              <w:right w:val="single" w:sz="4" w:space="0" w:color="A0A0A0"/>
            </w:tcBorders>
            <w:shd w:val="clear" w:color="EAF5F5" w:fill="FFFFFF"/>
            <w:hideMark/>
          </w:tcPr>
          <w:p w14:paraId="361EEE6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Астрадамский, д 4А, ст м Тимирязевская</w:t>
            </w:r>
          </w:p>
        </w:tc>
        <w:tc>
          <w:tcPr>
            <w:tcW w:w="2654" w:type="dxa"/>
            <w:tcBorders>
              <w:top w:val="nil"/>
              <w:left w:val="nil"/>
              <w:bottom w:val="single" w:sz="4" w:space="0" w:color="A0A0A0"/>
              <w:right w:val="single" w:sz="4" w:space="0" w:color="A0A0A0"/>
            </w:tcBorders>
            <w:shd w:val="clear" w:color="EAF5F5" w:fill="FFFFFF"/>
            <w:hideMark/>
          </w:tcPr>
          <w:p w14:paraId="5BABC64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233030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69E7EF0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Васильцовский Стан</w:t>
            </w:r>
          </w:p>
        </w:tc>
        <w:tc>
          <w:tcPr>
            <w:tcW w:w="4240" w:type="dxa"/>
            <w:tcBorders>
              <w:top w:val="nil"/>
              <w:left w:val="nil"/>
              <w:bottom w:val="single" w:sz="4" w:space="0" w:color="A0A0A0"/>
              <w:right w:val="single" w:sz="4" w:space="0" w:color="A0A0A0"/>
            </w:tcBorders>
            <w:shd w:val="clear" w:color="FFF5D2" w:fill="FFFFFF"/>
            <w:hideMark/>
          </w:tcPr>
          <w:p w14:paraId="01C976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Васильцовский Стан, д 11, ст м Текстильщики</w:t>
            </w:r>
          </w:p>
        </w:tc>
        <w:tc>
          <w:tcPr>
            <w:tcW w:w="2654" w:type="dxa"/>
            <w:tcBorders>
              <w:top w:val="nil"/>
              <w:left w:val="nil"/>
              <w:bottom w:val="single" w:sz="4" w:space="0" w:color="A0A0A0"/>
              <w:right w:val="single" w:sz="4" w:space="0" w:color="A0A0A0"/>
            </w:tcBorders>
            <w:shd w:val="clear" w:color="FFF5D2" w:fill="FFFFFF"/>
            <w:hideMark/>
          </w:tcPr>
          <w:p w14:paraId="28C46A6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CC9E65C"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A072B6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Веласкеса</w:t>
            </w:r>
          </w:p>
        </w:tc>
        <w:tc>
          <w:tcPr>
            <w:tcW w:w="4240" w:type="dxa"/>
            <w:tcBorders>
              <w:top w:val="nil"/>
              <w:left w:val="nil"/>
              <w:bottom w:val="single" w:sz="4" w:space="0" w:color="A0A0A0"/>
              <w:right w:val="single" w:sz="4" w:space="0" w:color="A0A0A0"/>
            </w:tcBorders>
            <w:shd w:val="clear" w:color="EAF5F5" w:fill="FFFFFF"/>
            <w:hideMark/>
          </w:tcPr>
          <w:p w14:paraId="101A14A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Сосенское п, б-р Веласкеса, д 6, ст м Прокшино</w:t>
            </w:r>
          </w:p>
        </w:tc>
        <w:tc>
          <w:tcPr>
            <w:tcW w:w="2654" w:type="dxa"/>
            <w:tcBorders>
              <w:top w:val="nil"/>
              <w:left w:val="nil"/>
              <w:bottom w:val="single" w:sz="4" w:space="0" w:color="A0A0A0"/>
              <w:right w:val="single" w:sz="4" w:space="0" w:color="A0A0A0"/>
            </w:tcBorders>
            <w:shd w:val="clear" w:color="EAF5F5" w:fill="FFFFFF"/>
            <w:hideMark/>
          </w:tcPr>
          <w:p w14:paraId="5396D72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53681FC"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489751C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Клиника МЕДСИ на Гамалеи</w:t>
            </w:r>
          </w:p>
        </w:tc>
        <w:tc>
          <w:tcPr>
            <w:tcW w:w="4240" w:type="dxa"/>
            <w:tcBorders>
              <w:top w:val="nil"/>
              <w:left w:val="nil"/>
              <w:bottom w:val="single" w:sz="4" w:space="0" w:color="A0A0A0"/>
              <w:right w:val="single" w:sz="4" w:space="0" w:color="A0A0A0"/>
            </w:tcBorders>
            <w:shd w:val="clear" w:color="FFF5D2" w:fill="FFFFFF"/>
            <w:hideMark/>
          </w:tcPr>
          <w:p w14:paraId="702930E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Гамалеи, д 18, ст м Щукинская</w:t>
            </w:r>
          </w:p>
        </w:tc>
        <w:tc>
          <w:tcPr>
            <w:tcW w:w="2654" w:type="dxa"/>
            <w:tcBorders>
              <w:top w:val="nil"/>
              <w:left w:val="nil"/>
              <w:bottom w:val="single" w:sz="4" w:space="0" w:color="A0A0A0"/>
              <w:right w:val="single" w:sz="4" w:space="0" w:color="A0A0A0"/>
            </w:tcBorders>
            <w:shd w:val="clear" w:color="FFF5D2" w:fill="FFFFFF"/>
            <w:hideMark/>
          </w:tcPr>
          <w:p w14:paraId="7745360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D8B351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725797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Дмитровском шоссе</w:t>
            </w:r>
          </w:p>
        </w:tc>
        <w:tc>
          <w:tcPr>
            <w:tcW w:w="4240" w:type="dxa"/>
            <w:tcBorders>
              <w:top w:val="nil"/>
              <w:left w:val="nil"/>
              <w:bottom w:val="single" w:sz="4" w:space="0" w:color="A0A0A0"/>
              <w:right w:val="single" w:sz="4" w:space="0" w:color="A0A0A0"/>
            </w:tcBorders>
            <w:shd w:val="clear" w:color="EAF5F5" w:fill="FFFFFF"/>
            <w:hideMark/>
          </w:tcPr>
          <w:p w14:paraId="43B27B3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Дмитровское, д 107, ст м Селигерская</w:t>
            </w:r>
          </w:p>
        </w:tc>
        <w:tc>
          <w:tcPr>
            <w:tcW w:w="2654" w:type="dxa"/>
            <w:tcBorders>
              <w:top w:val="nil"/>
              <w:left w:val="nil"/>
              <w:bottom w:val="single" w:sz="4" w:space="0" w:color="A0A0A0"/>
              <w:right w:val="single" w:sz="4" w:space="0" w:color="A0A0A0"/>
            </w:tcBorders>
            <w:shd w:val="clear" w:color="EAF5F5" w:fill="FFFFFF"/>
            <w:hideMark/>
          </w:tcPr>
          <w:p w14:paraId="312CC4E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88BB51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0080F61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Дубининской</w:t>
            </w:r>
          </w:p>
        </w:tc>
        <w:tc>
          <w:tcPr>
            <w:tcW w:w="4240" w:type="dxa"/>
            <w:tcBorders>
              <w:top w:val="nil"/>
              <w:left w:val="nil"/>
              <w:bottom w:val="single" w:sz="4" w:space="0" w:color="A0A0A0"/>
              <w:right w:val="single" w:sz="4" w:space="0" w:color="A0A0A0"/>
            </w:tcBorders>
            <w:shd w:val="clear" w:color="FFF5D2" w:fill="FFFFFF"/>
            <w:hideMark/>
          </w:tcPr>
          <w:p w14:paraId="6E6DD3C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Дубининская, д 57, ст м Павелецкая (стр.8)</w:t>
            </w:r>
          </w:p>
        </w:tc>
        <w:tc>
          <w:tcPr>
            <w:tcW w:w="2654" w:type="dxa"/>
            <w:tcBorders>
              <w:top w:val="nil"/>
              <w:left w:val="nil"/>
              <w:bottom w:val="single" w:sz="4" w:space="0" w:color="A0A0A0"/>
              <w:right w:val="single" w:sz="4" w:space="0" w:color="A0A0A0"/>
            </w:tcBorders>
            <w:shd w:val="clear" w:color="FFF5D2" w:fill="FFFFFF"/>
            <w:hideMark/>
          </w:tcPr>
          <w:p w14:paraId="06626A1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C2D22E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2AE0B1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Ильинском бульваре</w:t>
            </w:r>
          </w:p>
        </w:tc>
        <w:tc>
          <w:tcPr>
            <w:tcW w:w="4240" w:type="dxa"/>
            <w:tcBorders>
              <w:top w:val="nil"/>
              <w:left w:val="nil"/>
              <w:bottom w:val="single" w:sz="4" w:space="0" w:color="A0A0A0"/>
              <w:right w:val="single" w:sz="4" w:space="0" w:color="A0A0A0"/>
            </w:tcBorders>
            <w:shd w:val="clear" w:color="EAF5F5" w:fill="FFFFFF"/>
            <w:hideMark/>
          </w:tcPr>
          <w:p w14:paraId="19EB665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б-р Ильинский, д 7</w:t>
            </w:r>
          </w:p>
        </w:tc>
        <w:tc>
          <w:tcPr>
            <w:tcW w:w="2654" w:type="dxa"/>
            <w:tcBorders>
              <w:top w:val="nil"/>
              <w:left w:val="nil"/>
              <w:bottom w:val="single" w:sz="4" w:space="0" w:color="A0A0A0"/>
              <w:right w:val="single" w:sz="4" w:space="0" w:color="A0A0A0"/>
            </w:tcBorders>
            <w:shd w:val="clear" w:color="EAF5F5" w:fill="FFFFFF"/>
            <w:hideMark/>
          </w:tcPr>
          <w:p w14:paraId="76C2D9D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0D2EB6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AA1623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Краснобогатырской</w:t>
            </w:r>
          </w:p>
        </w:tc>
        <w:tc>
          <w:tcPr>
            <w:tcW w:w="4240" w:type="dxa"/>
            <w:tcBorders>
              <w:top w:val="nil"/>
              <w:left w:val="nil"/>
              <w:bottom w:val="single" w:sz="4" w:space="0" w:color="A0A0A0"/>
              <w:right w:val="single" w:sz="4" w:space="0" w:color="A0A0A0"/>
            </w:tcBorders>
            <w:shd w:val="clear" w:color="FFF5D2" w:fill="FFFFFF"/>
            <w:hideMark/>
          </w:tcPr>
          <w:p w14:paraId="7C41D7C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Краснобогатырская, д 90, ст м Преображенская площадь</w:t>
            </w:r>
          </w:p>
        </w:tc>
        <w:tc>
          <w:tcPr>
            <w:tcW w:w="2654" w:type="dxa"/>
            <w:tcBorders>
              <w:top w:val="nil"/>
              <w:left w:val="nil"/>
              <w:bottom w:val="single" w:sz="4" w:space="0" w:color="A0A0A0"/>
              <w:right w:val="single" w:sz="4" w:space="0" w:color="A0A0A0"/>
            </w:tcBorders>
            <w:shd w:val="clear" w:color="FFF5D2" w:fill="FFFFFF"/>
            <w:hideMark/>
          </w:tcPr>
          <w:p w14:paraId="0500F56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18B6B6F"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069D7B6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Лазоревом</w:t>
            </w:r>
          </w:p>
        </w:tc>
        <w:tc>
          <w:tcPr>
            <w:tcW w:w="4240" w:type="dxa"/>
            <w:tcBorders>
              <w:top w:val="nil"/>
              <w:left w:val="nil"/>
              <w:bottom w:val="single" w:sz="4" w:space="0" w:color="A0A0A0"/>
              <w:right w:val="single" w:sz="4" w:space="0" w:color="A0A0A0"/>
            </w:tcBorders>
            <w:shd w:val="clear" w:color="EAF5F5" w:fill="FFFFFF"/>
            <w:hideMark/>
          </w:tcPr>
          <w:p w14:paraId="6292EB1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Лазоревый, д 1А, ст м Свиблово</w:t>
            </w:r>
          </w:p>
        </w:tc>
        <w:tc>
          <w:tcPr>
            <w:tcW w:w="2654" w:type="dxa"/>
            <w:tcBorders>
              <w:top w:val="nil"/>
              <w:left w:val="nil"/>
              <w:bottom w:val="single" w:sz="4" w:space="0" w:color="A0A0A0"/>
              <w:right w:val="single" w:sz="4" w:space="0" w:color="A0A0A0"/>
            </w:tcBorders>
            <w:shd w:val="clear" w:color="EAF5F5" w:fill="FFFFFF"/>
            <w:hideMark/>
          </w:tcPr>
          <w:p w14:paraId="39529E3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D1DBC09"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4CA54C8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Ленинградке</w:t>
            </w:r>
          </w:p>
        </w:tc>
        <w:tc>
          <w:tcPr>
            <w:tcW w:w="4240" w:type="dxa"/>
            <w:tcBorders>
              <w:top w:val="nil"/>
              <w:left w:val="nil"/>
              <w:bottom w:val="single" w:sz="4" w:space="0" w:color="A0A0A0"/>
              <w:right w:val="single" w:sz="4" w:space="0" w:color="A0A0A0"/>
            </w:tcBorders>
            <w:shd w:val="clear" w:color="FFF5D2" w:fill="FFFFFF"/>
            <w:hideMark/>
          </w:tcPr>
          <w:p w14:paraId="7C76A52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Ленинградский, д 52, ст м Аэропорт</w:t>
            </w:r>
          </w:p>
        </w:tc>
        <w:tc>
          <w:tcPr>
            <w:tcW w:w="2654" w:type="dxa"/>
            <w:tcBorders>
              <w:top w:val="nil"/>
              <w:left w:val="nil"/>
              <w:bottom w:val="single" w:sz="4" w:space="0" w:color="A0A0A0"/>
              <w:right w:val="single" w:sz="4" w:space="0" w:color="A0A0A0"/>
            </w:tcBorders>
            <w:shd w:val="clear" w:color="FFF5D2" w:fill="FFFFFF"/>
            <w:hideMark/>
          </w:tcPr>
          <w:p w14:paraId="6EAA7A2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D3FE4C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8C354D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Ленинской Слободе</w:t>
            </w:r>
          </w:p>
        </w:tc>
        <w:tc>
          <w:tcPr>
            <w:tcW w:w="4240" w:type="dxa"/>
            <w:tcBorders>
              <w:top w:val="nil"/>
              <w:left w:val="nil"/>
              <w:bottom w:val="single" w:sz="4" w:space="0" w:color="A0A0A0"/>
              <w:right w:val="single" w:sz="4" w:space="0" w:color="A0A0A0"/>
            </w:tcBorders>
            <w:shd w:val="clear" w:color="EAF5F5" w:fill="FFFFFF"/>
            <w:hideMark/>
          </w:tcPr>
          <w:p w14:paraId="189AEFC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Ленинская Слобода, д 26стр6, ст м Автозаводская</w:t>
            </w:r>
          </w:p>
        </w:tc>
        <w:tc>
          <w:tcPr>
            <w:tcW w:w="2654" w:type="dxa"/>
            <w:tcBorders>
              <w:top w:val="nil"/>
              <w:left w:val="nil"/>
              <w:bottom w:val="single" w:sz="4" w:space="0" w:color="A0A0A0"/>
              <w:right w:val="single" w:sz="4" w:space="0" w:color="A0A0A0"/>
            </w:tcBorders>
            <w:shd w:val="clear" w:color="EAF5F5" w:fill="FFFFFF"/>
            <w:hideMark/>
          </w:tcPr>
          <w:p w14:paraId="0AEDBB8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1B005D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738DC7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Ленинском проспекте</w:t>
            </w:r>
          </w:p>
        </w:tc>
        <w:tc>
          <w:tcPr>
            <w:tcW w:w="4240" w:type="dxa"/>
            <w:tcBorders>
              <w:top w:val="nil"/>
              <w:left w:val="nil"/>
              <w:bottom w:val="single" w:sz="4" w:space="0" w:color="A0A0A0"/>
              <w:right w:val="single" w:sz="4" w:space="0" w:color="A0A0A0"/>
            </w:tcBorders>
            <w:shd w:val="clear" w:color="FFF5D2" w:fill="FFFFFF"/>
            <w:hideMark/>
          </w:tcPr>
          <w:p w14:paraId="5B6DCAB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Ленинский, д 20к1, ст м Шаболовская</w:t>
            </w:r>
          </w:p>
        </w:tc>
        <w:tc>
          <w:tcPr>
            <w:tcW w:w="2654" w:type="dxa"/>
            <w:tcBorders>
              <w:top w:val="nil"/>
              <w:left w:val="nil"/>
              <w:bottom w:val="single" w:sz="4" w:space="0" w:color="A0A0A0"/>
              <w:right w:val="single" w:sz="4" w:space="0" w:color="A0A0A0"/>
            </w:tcBorders>
            <w:shd w:val="clear" w:color="FFF5D2" w:fill="FFFFFF"/>
            <w:hideMark/>
          </w:tcPr>
          <w:p w14:paraId="1E05DB0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059E54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8DBE2D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Первомайской</w:t>
            </w:r>
          </w:p>
        </w:tc>
        <w:tc>
          <w:tcPr>
            <w:tcW w:w="4240" w:type="dxa"/>
            <w:tcBorders>
              <w:top w:val="nil"/>
              <w:left w:val="nil"/>
              <w:bottom w:val="single" w:sz="4" w:space="0" w:color="A0A0A0"/>
              <w:right w:val="single" w:sz="4" w:space="0" w:color="A0A0A0"/>
            </w:tcBorders>
            <w:shd w:val="clear" w:color="EAF5F5" w:fill="FFFFFF"/>
            <w:hideMark/>
          </w:tcPr>
          <w:p w14:paraId="669A299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Первомайская, д 25/26, ст м Первомайская</w:t>
            </w:r>
          </w:p>
        </w:tc>
        <w:tc>
          <w:tcPr>
            <w:tcW w:w="2654" w:type="dxa"/>
            <w:tcBorders>
              <w:top w:val="nil"/>
              <w:left w:val="nil"/>
              <w:bottom w:val="single" w:sz="4" w:space="0" w:color="A0A0A0"/>
              <w:right w:val="single" w:sz="4" w:space="0" w:color="A0A0A0"/>
            </w:tcBorders>
            <w:shd w:val="clear" w:color="EAF5F5" w:fill="FFFFFF"/>
            <w:hideMark/>
          </w:tcPr>
          <w:p w14:paraId="433B989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9CCAE17"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73BD710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Покрышкина</w:t>
            </w:r>
          </w:p>
        </w:tc>
        <w:tc>
          <w:tcPr>
            <w:tcW w:w="4240" w:type="dxa"/>
            <w:tcBorders>
              <w:top w:val="nil"/>
              <w:left w:val="nil"/>
              <w:bottom w:val="single" w:sz="4" w:space="0" w:color="A0A0A0"/>
              <w:right w:val="single" w:sz="4" w:space="0" w:color="A0A0A0"/>
            </w:tcBorders>
            <w:shd w:val="clear" w:color="FFF5D2" w:fill="FFFFFF"/>
            <w:hideMark/>
          </w:tcPr>
          <w:p w14:paraId="45A678D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Покрышкина, д 7, ст м Юго-Западная</w:t>
            </w:r>
          </w:p>
        </w:tc>
        <w:tc>
          <w:tcPr>
            <w:tcW w:w="2654" w:type="dxa"/>
            <w:tcBorders>
              <w:top w:val="nil"/>
              <w:left w:val="nil"/>
              <w:bottom w:val="single" w:sz="4" w:space="0" w:color="A0A0A0"/>
              <w:right w:val="single" w:sz="4" w:space="0" w:color="A0A0A0"/>
            </w:tcBorders>
            <w:shd w:val="clear" w:color="FFF5D2" w:fill="FFFFFF"/>
            <w:hideMark/>
          </w:tcPr>
          <w:p w14:paraId="1E7641F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00E3FE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C3F85A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Полетаева</w:t>
            </w:r>
          </w:p>
        </w:tc>
        <w:tc>
          <w:tcPr>
            <w:tcW w:w="4240" w:type="dxa"/>
            <w:tcBorders>
              <w:top w:val="nil"/>
              <w:left w:val="nil"/>
              <w:bottom w:val="single" w:sz="4" w:space="0" w:color="A0A0A0"/>
              <w:right w:val="single" w:sz="4" w:space="0" w:color="A0A0A0"/>
            </w:tcBorders>
            <w:shd w:val="clear" w:color="EAF5F5" w:fill="FFFFFF"/>
            <w:hideMark/>
          </w:tcPr>
          <w:p w14:paraId="2BF6C3E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Фёдора Полетаева, д 15А, ст м Кузьминки</w:t>
            </w:r>
          </w:p>
        </w:tc>
        <w:tc>
          <w:tcPr>
            <w:tcW w:w="2654" w:type="dxa"/>
            <w:tcBorders>
              <w:top w:val="nil"/>
              <w:left w:val="nil"/>
              <w:bottom w:val="single" w:sz="4" w:space="0" w:color="A0A0A0"/>
              <w:right w:val="single" w:sz="4" w:space="0" w:color="A0A0A0"/>
            </w:tcBorders>
            <w:shd w:val="clear" w:color="EAF5F5" w:fill="FFFFFF"/>
            <w:hideMark/>
          </w:tcPr>
          <w:p w14:paraId="34C5B7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C245BF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DB66A7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Полянке</w:t>
            </w:r>
          </w:p>
        </w:tc>
        <w:tc>
          <w:tcPr>
            <w:tcW w:w="4240" w:type="dxa"/>
            <w:tcBorders>
              <w:top w:val="nil"/>
              <w:left w:val="nil"/>
              <w:bottom w:val="single" w:sz="4" w:space="0" w:color="A0A0A0"/>
              <w:right w:val="single" w:sz="4" w:space="0" w:color="A0A0A0"/>
            </w:tcBorders>
            <w:shd w:val="clear" w:color="FFF5D2" w:fill="FFFFFF"/>
            <w:hideMark/>
          </w:tcPr>
          <w:p w14:paraId="3A203AF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Малая Полянка, д 7/7, ст м Полянка (стр.1)</w:t>
            </w:r>
          </w:p>
        </w:tc>
        <w:tc>
          <w:tcPr>
            <w:tcW w:w="2654" w:type="dxa"/>
            <w:tcBorders>
              <w:top w:val="nil"/>
              <w:left w:val="nil"/>
              <w:bottom w:val="single" w:sz="4" w:space="0" w:color="A0A0A0"/>
              <w:right w:val="single" w:sz="4" w:space="0" w:color="A0A0A0"/>
            </w:tcBorders>
            <w:shd w:val="clear" w:color="FFF5D2" w:fill="FFFFFF"/>
            <w:hideMark/>
          </w:tcPr>
          <w:p w14:paraId="0183E63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DD8A072"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59E9209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Пражской</w:t>
            </w:r>
          </w:p>
        </w:tc>
        <w:tc>
          <w:tcPr>
            <w:tcW w:w="4240" w:type="dxa"/>
            <w:tcBorders>
              <w:top w:val="nil"/>
              <w:left w:val="nil"/>
              <w:bottom w:val="single" w:sz="4" w:space="0" w:color="A0A0A0"/>
              <w:right w:val="single" w:sz="4" w:space="0" w:color="A0A0A0"/>
            </w:tcBorders>
            <w:shd w:val="clear" w:color="EAF5F5" w:fill="FFFFFF"/>
            <w:hideMark/>
          </w:tcPr>
          <w:p w14:paraId="5F93606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Кировоградская, д 22Б, ст м Пражская</w:t>
            </w:r>
          </w:p>
        </w:tc>
        <w:tc>
          <w:tcPr>
            <w:tcW w:w="2654" w:type="dxa"/>
            <w:tcBorders>
              <w:top w:val="nil"/>
              <w:left w:val="nil"/>
              <w:bottom w:val="single" w:sz="4" w:space="0" w:color="A0A0A0"/>
              <w:right w:val="single" w:sz="4" w:space="0" w:color="A0A0A0"/>
            </w:tcBorders>
            <w:shd w:val="clear" w:color="EAF5F5" w:fill="FFFFFF"/>
            <w:hideMark/>
          </w:tcPr>
          <w:p w14:paraId="33E6F1D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1F243A6"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3A8FF90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Пречистенке</w:t>
            </w:r>
          </w:p>
        </w:tc>
        <w:tc>
          <w:tcPr>
            <w:tcW w:w="4240" w:type="dxa"/>
            <w:tcBorders>
              <w:top w:val="nil"/>
              <w:left w:val="nil"/>
              <w:bottom w:val="single" w:sz="4" w:space="0" w:color="A0A0A0"/>
              <w:right w:val="single" w:sz="4" w:space="0" w:color="A0A0A0"/>
            </w:tcBorders>
            <w:shd w:val="clear" w:color="FFF5D2" w:fill="FFFFFF"/>
            <w:hideMark/>
          </w:tcPr>
          <w:p w14:paraId="405048B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Зубовский, д 22, ст м Парк культуры</w:t>
            </w:r>
          </w:p>
        </w:tc>
        <w:tc>
          <w:tcPr>
            <w:tcW w:w="2654" w:type="dxa"/>
            <w:tcBorders>
              <w:top w:val="nil"/>
              <w:left w:val="nil"/>
              <w:bottom w:val="single" w:sz="4" w:space="0" w:color="A0A0A0"/>
              <w:right w:val="single" w:sz="4" w:space="0" w:color="A0A0A0"/>
            </w:tcBorders>
            <w:shd w:val="clear" w:color="FFF5D2" w:fill="FFFFFF"/>
            <w:hideMark/>
          </w:tcPr>
          <w:p w14:paraId="6301AA6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0C6DE9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61A0D2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Пролетарском проспекте</w:t>
            </w:r>
          </w:p>
        </w:tc>
        <w:tc>
          <w:tcPr>
            <w:tcW w:w="4240" w:type="dxa"/>
            <w:tcBorders>
              <w:top w:val="nil"/>
              <w:left w:val="nil"/>
              <w:bottom w:val="single" w:sz="4" w:space="0" w:color="A0A0A0"/>
              <w:right w:val="single" w:sz="4" w:space="0" w:color="A0A0A0"/>
            </w:tcBorders>
            <w:shd w:val="clear" w:color="EAF5F5" w:fill="FFFFFF"/>
            <w:hideMark/>
          </w:tcPr>
          <w:p w14:paraId="407830F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Пролетарский, д 24, ст м Кантемировская</w:t>
            </w:r>
          </w:p>
        </w:tc>
        <w:tc>
          <w:tcPr>
            <w:tcW w:w="2654" w:type="dxa"/>
            <w:tcBorders>
              <w:top w:val="nil"/>
              <w:left w:val="nil"/>
              <w:bottom w:val="single" w:sz="4" w:space="0" w:color="A0A0A0"/>
              <w:right w:val="single" w:sz="4" w:space="0" w:color="A0A0A0"/>
            </w:tcBorders>
            <w:shd w:val="clear" w:color="EAF5F5" w:fill="FFFFFF"/>
            <w:hideMark/>
          </w:tcPr>
          <w:p w14:paraId="5DFB67B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A9F3384"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38559A5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Рублевке</w:t>
            </w:r>
          </w:p>
        </w:tc>
        <w:tc>
          <w:tcPr>
            <w:tcW w:w="4240" w:type="dxa"/>
            <w:tcBorders>
              <w:top w:val="nil"/>
              <w:left w:val="nil"/>
              <w:bottom w:val="single" w:sz="4" w:space="0" w:color="A0A0A0"/>
              <w:right w:val="single" w:sz="4" w:space="0" w:color="A0A0A0"/>
            </w:tcBorders>
            <w:shd w:val="clear" w:color="FFF5D2" w:fill="FFFFFF"/>
            <w:hideMark/>
          </w:tcPr>
          <w:p w14:paraId="470F263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Рублёвское, д 10, ст м Кунцевская</w:t>
            </w:r>
          </w:p>
        </w:tc>
        <w:tc>
          <w:tcPr>
            <w:tcW w:w="2654" w:type="dxa"/>
            <w:tcBorders>
              <w:top w:val="nil"/>
              <w:left w:val="nil"/>
              <w:bottom w:val="single" w:sz="4" w:space="0" w:color="A0A0A0"/>
              <w:right w:val="single" w:sz="4" w:space="0" w:color="A0A0A0"/>
            </w:tcBorders>
            <w:shd w:val="clear" w:color="FFF5D2" w:fill="FFFFFF"/>
            <w:hideMark/>
          </w:tcPr>
          <w:p w14:paraId="2B39FCA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F5086C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888316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Староалексеевской</w:t>
            </w:r>
          </w:p>
        </w:tc>
        <w:tc>
          <w:tcPr>
            <w:tcW w:w="4240" w:type="dxa"/>
            <w:tcBorders>
              <w:top w:val="nil"/>
              <w:left w:val="nil"/>
              <w:bottom w:val="single" w:sz="4" w:space="0" w:color="A0A0A0"/>
              <w:right w:val="single" w:sz="4" w:space="0" w:color="A0A0A0"/>
            </w:tcBorders>
            <w:shd w:val="clear" w:color="EAF5F5" w:fill="FFFFFF"/>
            <w:hideMark/>
          </w:tcPr>
          <w:p w14:paraId="1BDC568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Староалексеевская, д 20, ст м Алексеевская</w:t>
            </w:r>
          </w:p>
        </w:tc>
        <w:tc>
          <w:tcPr>
            <w:tcW w:w="2654" w:type="dxa"/>
            <w:tcBorders>
              <w:top w:val="nil"/>
              <w:left w:val="nil"/>
              <w:bottom w:val="single" w:sz="4" w:space="0" w:color="A0A0A0"/>
              <w:right w:val="single" w:sz="4" w:space="0" w:color="A0A0A0"/>
            </w:tcBorders>
            <w:shd w:val="clear" w:color="EAF5F5" w:fill="FFFFFF"/>
            <w:hideMark/>
          </w:tcPr>
          <w:p w14:paraId="6EF104C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AA31C20"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3F4E72C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Тульской</w:t>
            </w:r>
          </w:p>
        </w:tc>
        <w:tc>
          <w:tcPr>
            <w:tcW w:w="4240" w:type="dxa"/>
            <w:tcBorders>
              <w:top w:val="nil"/>
              <w:left w:val="nil"/>
              <w:bottom w:val="single" w:sz="4" w:space="0" w:color="A0A0A0"/>
              <w:right w:val="single" w:sz="4" w:space="0" w:color="A0A0A0"/>
            </w:tcBorders>
            <w:shd w:val="clear" w:color="FFF5D2" w:fill="FFFFFF"/>
            <w:hideMark/>
          </w:tcPr>
          <w:p w14:paraId="3F952B6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Гамсоновский, д 2, ст м Тульская</w:t>
            </w:r>
          </w:p>
        </w:tc>
        <w:tc>
          <w:tcPr>
            <w:tcW w:w="2654" w:type="dxa"/>
            <w:tcBorders>
              <w:top w:val="nil"/>
              <w:left w:val="nil"/>
              <w:bottom w:val="single" w:sz="4" w:space="0" w:color="A0A0A0"/>
              <w:right w:val="single" w:sz="4" w:space="0" w:color="A0A0A0"/>
            </w:tcBorders>
            <w:shd w:val="clear" w:color="FFF5D2" w:fill="FFFFFF"/>
            <w:hideMark/>
          </w:tcPr>
          <w:p w14:paraId="58AE1D3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E2D2DA7"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4E7AAEF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ул. Мира</w:t>
            </w:r>
          </w:p>
        </w:tc>
        <w:tc>
          <w:tcPr>
            <w:tcW w:w="4240" w:type="dxa"/>
            <w:tcBorders>
              <w:top w:val="nil"/>
              <w:left w:val="nil"/>
              <w:bottom w:val="single" w:sz="4" w:space="0" w:color="A0A0A0"/>
              <w:right w:val="single" w:sz="4" w:space="0" w:color="A0A0A0"/>
            </w:tcBorders>
            <w:shd w:val="clear" w:color="EAF5F5" w:fill="FFFFFF"/>
            <w:hideMark/>
          </w:tcPr>
          <w:p w14:paraId="53984F6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Мытищи, ул Мира, д 43</w:t>
            </w:r>
          </w:p>
        </w:tc>
        <w:tc>
          <w:tcPr>
            <w:tcW w:w="2654" w:type="dxa"/>
            <w:tcBorders>
              <w:top w:val="nil"/>
              <w:left w:val="nil"/>
              <w:bottom w:val="single" w:sz="4" w:space="0" w:color="A0A0A0"/>
              <w:right w:val="single" w:sz="4" w:space="0" w:color="A0A0A0"/>
            </w:tcBorders>
            <w:shd w:val="clear" w:color="EAF5F5" w:fill="FFFFFF"/>
            <w:hideMark/>
          </w:tcPr>
          <w:p w14:paraId="152A989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AFC5C8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63D341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ул. Станционная</w:t>
            </w:r>
          </w:p>
        </w:tc>
        <w:tc>
          <w:tcPr>
            <w:tcW w:w="4240" w:type="dxa"/>
            <w:tcBorders>
              <w:top w:val="nil"/>
              <w:left w:val="nil"/>
              <w:bottom w:val="single" w:sz="4" w:space="0" w:color="A0A0A0"/>
              <w:right w:val="single" w:sz="4" w:space="0" w:color="A0A0A0"/>
            </w:tcBorders>
            <w:shd w:val="clear" w:color="FFF5D2" w:fill="FFFFFF"/>
            <w:hideMark/>
          </w:tcPr>
          <w:p w14:paraId="35050B3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Мытищи, ул Станционная, стр 7</w:t>
            </w:r>
          </w:p>
        </w:tc>
        <w:tc>
          <w:tcPr>
            <w:tcW w:w="2654" w:type="dxa"/>
            <w:tcBorders>
              <w:top w:val="nil"/>
              <w:left w:val="nil"/>
              <w:bottom w:val="single" w:sz="4" w:space="0" w:color="A0A0A0"/>
              <w:right w:val="single" w:sz="4" w:space="0" w:color="A0A0A0"/>
            </w:tcBorders>
            <w:shd w:val="clear" w:color="FFF5D2" w:fill="FFFFFF"/>
            <w:hideMark/>
          </w:tcPr>
          <w:p w14:paraId="1D8BE5D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84C609A"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5E76FD4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Федосьино</w:t>
            </w:r>
          </w:p>
        </w:tc>
        <w:tc>
          <w:tcPr>
            <w:tcW w:w="4240" w:type="dxa"/>
            <w:tcBorders>
              <w:top w:val="nil"/>
              <w:left w:val="nil"/>
              <w:bottom w:val="single" w:sz="4" w:space="0" w:color="A0A0A0"/>
              <w:right w:val="single" w:sz="4" w:space="0" w:color="A0A0A0"/>
            </w:tcBorders>
            <w:shd w:val="clear" w:color="EAF5F5" w:fill="FFFFFF"/>
            <w:hideMark/>
          </w:tcPr>
          <w:p w14:paraId="15DED91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Федосьино, д 2, ст м Рассказовка</w:t>
            </w:r>
          </w:p>
        </w:tc>
        <w:tc>
          <w:tcPr>
            <w:tcW w:w="2654" w:type="dxa"/>
            <w:tcBorders>
              <w:top w:val="nil"/>
              <w:left w:val="nil"/>
              <w:bottom w:val="single" w:sz="4" w:space="0" w:color="A0A0A0"/>
              <w:right w:val="single" w:sz="4" w:space="0" w:color="A0A0A0"/>
            </w:tcBorders>
            <w:shd w:val="clear" w:color="EAF5F5" w:fill="FFFFFF"/>
            <w:hideMark/>
          </w:tcPr>
          <w:p w14:paraId="213B3AD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65A342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522FDB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Хорошёвском проезде</w:t>
            </w:r>
          </w:p>
        </w:tc>
        <w:tc>
          <w:tcPr>
            <w:tcW w:w="4240" w:type="dxa"/>
            <w:tcBorders>
              <w:top w:val="nil"/>
              <w:left w:val="nil"/>
              <w:bottom w:val="single" w:sz="4" w:space="0" w:color="A0A0A0"/>
              <w:right w:val="single" w:sz="4" w:space="0" w:color="A0A0A0"/>
            </w:tcBorders>
            <w:shd w:val="clear" w:color="FFF5D2" w:fill="FFFFFF"/>
            <w:hideMark/>
          </w:tcPr>
          <w:p w14:paraId="4A6D16F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Хорошёвский 3-й, д 1стр2, ст м Беговая</w:t>
            </w:r>
          </w:p>
        </w:tc>
        <w:tc>
          <w:tcPr>
            <w:tcW w:w="2654" w:type="dxa"/>
            <w:tcBorders>
              <w:top w:val="nil"/>
              <w:left w:val="nil"/>
              <w:bottom w:val="single" w:sz="4" w:space="0" w:color="A0A0A0"/>
              <w:right w:val="single" w:sz="4" w:space="0" w:color="A0A0A0"/>
            </w:tcBorders>
            <w:shd w:val="clear" w:color="FFF5D2" w:fill="FFFFFF"/>
            <w:hideMark/>
          </w:tcPr>
          <w:p w14:paraId="56181E9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B1404B4"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7D90EB2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в Щелково на Заречной - сеть КПП</w:t>
            </w:r>
          </w:p>
        </w:tc>
        <w:tc>
          <w:tcPr>
            <w:tcW w:w="4240" w:type="dxa"/>
            <w:tcBorders>
              <w:top w:val="nil"/>
              <w:left w:val="nil"/>
              <w:bottom w:val="single" w:sz="4" w:space="0" w:color="A0A0A0"/>
              <w:right w:val="single" w:sz="4" w:space="0" w:color="A0A0A0"/>
            </w:tcBorders>
            <w:shd w:val="clear" w:color="EAF5F5" w:fill="FFFFFF"/>
            <w:hideMark/>
          </w:tcPr>
          <w:p w14:paraId="3B9A2F9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Щёлково, ул Заречная, д 8</w:t>
            </w:r>
          </w:p>
        </w:tc>
        <w:tc>
          <w:tcPr>
            <w:tcW w:w="2654" w:type="dxa"/>
            <w:tcBorders>
              <w:top w:val="nil"/>
              <w:left w:val="nil"/>
              <w:bottom w:val="single" w:sz="4" w:space="0" w:color="A0A0A0"/>
              <w:right w:val="single" w:sz="4" w:space="0" w:color="A0A0A0"/>
            </w:tcBorders>
            <w:shd w:val="clear" w:color="EAF5F5" w:fill="FFFFFF"/>
            <w:hideMark/>
          </w:tcPr>
          <w:p w14:paraId="252016B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B32D35F"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2A055D4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(Клиника МЕДСИ на ул.Перерва)</w:t>
            </w:r>
          </w:p>
        </w:tc>
        <w:tc>
          <w:tcPr>
            <w:tcW w:w="4240" w:type="dxa"/>
            <w:tcBorders>
              <w:top w:val="nil"/>
              <w:left w:val="nil"/>
              <w:bottom w:val="single" w:sz="4" w:space="0" w:color="A0A0A0"/>
              <w:right w:val="single" w:sz="4" w:space="0" w:color="A0A0A0"/>
            </w:tcBorders>
            <w:shd w:val="clear" w:color="FFF5D2" w:fill="FFFFFF"/>
            <w:hideMark/>
          </w:tcPr>
          <w:p w14:paraId="2AD78E1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Перерва, д 53, ст м Марьино</w:t>
            </w:r>
          </w:p>
        </w:tc>
        <w:tc>
          <w:tcPr>
            <w:tcW w:w="2654" w:type="dxa"/>
            <w:tcBorders>
              <w:top w:val="nil"/>
              <w:left w:val="nil"/>
              <w:bottom w:val="single" w:sz="4" w:space="0" w:color="A0A0A0"/>
              <w:right w:val="single" w:sz="4" w:space="0" w:color="A0A0A0"/>
            </w:tcBorders>
            <w:shd w:val="clear" w:color="FFF5D2" w:fill="FFFFFF"/>
            <w:hideMark/>
          </w:tcPr>
          <w:p w14:paraId="2A72A50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1DAD1A4"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37E3895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"Поликлиника.ру"/ "Зуб.ру" на Полянке</w:t>
            </w:r>
          </w:p>
        </w:tc>
        <w:tc>
          <w:tcPr>
            <w:tcW w:w="4240" w:type="dxa"/>
            <w:tcBorders>
              <w:top w:val="nil"/>
              <w:left w:val="nil"/>
              <w:bottom w:val="single" w:sz="4" w:space="0" w:color="A0A0A0"/>
              <w:right w:val="single" w:sz="4" w:space="0" w:color="A0A0A0"/>
            </w:tcBorders>
            <w:shd w:val="clear" w:color="EAF5F5" w:fill="FFFFFF"/>
            <w:hideMark/>
          </w:tcPr>
          <w:p w14:paraId="2F19111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Полянка Б., д 42, ст м Полянка</w:t>
            </w:r>
          </w:p>
        </w:tc>
        <w:tc>
          <w:tcPr>
            <w:tcW w:w="2654" w:type="dxa"/>
            <w:tcBorders>
              <w:top w:val="nil"/>
              <w:left w:val="nil"/>
              <w:bottom w:val="single" w:sz="4" w:space="0" w:color="A0A0A0"/>
              <w:right w:val="single" w:sz="4" w:space="0" w:color="A0A0A0"/>
            </w:tcBorders>
            <w:shd w:val="clear" w:color="EAF5F5" w:fill="FFFFFF"/>
            <w:hideMark/>
          </w:tcPr>
          <w:p w14:paraId="6FB29A6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827538F"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32A9413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Клинико-диагностический центр "Поликлиника.ру"/ "Зуб.ру" на Сухаревской</w:t>
            </w:r>
          </w:p>
        </w:tc>
        <w:tc>
          <w:tcPr>
            <w:tcW w:w="4240" w:type="dxa"/>
            <w:tcBorders>
              <w:top w:val="nil"/>
              <w:left w:val="nil"/>
              <w:bottom w:val="single" w:sz="4" w:space="0" w:color="A0A0A0"/>
              <w:right w:val="single" w:sz="4" w:space="0" w:color="A0A0A0"/>
            </w:tcBorders>
            <w:shd w:val="clear" w:color="FFF5D2" w:fill="FFFFFF"/>
            <w:hideMark/>
          </w:tcPr>
          <w:p w14:paraId="2238B80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Сухаревский Б., д 19, ст м Сухаревская (стр 2)</w:t>
            </w:r>
          </w:p>
        </w:tc>
        <w:tc>
          <w:tcPr>
            <w:tcW w:w="2654" w:type="dxa"/>
            <w:tcBorders>
              <w:top w:val="nil"/>
              <w:left w:val="nil"/>
              <w:bottom w:val="single" w:sz="4" w:space="0" w:color="A0A0A0"/>
              <w:right w:val="single" w:sz="4" w:space="0" w:color="A0A0A0"/>
            </w:tcBorders>
            <w:shd w:val="clear" w:color="FFF5D2" w:fill="FFFFFF"/>
            <w:hideMark/>
          </w:tcPr>
          <w:p w14:paraId="74F78E9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8AE66C4" w14:textId="77777777" w:rsidTr="005F6B73">
        <w:trPr>
          <w:trHeight w:val="840"/>
        </w:trPr>
        <w:tc>
          <w:tcPr>
            <w:tcW w:w="2740" w:type="dxa"/>
            <w:tcBorders>
              <w:top w:val="nil"/>
              <w:left w:val="single" w:sz="4" w:space="0" w:color="A0A0A0"/>
              <w:bottom w:val="single" w:sz="4" w:space="0" w:color="A0A0A0"/>
              <w:right w:val="single" w:sz="4" w:space="0" w:color="A0A0A0"/>
            </w:tcBorders>
            <w:shd w:val="clear" w:color="EAF5F5" w:fill="FFFFFF"/>
            <w:hideMark/>
          </w:tcPr>
          <w:p w14:paraId="77BD811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Консультативно-диагностический центр "Измайловский" ФГБУ НМХЦ ИМ. Н.И.Пирогова</w:t>
            </w:r>
          </w:p>
        </w:tc>
        <w:tc>
          <w:tcPr>
            <w:tcW w:w="4240" w:type="dxa"/>
            <w:tcBorders>
              <w:top w:val="nil"/>
              <w:left w:val="nil"/>
              <w:bottom w:val="single" w:sz="4" w:space="0" w:color="A0A0A0"/>
              <w:right w:val="single" w:sz="4" w:space="0" w:color="A0A0A0"/>
            </w:tcBorders>
            <w:shd w:val="clear" w:color="EAF5F5" w:fill="FFFFFF"/>
            <w:hideMark/>
          </w:tcPr>
          <w:p w14:paraId="3C0D6D8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Нижняя Первомайская, д 65, ст м Первомайская</w:t>
            </w:r>
          </w:p>
        </w:tc>
        <w:tc>
          <w:tcPr>
            <w:tcW w:w="2654" w:type="dxa"/>
            <w:tcBorders>
              <w:top w:val="nil"/>
              <w:left w:val="nil"/>
              <w:bottom w:val="single" w:sz="4" w:space="0" w:color="A0A0A0"/>
              <w:right w:val="single" w:sz="4" w:space="0" w:color="A0A0A0"/>
            </w:tcBorders>
            <w:shd w:val="clear" w:color="EAF5F5" w:fill="FFFFFF"/>
            <w:hideMark/>
          </w:tcPr>
          <w:p w14:paraId="6A2E98F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C67F119"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75A9216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Консультативно-диагностическое отделение ГБУЗ МКНЦ ДЗМ</w:t>
            </w:r>
          </w:p>
        </w:tc>
        <w:tc>
          <w:tcPr>
            <w:tcW w:w="4240" w:type="dxa"/>
            <w:tcBorders>
              <w:top w:val="nil"/>
              <w:left w:val="nil"/>
              <w:bottom w:val="single" w:sz="4" w:space="0" w:color="A0A0A0"/>
              <w:right w:val="single" w:sz="4" w:space="0" w:color="A0A0A0"/>
            </w:tcBorders>
            <w:shd w:val="clear" w:color="FFF5D2" w:fill="FFFFFF"/>
            <w:hideMark/>
          </w:tcPr>
          <w:p w14:paraId="7474439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Энтузиастов, д 86, ст м Шоссе Энтузиастов</w:t>
            </w:r>
          </w:p>
        </w:tc>
        <w:tc>
          <w:tcPr>
            <w:tcW w:w="2654" w:type="dxa"/>
            <w:tcBorders>
              <w:top w:val="nil"/>
              <w:left w:val="nil"/>
              <w:bottom w:val="single" w:sz="4" w:space="0" w:color="A0A0A0"/>
              <w:right w:val="single" w:sz="4" w:space="0" w:color="A0A0A0"/>
            </w:tcBorders>
            <w:shd w:val="clear" w:color="FFF5D2" w:fill="FFFFFF"/>
            <w:hideMark/>
          </w:tcPr>
          <w:p w14:paraId="2B51CE6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8AFFA10"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3A99485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Лечебно-диагностический отдел Эндокринологического научного центра МЗ РФ</w:t>
            </w:r>
          </w:p>
        </w:tc>
        <w:tc>
          <w:tcPr>
            <w:tcW w:w="4240" w:type="dxa"/>
            <w:tcBorders>
              <w:top w:val="nil"/>
              <w:left w:val="nil"/>
              <w:bottom w:val="single" w:sz="4" w:space="0" w:color="A0A0A0"/>
              <w:right w:val="single" w:sz="4" w:space="0" w:color="A0A0A0"/>
            </w:tcBorders>
            <w:shd w:val="clear" w:color="EAF5F5" w:fill="FFFFFF"/>
            <w:hideMark/>
          </w:tcPr>
          <w:p w14:paraId="2578053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Москворечье, д 1, ст м Каширская</w:t>
            </w:r>
          </w:p>
        </w:tc>
        <w:tc>
          <w:tcPr>
            <w:tcW w:w="2654" w:type="dxa"/>
            <w:tcBorders>
              <w:top w:val="nil"/>
              <w:left w:val="nil"/>
              <w:bottom w:val="single" w:sz="4" w:space="0" w:color="A0A0A0"/>
              <w:right w:val="single" w:sz="4" w:space="0" w:color="A0A0A0"/>
            </w:tcBorders>
            <w:shd w:val="clear" w:color="EAF5F5" w:fill="FFFFFF"/>
            <w:hideMark/>
          </w:tcPr>
          <w:p w14:paraId="086C2AB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878A9C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218FF2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"Лечебно-диагностический центр "Кутузовский"</w:t>
            </w:r>
          </w:p>
        </w:tc>
        <w:tc>
          <w:tcPr>
            <w:tcW w:w="4240" w:type="dxa"/>
            <w:tcBorders>
              <w:top w:val="nil"/>
              <w:left w:val="nil"/>
              <w:bottom w:val="single" w:sz="4" w:space="0" w:color="A0A0A0"/>
              <w:right w:val="single" w:sz="4" w:space="0" w:color="A0A0A0"/>
            </w:tcBorders>
            <w:shd w:val="clear" w:color="FFF5D2" w:fill="FFFFFF"/>
            <w:hideMark/>
          </w:tcPr>
          <w:p w14:paraId="2401054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Давыдковская, д 5, ст м Славянский бульвар</w:t>
            </w:r>
          </w:p>
        </w:tc>
        <w:tc>
          <w:tcPr>
            <w:tcW w:w="2654" w:type="dxa"/>
            <w:tcBorders>
              <w:top w:val="nil"/>
              <w:left w:val="nil"/>
              <w:bottom w:val="single" w:sz="4" w:space="0" w:color="A0A0A0"/>
              <w:right w:val="single" w:sz="4" w:space="0" w:color="A0A0A0"/>
            </w:tcBorders>
            <w:shd w:val="clear" w:color="FFF5D2" w:fill="FFFFFF"/>
            <w:hideMark/>
          </w:tcPr>
          <w:p w14:paraId="5634890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8D15118"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08161CE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Лечебно-диагностический центр "Проспект Мира" сети Открытая клиника</w:t>
            </w:r>
          </w:p>
        </w:tc>
        <w:tc>
          <w:tcPr>
            <w:tcW w:w="4240" w:type="dxa"/>
            <w:tcBorders>
              <w:top w:val="nil"/>
              <w:left w:val="nil"/>
              <w:bottom w:val="single" w:sz="4" w:space="0" w:color="A0A0A0"/>
              <w:right w:val="single" w:sz="4" w:space="0" w:color="A0A0A0"/>
            </w:tcBorders>
            <w:shd w:val="clear" w:color="EAF5F5" w:fill="FFFFFF"/>
            <w:hideMark/>
          </w:tcPr>
          <w:p w14:paraId="535F62B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Мира, д 39стр1, ст м Проспект Мира</w:t>
            </w:r>
          </w:p>
        </w:tc>
        <w:tc>
          <w:tcPr>
            <w:tcW w:w="2654" w:type="dxa"/>
            <w:tcBorders>
              <w:top w:val="nil"/>
              <w:left w:val="nil"/>
              <w:bottom w:val="single" w:sz="4" w:space="0" w:color="A0A0A0"/>
              <w:right w:val="single" w:sz="4" w:space="0" w:color="A0A0A0"/>
            </w:tcBorders>
            <w:shd w:val="clear" w:color="EAF5F5" w:fill="FFFFFF"/>
            <w:hideMark/>
          </w:tcPr>
          <w:p w14:paraId="0D5B0B6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EA6201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1210E6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Медико-диагностический центр "ОЛИМП"</w:t>
            </w:r>
          </w:p>
        </w:tc>
        <w:tc>
          <w:tcPr>
            <w:tcW w:w="4240" w:type="dxa"/>
            <w:tcBorders>
              <w:top w:val="nil"/>
              <w:left w:val="nil"/>
              <w:bottom w:val="single" w:sz="4" w:space="0" w:color="A0A0A0"/>
              <w:right w:val="single" w:sz="4" w:space="0" w:color="A0A0A0"/>
            </w:tcBorders>
            <w:shd w:val="clear" w:color="FFF5D2" w:fill="FFFFFF"/>
            <w:hideMark/>
          </w:tcPr>
          <w:p w14:paraId="3C31D1C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Удальцова, д 77, ст м Проспект Вернадского</w:t>
            </w:r>
          </w:p>
        </w:tc>
        <w:tc>
          <w:tcPr>
            <w:tcW w:w="2654" w:type="dxa"/>
            <w:tcBorders>
              <w:top w:val="nil"/>
              <w:left w:val="nil"/>
              <w:bottom w:val="single" w:sz="4" w:space="0" w:color="A0A0A0"/>
              <w:right w:val="single" w:sz="4" w:space="0" w:color="A0A0A0"/>
            </w:tcBorders>
            <w:shd w:val="clear" w:color="FFF5D2" w:fill="FFFFFF"/>
            <w:hideMark/>
          </w:tcPr>
          <w:p w14:paraId="5E4A2CD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664D21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62B291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 центр "Теллура-Мед"</w:t>
            </w:r>
          </w:p>
        </w:tc>
        <w:tc>
          <w:tcPr>
            <w:tcW w:w="4240" w:type="dxa"/>
            <w:tcBorders>
              <w:top w:val="nil"/>
              <w:left w:val="nil"/>
              <w:bottom w:val="single" w:sz="4" w:space="0" w:color="A0A0A0"/>
              <w:right w:val="single" w:sz="4" w:space="0" w:color="A0A0A0"/>
            </w:tcBorders>
            <w:shd w:val="clear" w:color="EAF5F5" w:fill="FFFFFF"/>
            <w:hideMark/>
          </w:tcPr>
          <w:p w14:paraId="60D348E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Мытищи, ул Комарова, д 2</w:t>
            </w:r>
          </w:p>
        </w:tc>
        <w:tc>
          <w:tcPr>
            <w:tcW w:w="2654" w:type="dxa"/>
            <w:tcBorders>
              <w:top w:val="nil"/>
              <w:left w:val="nil"/>
              <w:bottom w:val="single" w:sz="4" w:space="0" w:color="A0A0A0"/>
              <w:right w:val="single" w:sz="4" w:space="0" w:color="A0A0A0"/>
            </w:tcBorders>
            <w:shd w:val="clear" w:color="EAF5F5" w:fill="FFFFFF"/>
            <w:hideMark/>
          </w:tcPr>
          <w:p w14:paraId="24A12DC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03A7730"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74DC0CF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в Марьиной Роще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8EB9AA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Марьиной Рощи 3-й, д 41, ст м Марьина Роща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198066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AD24962"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DFB10C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в пер Расковой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03BF7FC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Расковой, д 14, ст м Белорусская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496DE1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FB6BD2D"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4055FD3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в Солнечногорске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DDFB47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Солнечногорск, ул Красная, д 167</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A1B2DB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0DEDF5D"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7084111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в Солнечногорске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590332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Солнечногорск, мкр Рекинцо, д 14</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58069DC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F97ADB5"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12BBBF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во 2-ом Сыромятническом</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15D7C48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Сыромятнический 2-й, д 11, ст м Курская, Чкаловская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19A82C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D5BCB7E"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8EFF96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Волгоградском проспекте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93FDFF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Волгоградский, д 42стр12, ст м Текстильщики</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428041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8660233"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559A7E2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Пресне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2E5C4A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2-я Звенигородская, д 13, ст м Улица 1905 года</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3B52C0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6D36EAC"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3C6F1E3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Сенежской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0DE70CF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Сенежская, д 1/9, ст м Коптево</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73E8D8D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D62613C"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84989B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Симферопольском б-ре</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835D58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Симферопольский, д 22, ст м Каховская, Севастопольская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444E5D6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6347B80"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1238F75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Старопетровском проезде</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2E7595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Старопетровский, д 7Астр22, ст м Войковская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FF35C9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0D85F1F"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672CB9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ул. Лесная</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CF8735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Лесная, д 57стр1, ст м Белорусская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26E69A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3964927"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47C6033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ул. Маршала Тимошенко</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2768F2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Маршала Тимошенко, д 29, ст м Крылатское</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95F99A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4BF8162"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07811A7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ул. Новочеремушкинская</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7EE0EAA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Новочерёмушкинская, д 65к1, ст м Новые Черемушки</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15979F1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0BEA685"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71D37DB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ул. Ярославская</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598BC6A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Ярославская, д 4к2, ст м Алексеевская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6250CC6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CFF49FA" w14:textId="77777777" w:rsidTr="005F6B73">
        <w:trPr>
          <w:trHeight w:val="30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3D07160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ул. Ярцевская</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53E40E7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Ярцевская, д 8, ст м Молодежная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6F0BA67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7D49D3E"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58C5CEC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«СМ-Клиника» на улице Клары Цеткин</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379A11F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Клары Цеткин, д 33/28, ст м Войковская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CB005A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93E2063" w14:textId="77777777" w:rsidTr="005F6B73">
        <w:trPr>
          <w:trHeight w:val="840"/>
        </w:trPr>
        <w:tc>
          <w:tcPr>
            <w:tcW w:w="2740" w:type="dxa"/>
            <w:tcBorders>
              <w:top w:val="nil"/>
              <w:left w:val="single" w:sz="4" w:space="0" w:color="A0A0A0"/>
              <w:bottom w:val="single" w:sz="4" w:space="0" w:color="A0A0A0"/>
              <w:right w:val="single" w:sz="4" w:space="0" w:color="A0A0A0"/>
            </w:tcBorders>
            <w:shd w:val="clear" w:color="FFF5D2" w:fill="FFFFFF"/>
            <w:hideMark/>
          </w:tcPr>
          <w:p w14:paraId="32A156B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 xml:space="preserve">Медицинский центр Major Clinic Международная/ АО </w:t>
            </w:r>
            <w:r w:rsidRPr="00CD0495">
              <w:rPr>
                <w:rFonts w:ascii="Tahoma" w:hAnsi="Tahoma" w:cs="Tahoma"/>
                <w:color w:val="000000"/>
                <w:sz w:val="16"/>
                <w:szCs w:val="16"/>
              </w:rPr>
              <w:lastRenderedPageBreak/>
              <w:t>"ПОЛИКЛИНИКА "МЕДРОСКОНТРАКТ"</w:t>
            </w:r>
          </w:p>
        </w:tc>
        <w:tc>
          <w:tcPr>
            <w:tcW w:w="4240" w:type="dxa"/>
            <w:tcBorders>
              <w:top w:val="nil"/>
              <w:left w:val="nil"/>
              <w:bottom w:val="single" w:sz="4" w:space="0" w:color="A0A0A0"/>
              <w:right w:val="single" w:sz="4" w:space="0" w:color="A0A0A0"/>
            </w:tcBorders>
            <w:shd w:val="clear" w:color="FFF5D2" w:fill="FFFFFF"/>
            <w:hideMark/>
          </w:tcPr>
          <w:p w14:paraId="7288D32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г Москва, ул Международная, д 19, ст м Площадь Ильича, Римская</w:t>
            </w:r>
          </w:p>
        </w:tc>
        <w:tc>
          <w:tcPr>
            <w:tcW w:w="2654" w:type="dxa"/>
            <w:tcBorders>
              <w:top w:val="nil"/>
              <w:left w:val="nil"/>
              <w:bottom w:val="single" w:sz="4" w:space="0" w:color="A0A0A0"/>
              <w:right w:val="single" w:sz="4" w:space="0" w:color="A0A0A0"/>
            </w:tcBorders>
            <w:shd w:val="clear" w:color="FFF5D2" w:fill="FFFFFF"/>
            <w:hideMark/>
          </w:tcPr>
          <w:p w14:paraId="0619076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3CBE57B" w14:textId="77777777" w:rsidTr="005F6B73">
        <w:trPr>
          <w:trHeight w:val="840"/>
        </w:trPr>
        <w:tc>
          <w:tcPr>
            <w:tcW w:w="2740" w:type="dxa"/>
            <w:tcBorders>
              <w:top w:val="nil"/>
              <w:left w:val="single" w:sz="4" w:space="0" w:color="A0A0A0"/>
              <w:bottom w:val="single" w:sz="4" w:space="0" w:color="A0A0A0"/>
              <w:right w:val="single" w:sz="4" w:space="0" w:color="A0A0A0"/>
            </w:tcBorders>
            <w:shd w:val="clear" w:color="EAF5F5" w:fill="FFFFFF"/>
            <w:hideMark/>
          </w:tcPr>
          <w:p w14:paraId="2F6D364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Major Clinic Серпуховская/ АО "ПОЛИКЛИНИКА "МЕДРОСКОНТРАКТ"</w:t>
            </w:r>
          </w:p>
        </w:tc>
        <w:tc>
          <w:tcPr>
            <w:tcW w:w="4240" w:type="dxa"/>
            <w:tcBorders>
              <w:top w:val="nil"/>
              <w:left w:val="nil"/>
              <w:bottom w:val="single" w:sz="4" w:space="0" w:color="A0A0A0"/>
              <w:right w:val="single" w:sz="4" w:space="0" w:color="A0A0A0"/>
            </w:tcBorders>
            <w:shd w:val="clear" w:color="EAF5F5" w:fill="FFFFFF"/>
            <w:hideMark/>
          </w:tcPr>
          <w:p w14:paraId="0BC72F9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Серпуховская Б., д 16/15, ст м Добрынинская, Серпуховская</w:t>
            </w:r>
          </w:p>
        </w:tc>
        <w:tc>
          <w:tcPr>
            <w:tcW w:w="2654" w:type="dxa"/>
            <w:tcBorders>
              <w:top w:val="nil"/>
              <w:left w:val="nil"/>
              <w:bottom w:val="single" w:sz="4" w:space="0" w:color="A0A0A0"/>
              <w:right w:val="single" w:sz="4" w:space="0" w:color="A0A0A0"/>
            </w:tcBorders>
            <w:shd w:val="clear" w:color="EAF5F5" w:fill="FFFFFF"/>
            <w:hideMark/>
          </w:tcPr>
          <w:p w14:paraId="737A3EE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5F344B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02F772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"Алина"</w:t>
            </w:r>
          </w:p>
        </w:tc>
        <w:tc>
          <w:tcPr>
            <w:tcW w:w="4240" w:type="dxa"/>
            <w:tcBorders>
              <w:top w:val="nil"/>
              <w:left w:val="nil"/>
              <w:bottom w:val="single" w:sz="4" w:space="0" w:color="A0A0A0"/>
              <w:right w:val="single" w:sz="4" w:space="0" w:color="A0A0A0"/>
            </w:tcBorders>
            <w:shd w:val="clear" w:color="EAF5F5" w:fill="FFFFFF"/>
            <w:hideMark/>
          </w:tcPr>
          <w:p w14:paraId="27F9DF7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Балашиха, ул Октябрьская (Железнодорожный мкр.), д 37</w:t>
            </w:r>
          </w:p>
        </w:tc>
        <w:tc>
          <w:tcPr>
            <w:tcW w:w="2654" w:type="dxa"/>
            <w:tcBorders>
              <w:top w:val="nil"/>
              <w:left w:val="nil"/>
              <w:bottom w:val="single" w:sz="4" w:space="0" w:color="A0A0A0"/>
              <w:right w:val="single" w:sz="4" w:space="0" w:color="A0A0A0"/>
            </w:tcBorders>
            <w:shd w:val="clear" w:color="EAF5F5" w:fill="FFFFFF"/>
            <w:hideMark/>
          </w:tcPr>
          <w:p w14:paraId="37FFA89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B5FE1DC"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0A0834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"ГВМ интернешионал"</w:t>
            </w:r>
          </w:p>
        </w:tc>
        <w:tc>
          <w:tcPr>
            <w:tcW w:w="4240" w:type="dxa"/>
            <w:tcBorders>
              <w:top w:val="nil"/>
              <w:left w:val="nil"/>
              <w:bottom w:val="single" w:sz="4" w:space="0" w:color="A0A0A0"/>
              <w:right w:val="single" w:sz="4" w:space="0" w:color="A0A0A0"/>
            </w:tcBorders>
            <w:shd w:val="clear" w:color="FFF5D2" w:fill="FFFFFF"/>
            <w:hideMark/>
          </w:tcPr>
          <w:p w14:paraId="68D9810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1-й Смоленский пер., д 7, ст м Смоленская</w:t>
            </w:r>
          </w:p>
        </w:tc>
        <w:tc>
          <w:tcPr>
            <w:tcW w:w="2654" w:type="dxa"/>
            <w:tcBorders>
              <w:top w:val="nil"/>
              <w:left w:val="nil"/>
              <w:bottom w:val="single" w:sz="4" w:space="0" w:color="A0A0A0"/>
              <w:right w:val="single" w:sz="4" w:space="0" w:color="A0A0A0"/>
            </w:tcBorders>
            <w:shd w:val="clear" w:color="FFF5D2" w:fill="FFFFFF"/>
            <w:hideMark/>
          </w:tcPr>
          <w:p w14:paraId="7B38C16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C3DCB9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868882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"Мед Гарант"</w:t>
            </w:r>
          </w:p>
        </w:tc>
        <w:tc>
          <w:tcPr>
            <w:tcW w:w="4240" w:type="dxa"/>
            <w:tcBorders>
              <w:top w:val="nil"/>
              <w:left w:val="nil"/>
              <w:bottom w:val="single" w:sz="4" w:space="0" w:color="A0A0A0"/>
              <w:right w:val="single" w:sz="4" w:space="0" w:color="A0A0A0"/>
            </w:tcBorders>
            <w:shd w:val="clear" w:color="FFF5D2" w:fill="FFFFFF"/>
            <w:hideMark/>
          </w:tcPr>
          <w:p w14:paraId="1D3CABE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Балашиха, мкр Саввино, ул Пригородная, д 6 (детское отделение)</w:t>
            </w:r>
          </w:p>
        </w:tc>
        <w:tc>
          <w:tcPr>
            <w:tcW w:w="2654" w:type="dxa"/>
            <w:tcBorders>
              <w:top w:val="nil"/>
              <w:left w:val="nil"/>
              <w:bottom w:val="single" w:sz="4" w:space="0" w:color="A0A0A0"/>
              <w:right w:val="single" w:sz="4" w:space="0" w:color="A0A0A0"/>
            </w:tcBorders>
            <w:shd w:val="clear" w:color="FFF5D2" w:fill="FFFFFF"/>
            <w:hideMark/>
          </w:tcPr>
          <w:p w14:paraId="3B9B349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DB45EE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9B7486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"Неболит" в Мытищах</w:t>
            </w:r>
          </w:p>
        </w:tc>
        <w:tc>
          <w:tcPr>
            <w:tcW w:w="4240" w:type="dxa"/>
            <w:tcBorders>
              <w:top w:val="nil"/>
              <w:left w:val="nil"/>
              <w:bottom w:val="single" w:sz="4" w:space="0" w:color="A0A0A0"/>
              <w:right w:val="single" w:sz="4" w:space="0" w:color="A0A0A0"/>
            </w:tcBorders>
            <w:shd w:val="clear" w:color="EAF5F5" w:fill="FFFFFF"/>
            <w:hideMark/>
          </w:tcPr>
          <w:p w14:paraId="076253C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Мытищи, пр-кт Олимпийский, д 29</w:t>
            </w:r>
          </w:p>
        </w:tc>
        <w:tc>
          <w:tcPr>
            <w:tcW w:w="2654" w:type="dxa"/>
            <w:tcBorders>
              <w:top w:val="nil"/>
              <w:left w:val="nil"/>
              <w:bottom w:val="single" w:sz="4" w:space="0" w:color="A0A0A0"/>
              <w:right w:val="single" w:sz="4" w:space="0" w:color="A0A0A0"/>
            </w:tcBorders>
            <w:shd w:val="clear" w:color="EAF5F5" w:fill="FFFFFF"/>
            <w:hideMark/>
          </w:tcPr>
          <w:p w14:paraId="62345BD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A7C506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BA9EAA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"Неболит" Ленинский проспект</w:t>
            </w:r>
          </w:p>
        </w:tc>
        <w:tc>
          <w:tcPr>
            <w:tcW w:w="4240" w:type="dxa"/>
            <w:tcBorders>
              <w:top w:val="nil"/>
              <w:left w:val="nil"/>
              <w:bottom w:val="single" w:sz="4" w:space="0" w:color="A0A0A0"/>
              <w:right w:val="single" w:sz="4" w:space="0" w:color="A0A0A0"/>
            </w:tcBorders>
            <w:shd w:val="clear" w:color="FFF5D2" w:fill="FFFFFF"/>
            <w:hideMark/>
          </w:tcPr>
          <w:p w14:paraId="209B287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Ленинский, д 66, пом 1, ст м Университет</w:t>
            </w:r>
          </w:p>
        </w:tc>
        <w:tc>
          <w:tcPr>
            <w:tcW w:w="2654" w:type="dxa"/>
            <w:tcBorders>
              <w:top w:val="nil"/>
              <w:left w:val="nil"/>
              <w:bottom w:val="single" w:sz="4" w:space="0" w:color="A0A0A0"/>
              <w:right w:val="single" w:sz="4" w:space="0" w:color="A0A0A0"/>
            </w:tcBorders>
            <w:shd w:val="clear" w:color="FFF5D2" w:fill="FFFFFF"/>
            <w:hideMark/>
          </w:tcPr>
          <w:p w14:paraId="7B6C080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33B11D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E2650D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"Неболит" на Варшавке</w:t>
            </w:r>
          </w:p>
        </w:tc>
        <w:tc>
          <w:tcPr>
            <w:tcW w:w="4240" w:type="dxa"/>
            <w:tcBorders>
              <w:top w:val="nil"/>
              <w:left w:val="nil"/>
              <w:bottom w:val="single" w:sz="4" w:space="0" w:color="A0A0A0"/>
              <w:right w:val="single" w:sz="4" w:space="0" w:color="A0A0A0"/>
            </w:tcBorders>
            <w:shd w:val="clear" w:color="EAF5F5" w:fill="FFFFFF"/>
            <w:hideMark/>
          </w:tcPr>
          <w:p w14:paraId="6EF75F6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Варшавское, д 89, ст м Варшавская</w:t>
            </w:r>
          </w:p>
        </w:tc>
        <w:tc>
          <w:tcPr>
            <w:tcW w:w="2654" w:type="dxa"/>
            <w:tcBorders>
              <w:top w:val="nil"/>
              <w:left w:val="nil"/>
              <w:bottom w:val="single" w:sz="4" w:space="0" w:color="A0A0A0"/>
              <w:right w:val="single" w:sz="4" w:space="0" w:color="A0A0A0"/>
            </w:tcBorders>
            <w:shd w:val="clear" w:color="EAF5F5" w:fill="FFFFFF"/>
            <w:hideMark/>
          </w:tcPr>
          <w:p w14:paraId="2314E25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3BEEA6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C2966B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"Поликлиника.ру" в Зеленограде</w:t>
            </w:r>
          </w:p>
        </w:tc>
        <w:tc>
          <w:tcPr>
            <w:tcW w:w="4240" w:type="dxa"/>
            <w:tcBorders>
              <w:top w:val="nil"/>
              <w:left w:val="nil"/>
              <w:bottom w:val="single" w:sz="4" w:space="0" w:color="A0A0A0"/>
              <w:right w:val="single" w:sz="4" w:space="0" w:color="A0A0A0"/>
            </w:tcBorders>
            <w:shd w:val="clear" w:color="FFF5D2" w:fill="FFFFFF"/>
            <w:hideMark/>
          </w:tcPr>
          <w:p w14:paraId="1B553D4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г Зеленоград, к 20/27</w:t>
            </w:r>
          </w:p>
        </w:tc>
        <w:tc>
          <w:tcPr>
            <w:tcW w:w="2654" w:type="dxa"/>
            <w:tcBorders>
              <w:top w:val="nil"/>
              <w:left w:val="nil"/>
              <w:bottom w:val="single" w:sz="4" w:space="0" w:color="A0A0A0"/>
              <w:right w:val="single" w:sz="4" w:space="0" w:color="A0A0A0"/>
            </w:tcBorders>
            <w:shd w:val="clear" w:color="FFF5D2" w:fill="FFFFFF"/>
            <w:hideMark/>
          </w:tcPr>
          <w:p w14:paraId="301D011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082A50E"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2E343E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"Поликлиника.ру"/ "Зуб.ру" Красные ворота</w:t>
            </w:r>
          </w:p>
        </w:tc>
        <w:tc>
          <w:tcPr>
            <w:tcW w:w="4240" w:type="dxa"/>
            <w:tcBorders>
              <w:top w:val="nil"/>
              <w:left w:val="nil"/>
              <w:bottom w:val="single" w:sz="4" w:space="0" w:color="A0A0A0"/>
              <w:right w:val="single" w:sz="4" w:space="0" w:color="A0A0A0"/>
            </w:tcBorders>
            <w:shd w:val="clear" w:color="EAF5F5" w:fill="FFFFFF"/>
            <w:hideMark/>
          </w:tcPr>
          <w:p w14:paraId="253F318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Басманная Нов., д 10, ст м Красные ворота</w:t>
            </w:r>
          </w:p>
        </w:tc>
        <w:tc>
          <w:tcPr>
            <w:tcW w:w="2654" w:type="dxa"/>
            <w:tcBorders>
              <w:top w:val="nil"/>
              <w:left w:val="nil"/>
              <w:bottom w:val="single" w:sz="4" w:space="0" w:color="A0A0A0"/>
              <w:right w:val="single" w:sz="4" w:space="0" w:color="A0A0A0"/>
            </w:tcBorders>
            <w:shd w:val="clear" w:color="EAF5F5" w:fill="FFFFFF"/>
            <w:hideMark/>
          </w:tcPr>
          <w:p w14:paraId="045AF55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4D2F398"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1F02E87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"Поликлиника.ру"/ "Зуб.ру" на Автозаводской</w:t>
            </w:r>
          </w:p>
        </w:tc>
        <w:tc>
          <w:tcPr>
            <w:tcW w:w="4240" w:type="dxa"/>
            <w:tcBorders>
              <w:top w:val="nil"/>
              <w:left w:val="nil"/>
              <w:bottom w:val="single" w:sz="4" w:space="0" w:color="A0A0A0"/>
              <w:right w:val="single" w:sz="4" w:space="0" w:color="A0A0A0"/>
            </w:tcBorders>
            <w:shd w:val="clear" w:color="FFF5D2" w:fill="FFFFFF"/>
            <w:hideMark/>
          </w:tcPr>
          <w:p w14:paraId="4D9E24E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Кожуховский 1-й, д 9, ст м Автозаводская</w:t>
            </w:r>
          </w:p>
        </w:tc>
        <w:tc>
          <w:tcPr>
            <w:tcW w:w="2654" w:type="dxa"/>
            <w:tcBorders>
              <w:top w:val="nil"/>
              <w:left w:val="nil"/>
              <w:bottom w:val="single" w:sz="4" w:space="0" w:color="A0A0A0"/>
              <w:right w:val="single" w:sz="4" w:space="0" w:color="A0A0A0"/>
            </w:tcBorders>
            <w:shd w:val="clear" w:color="FFF5D2" w:fill="FFFFFF"/>
            <w:hideMark/>
          </w:tcPr>
          <w:p w14:paraId="46F9B64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7BF3729"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5BD80FB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"Поликлиника.ру"/ "Зуб.ру" на Смоленской</w:t>
            </w:r>
          </w:p>
        </w:tc>
        <w:tc>
          <w:tcPr>
            <w:tcW w:w="4240" w:type="dxa"/>
            <w:tcBorders>
              <w:top w:val="nil"/>
              <w:left w:val="nil"/>
              <w:bottom w:val="single" w:sz="4" w:space="0" w:color="A0A0A0"/>
              <w:right w:val="single" w:sz="4" w:space="0" w:color="A0A0A0"/>
            </w:tcBorders>
            <w:shd w:val="clear" w:color="EAF5F5" w:fill="FFFFFF"/>
            <w:hideMark/>
          </w:tcPr>
          <w:p w14:paraId="0ADEF4B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Смоленский 1-й, д 17, ст м Смоленская (стр 3)</w:t>
            </w:r>
          </w:p>
        </w:tc>
        <w:tc>
          <w:tcPr>
            <w:tcW w:w="2654" w:type="dxa"/>
            <w:tcBorders>
              <w:top w:val="nil"/>
              <w:left w:val="nil"/>
              <w:bottom w:val="single" w:sz="4" w:space="0" w:color="A0A0A0"/>
              <w:right w:val="single" w:sz="4" w:space="0" w:color="A0A0A0"/>
            </w:tcBorders>
            <w:shd w:val="clear" w:color="EAF5F5" w:fill="FFFFFF"/>
            <w:hideMark/>
          </w:tcPr>
          <w:p w14:paraId="265EA3D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D272BF6"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1DB3D62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"Поликлиника.ру"/ "Зуб.ру" на Таганке</w:t>
            </w:r>
          </w:p>
        </w:tc>
        <w:tc>
          <w:tcPr>
            <w:tcW w:w="4240" w:type="dxa"/>
            <w:tcBorders>
              <w:top w:val="nil"/>
              <w:left w:val="nil"/>
              <w:bottom w:val="single" w:sz="4" w:space="0" w:color="A0A0A0"/>
              <w:right w:val="single" w:sz="4" w:space="0" w:color="A0A0A0"/>
            </w:tcBorders>
            <w:shd w:val="clear" w:color="FFF5D2" w:fill="FFFFFF"/>
            <w:hideMark/>
          </w:tcPr>
          <w:p w14:paraId="172B106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Таганская, д 32/1, ст м Таганская (стр 17)</w:t>
            </w:r>
          </w:p>
        </w:tc>
        <w:tc>
          <w:tcPr>
            <w:tcW w:w="2654" w:type="dxa"/>
            <w:tcBorders>
              <w:top w:val="nil"/>
              <w:left w:val="nil"/>
              <w:bottom w:val="single" w:sz="4" w:space="0" w:color="A0A0A0"/>
              <w:right w:val="single" w:sz="4" w:space="0" w:color="A0A0A0"/>
            </w:tcBorders>
            <w:shd w:val="clear" w:color="FFF5D2" w:fill="FFFFFF"/>
            <w:hideMark/>
          </w:tcPr>
          <w:p w14:paraId="6A20F36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7AED35B"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32CE38E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"Поликлиника.ру"/ "Зуб.ру" на Улице 1905 года</w:t>
            </w:r>
          </w:p>
        </w:tc>
        <w:tc>
          <w:tcPr>
            <w:tcW w:w="4240" w:type="dxa"/>
            <w:tcBorders>
              <w:top w:val="nil"/>
              <w:left w:val="nil"/>
              <w:bottom w:val="single" w:sz="4" w:space="0" w:color="A0A0A0"/>
              <w:right w:val="single" w:sz="4" w:space="0" w:color="A0A0A0"/>
            </w:tcBorders>
            <w:shd w:val="clear" w:color="EAF5F5" w:fill="FFFFFF"/>
            <w:hideMark/>
          </w:tcPr>
          <w:p w14:paraId="2C6A137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Столярный, д 7, ст м Улица 1905 года (к 2)</w:t>
            </w:r>
          </w:p>
        </w:tc>
        <w:tc>
          <w:tcPr>
            <w:tcW w:w="2654" w:type="dxa"/>
            <w:tcBorders>
              <w:top w:val="nil"/>
              <w:left w:val="nil"/>
              <w:bottom w:val="single" w:sz="4" w:space="0" w:color="A0A0A0"/>
              <w:right w:val="single" w:sz="4" w:space="0" w:color="A0A0A0"/>
            </w:tcBorders>
            <w:shd w:val="clear" w:color="EAF5F5" w:fill="FFFFFF"/>
            <w:hideMark/>
          </w:tcPr>
          <w:p w14:paraId="7C7AA23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752CE06"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58EF11C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"Поликлиника.ру"/ "Зуб.ру" на Фрунзенской</w:t>
            </w:r>
          </w:p>
        </w:tc>
        <w:tc>
          <w:tcPr>
            <w:tcW w:w="4240" w:type="dxa"/>
            <w:tcBorders>
              <w:top w:val="nil"/>
              <w:left w:val="nil"/>
              <w:bottom w:val="single" w:sz="4" w:space="0" w:color="A0A0A0"/>
              <w:right w:val="single" w:sz="4" w:space="0" w:color="A0A0A0"/>
            </w:tcBorders>
            <w:shd w:val="clear" w:color="FFF5D2" w:fill="FFFFFF"/>
            <w:hideMark/>
          </w:tcPr>
          <w:p w14:paraId="66895F8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Комсомольский, д 24, ст м Фрунзенская (стр 2)</w:t>
            </w:r>
          </w:p>
        </w:tc>
        <w:tc>
          <w:tcPr>
            <w:tcW w:w="2654" w:type="dxa"/>
            <w:tcBorders>
              <w:top w:val="nil"/>
              <w:left w:val="nil"/>
              <w:bottom w:val="single" w:sz="4" w:space="0" w:color="A0A0A0"/>
              <w:right w:val="single" w:sz="4" w:space="0" w:color="A0A0A0"/>
            </w:tcBorders>
            <w:shd w:val="clear" w:color="FFF5D2" w:fill="FFFFFF"/>
            <w:hideMark/>
          </w:tcPr>
          <w:p w14:paraId="3F2270E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5D0A1E2"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2EB6902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"Поликлиника.ру" на Улице Академика Янгеля</w:t>
            </w:r>
          </w:p>
        </w:tc>
        <w:tc>
          <w:tcPr>
            <w:tcW w:w="4240" w:type="dxa"/>
            <w:tcBorders>
              <w:top w:val="nil"/>
              <w:left w:val="nil"/>
              <w:bottom w:val="single" w:sz="4" w:space="0" w:color="A0A0A0"/>
              <w:right w:val="single" w:sz="4" w:space="0" w:color="A0A0A0"/>
            </w:tcBorders>
            <w:shd w:val="clear" w:color="EAF5F5" w:fill="FFFFFF"/>
            <w:hideMark/>
          </w:tcPr>
          <w:p w14:paraId="2CC5D99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Дорожная, д 32, ст м Улица академика Янгеля (стр 1)</w:t>
            </w:r>
          </w:p>
        </w:tc>
        <w:tc>
          <w:tcPr>
            <w:tcW w:w="2654" w:type="dxa"/>
            <w:tcBorders>
              <w:top w:val="nil"/>
              <w:left w:val="nil"/>
              <w:bottom w:val="single" w:sz="4" w:space="0" w:color="A0A0A0"/>
              <w:right w:val="single" w:sz="4" w:space="0" w:color="A0A0A0"/>
            </w:tcBorders>
            <w:shd w:val="clear" w:color="EAF5F5" w:fill="FFFFFF"/>
            <w:hideMark/>
          </w:tcPr>
          <w:p w14:paraId="3D38C45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7EF56D0"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6FDF2CF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Многопрофильный клинико-диагностический центр НЦН РАМН</w:t>
            </w:r>
          </w:p>
        </w:tc>
        <w:tc>
          <w:tcPr>
            <w:tcW w:w="4240" w:type="dxa"/>
            <w:tcBorders>
              <w:top w:val="nil"/>
              <w:left w:val="nil"/>
              <w:bottom w:val="single" w:sz="4" w:space="0" w:color="A0A0A0"/>
              <w:right w:val="single" w:sz="4" w:space="0" w:color="A0A0A0"/>
            </w:tcBorders>
            <w:shd w:val="clear" w:color="FFF5D2" w:fill="FFFFFF"/>
            <w:hideMark/>
          </w:tcPr>
          <w:p w14:paraId="5FCE20E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Воронцово Поле, д 14, ст м Курская, Чкаловская (/пер. Обуха, д.5стр1)</w:t>
            </w:r>
          </w:p>
        </w:tc>
        <w:tc>
          <w:tcPr>
            <w:tcW w:w="2654" w:type="dxa"/>
            <w:tcBorders>
              <w:top w:val="nil"/>
              <w:left w:val="nil"/>
              <w:bottom w:val="single" w:sz="4" w:space="0" w:color="A0A0A0"/>
              <w:right w:val="single" w:sz="4" w:space="0" w:color="A0A0A0"/>
            </w:tcBorders>
            <w:shd w:val="clear" w:color="FFF5D2" w:fill="FFFFFF"/>
            <w:hideMark/>
          </w:tcPr>
          <w:p w14:paraId="01D232B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40946C3"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33E2515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МОНИКИ им. М.Ф.Владимирского</w:t>
            </w:r>
          </w:p>
        </w:tc>
        <w:tc>
          <w:tcPr>
            <w:tcW w:w="4240" w:type="dxa"/>
            <w:tcBorders>
              <w:top w:val="nil"/>
              <w:left w:val="nil"/>
              <w:bottom w:val="single" w:sz="4" w:space="0" w:color="A0A0A0"/>
              <w:right w:val="single" w:sz="4" w:space="0" w:color="A0A0A0"/>
            </w:tcBorders>
            <w:shd w:val="clear" w:color="EAF5F5" w:fill="FFFFFF"/>
            <w:hideMark/>
          </w:tcPr>
          <w:p w14:paraId="0C57570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Щепкина, д 61/2, ст м Проспект Мира</w:t>
            </w:r>
          </w:p>
        </w:tc>
        <w:tc>
          <w:tcPr>
            <w:tcW w:w="2654" w:type="dxa"/>
            <w:tcBorders>
              <w:top w:val="nil"/>
              <w:left w:val="nil"/>
              <w:bottom w:val="single" w:sz="4" w:space="0" w:color="A0A0A0"/>
              <w:right w:val="single" w:sz="4" w:space="0" w:color="A0A0A0"/>
            </w:tcBorders>
            <w:shd w:val="clear" w:color="EAF5F5" w:fill="FFFFFF"/>
            <w:hideMark/>
          </w:tcPr>
          <w:p w14:paraId="0DB2EBB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41290F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2EC6FA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МУ Поликлиника Федерации Независимых Профсоюзов России</w:t>
            </w:r>
          </w:p>
        </w:tc>
        <w:tc>
          <w:tcPr>
            <w:tcW w:w="4240" w:type="dxa"/>
            <w:tcBorders>
              <w:top w:val="nil"/>
              <w:left w:val="nil"/>
              <w:bottom w:val="single" w:sz="4" w:space="0" w:color="A0A0A0"/>
              <w:right w:val="single" w:sz="4" w:space="0" w:color="A0A0A0"/>
            </w:tcBorders>
            <w:shd w:val="clear" w:color="FFF5D2" w:fill="FFFFFF"/>
            <w:hideMark/>
          </w:tcPr>
          <w:p w14:paraId="1384E23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Ленинский, д 37, ст м Ленинский проспект</w:t>
            </w:r>
          </w:p>
        </w:tc>
        <w:tc>
          <w:tcPr>
            <w:tcW w:w="2654" w:type="dxa"/>
            <w:tcBorders>
              <w:top w:val="nil"/>
              <w:left w:val="nil"/>
              <w:bottom w:val="single" w:sz="4" w:space="0" w:color="A0A0A0"/>
              <w:right w:val="single" w:sz="4" w:space="0" w:color="A0A0A0"/>
            </w:tcBorders>
            <w:shd w:val="clear" w:color="FFF5D2" w:fill="FFFFFF"/>
            <w:hideMark/>
          </w:tcPr>
          <w:p w14:paraId="6BE8264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C726858"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1750661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НИИ урологии и интервенционной радиологии им. Н.А. Лопаткина</w:t>
            </w:r>
          </w:p>
        </w:tc>
        <w:tc>
          <w:tcPr>
            <w:tcW w:w="4240" w:type="dxa"/>
            <w:tcBorders>
              <w:top w:val="nil"/>
              <w:left w:val="nil"/>
              <w:bottom w:val="single" w:sz="4" w:space="0" w:color="A0A0A0"/>
              <w:right w:val="single" w:sz="4" w:space="0" w:color="A0A0A0"/>
            </w:tcBorders>
            <w:shd w:val="clear" w:color="EAF5F5" w:fill="FFFFFF"/>
            <w:hideMark/>
          </w:tcPr>
          <w:p w14:paraId="02686A3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Парковая 3-я, д 51, ст м Измайловская</w:t>
            </w:r>
          </w:p>
        </w:tc>
        <w:tc>
          <w:tcPr>
            <w:tcW w:w="2654" w:type="dxa"/>
            <w:tcBorders>
              <w:top w:val="nil"/>
              <w:left w:val="nil"/>
              <w:bottom w:val="single" w:sz="4" w:space="0" w:color="A0A0A0"/>
              <w:right w:val="single" w:sz="4" w:space="0" w:color="A0A0A0"/>
            </w:tcBorders>
            <w:shd w:val="clear" w:color="EAF5F5" w:fill="FFFFFF"/>
            <w:hideMark/>
          </w:tcPr>
          <w:p w14:paraId="7ABF001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88FC6D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C19AC3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Новая поликлиника</w:t>
            </w:r>
          </w:p>
        </w:tc>
        <w:tc>
          <w:tcPr>
            <w:tcW w:w="4240" w:type="dxa"/>
            <w:tcBorders>
              <w:top w:val="nil"/>
              <w:left w:val="nil"/>
              <w:bottom w:val="single" w:sz="4" w:space="0" w:color="A0A0A0"/>
              <w:right w:val="single" w:sz="4" w:space="0" w:color="A0A0A0"/>
            </w:tcBorders>
            <w:shd w:val="clear" w:color="FFF5D2" w:fill="FFFFFF"/>
            <w:hideMark/>
          </w:tcPr>
          <w:p w14:paraId="1FEFC4C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туп Сретенский, д 4, ст м Тургеневская, Чистые пруды</w:t>
            </w:r>
          </w:p>
        </w:tc>
        <w:tc>
          <w:tcPr>
            <w:tcW w:w="2654" w:type="dxa"/>
            <w:tcBorders>
              <w:top w:val="nil"/>
              <w:left w:val="nil"/>
              <w:bottom w:val="single" w:sz="4" w:space="0" w:color="A0A0A0"/>
              <w:right w:val="single" w:sz="4" w:space="0" w:color="A0A0A0"/>
            </w:tcBorders>
            <w:shd w:val="clear" w:color="FFF5D2" w:fill="FFFFFF"/>
            <w:hideMark/>
          </w:tcPr>
          <w:p w14:paraId="4C5D764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D902CFC"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ECC8E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ООО «ЛИМ»</w:t>
            </w:r>
          </w:p>
        </w:tc>
        <w:tc>
          <w:tcPr>
            <w:tcW w:w="4240" w:type="dxa"/>
            <w:tcBorders>
              <w:top w:val="nil"/>
              <w:left w:val="nil"/>
              <w:bottom w:val="single" w:sz="4" w:space="0" w:color="A0A0A0"/>
              <w:right w:val="single" w:sz="4" w:space="0" w:color="A0A0A0"/>
            </w:tcBorders>
            <w:shd w:val="clear" w:color="EAF5F5" w:fill="FFFFFF"/>
            <w:hideMark/>
          </w:tcPr>
          <w:p w14:paraId="0882029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1905 года, д 7стр1, ст м Улица 1905 года</w:t>
            </w:r>
          </w:p>
        </w:tc>
        <w:tc>
          <w:tcPr>
            <w:tcW w:w="2654" w:type="dxa"/>
            <w:tcBorders>
              <w:top w:val="nil"/>
              <w:left w:val="nil"/>
              <w:bottom w:val="single" w:sz="4" w:space="0" w:color="A0A0A0"/>
              <w:right w:val="single" w:sz="4" w:space="0" w:color="A0A0A0"/>
            </w:tcBorders>
            <w:shd w:val="clear" w:color="EAF5F5" w:fill="FFFFFF"/>
            <w:hideMark/>
          </w:tcPr>
          <w:p w14:paraId="7EAAE7E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2FDA84D"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1F1AC14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ОП Поликлиника на ост.пункте Москва-3 ст.Лосиноостровская ЧУЗ "РЖД-Медицина"</w:t>
            </w:r>
          </w:p>
        </w:tc>
        <w:tc>
          <w:tcPr>
            <w:tcW w:w="4240" w:type="dxa"/>
            <w:tcBorders>
              <w:top w:val="nil"/>
              <w:left w:val="nil"/>
              <w:bottom w:val="single" w:sz="4" w:space="0" w:color="A0A0A0"/>
              <w:right w:val="single" w:sz="4" w:space="0" w:color="A0A0A0"/>
            </w:tcBorders>
            <w:shd w:val="clear" w:color="FFF5D2" w:fill="FFFFFF"/>
            <w:hideMark/>
          </w:tcPr>
          <w:p w14:paraId="607477E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Мытищинская 1-я, д 19А, ст м Алексеевская</w:t>
            </w:r>
          </w:p>
        </w:tc>
        <w:tc>
          <w:tcPr>
            <w:tcW w:w="2654" w:type="dxa"/>
            <w:tcBorders>
              <w:top w:val="nil"/>
              <w:left w:val="nil"/>
              <w:bottom w:val="single" w:sz="4" w:space="0" w:color="A0A0A0"/>
              <w:right w:val="single" w:sz="4" w:space="0" w:color="A0A0A0"/>
            </w:tcBorders>
            <w:shd w:val="clear" w:color="FFF5D2" w:fill="FFFFFF"/>
            <w:hideMark/>
          </w:tcPr>
          <w:p w14:paraId="6F29004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3E8BAFA"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282E3E1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ОП Поликлиника ст.Бекасово ЧУЗ "РЖД-Медицина" имени Н.А.Семашко</w:t>
            </w:r>
          </w:p>
        </w:tc>
        <w:tc>
          <w:tcPr>
            <w:tcW w:w="4240" w:type="dxa"/>
            <w:tcBorders>
              <w:top w:val="nil"/>
              <w:left w:val="nil"/>
              <w:bottom w:val="single" w:sz="4" w:space="0" w:color="A0A0A0"/>
              <w:right w:val="single" w:sz="4" w:space="0" w:color="A0A0A0"/>
            </w:tcBorders>
            <w:shd w:val="clear" w:color="EAF5F5" w:fill="FFFFFF"/>
            <w:hideMark/>
          </w:tcPr>
          <w:p w14:paraId="11116B2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Киевский п, рп Киевский, д 12А</w:t>
            </w:r>
          </w:p>
        </w:tc>
        <w:tc>
          <w:tcPr>
            <w:tcW w:w="2654" w:type="dxa"/>
            <w:tcBorders>
              <w:top w:val="nil"/>
              <w:left w:val="nil"/>
              <w:bottom w:val="single" w:sz="4" w:space="0" w:color="A0A0A0"/>
              <w:right w:val="single" w:sz="4" w:space="0" w:color="A0A0A0"/>
            </w:tcBorders>
            <w:shd w:val="clear" w:color="EAF5F5" w:fill="FFFFFF"/>
            <w:hideMark/>
          </w:tcPr>
          <w:p w14:paraId="644771E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5AA2A60"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3259D46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ОП Поликлиника ст.Лосиноостровская ЧУЗ "РЖД-Медицина" имени Н.А.Семашко</w:t>
            </w:r>
          </w:p>
        </w:tc>
        <w:tc>
          <w:tcPr>
            <w:tcW w:w="4240" w:type="dxa"/>
            <w:tcBorders>
              <w:top w:val="nil"/>
              <w:left w:val="nil"/>
              <w:bottom w:val="single" w:sz="4" w:space="0" w:color="A0A0A0"/>
              <w:right w:val="single" w:sz="4" w:space="0" w:color="A0A0A0"/>
            </w:tcBorders>
            <w:shd w:val="clear" w:color="FFF5D2" w:fill="FFFFFF"/>
            <w:hideMark/>
          </w:tcPr>
          <w:p w14:paraId="3B3717A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Анадырский, д 10к2, ст м Бабушкинская</w:t>
            </w:r>
          </w:p>
        </w:tc>
        <w:tc>
          <w:tcPr>
            <w:tcW w:w="2654" w:type="dxa"/>
            <w:tcBorders>
              <w:top w:val="nil"/>
              <w:left w:val="nil"/>
              <w:bottom w:val="single" w:sz="4" w:space="0" w:color="A0A0A0"/>
              <w:right w:val="single" w:sz="4" w:space="0" w:color="A0A0A0"/>
            </w:tcBorders>
            <w:shd w:val="clear" w:color="FFF5D2" w:fill="FFFFFF"/>
            <w:hideMark/>
          </w:tcPr>
          <w:p w14:paraId="4B92B15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81F94E1"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7C28818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ОП Поликлиника ст.Москва-Пассажирская-Курская ЧУЗ "РЖД-Медицина"</w:t>
            </w:r>
          </w:p>
        </w:tc>
        <w:tc>
          <w:tcPr>
            <w:tcW w:w="4240" w:type="dxa"/>
            <w:tcBorders>
              <w:top w:val="nil"/>
              <w:left w:val="nil"/>
              <w:bottom w:val="single" w:sz="4" w:space="0" w:color="A0A0A0"/>
              <w:right w:val="single" w:sz="4" w:space="0" w:color="A0A0A0"/>
            </w:tcBorders>
            <w:shd w:val="clear" w:color="EAF5F5" w:fill="FFFFFF"/>
            <w:hideMark/>
          </w:tcPr>
          <w:p w14:paraId="38FF3F3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Плющева, д 15Астр2, ст м Перово</w:t>
            </w:r>
          </w:p>
        </w:tc>
        <w:tc>
          <w:tcPr>
            <w:tcW w:w="2654" w:type="dxa"/>
            <w:tcBorders>
              <w:top w:val="nil"/>
              <w:left w:val="nil"/>
              <w:bottom w:val="single" w:sz="4" w:space="0" w:color="A0A0A0"/>
              <w:right w:val="single" w:sz="4" w:space="0" w:color="A0A0A0"/>
            </w:tcBorders>
            <w:shd w:val="clear" w:color="EAF5F5" w:fill="FFFFFF"/>
            <w:hideMark/>
          </w:tcPr>
          <w:p w14:paraId="3329DD6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730B67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E9F5B2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ОП "Стационар" ЧУЗ КБ "РЖД-Медицина" имени Н.А.Семашко</w:t>
            </w:r>
          </w:p>
        </w:tc>
        <w:tc>
          <w:tcPr>
            <w:tcW w:w="4240" w:type="dxa"/>
            <w:tcBorders>
              <w:top w:val="nil"/>
              <w:left w:val="nil"/>
              <w:bottom w:val="single" w:sz="4" w:space="0" w:color="A0A0A0"/>
              <w:right w:val="single" w:sz="4" w:space="0" w:color="A0A0A0"/>
            </w:tcBorders>
            <w:shd w:val="clear" w:color="FFF5D2" w:fill="FFFFFF"/>
            <w:hideMark/>
          </w:tcPr>
          <w:p w14:paraId="627796D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Шоссейная, д 43, ст м Печатники</w:t>
            </w:r>
          </w:p>
        </w:tc>
        <w:tc>
          <w:tcPr>
            <w:tcW w:w="2654" w:type="dxa"/>
            <w:tcBorders>
              <w:top w:val="nil"/>
              <w:left w:val="nil"/>
              <w:bottom w:val="single" w:sz="4" w:space="0" w:color="A0A0A0"/>
              <w:right w:val="single" w:sz="4" w:space="0" w:color="A0A0A0"/>
            </w:tcBorders>
            <w:shd w:val="clear" w:color="FFF5D2" w:fill="FFFFFF"/>
            <w:hideMark/>
          </w:tcPr>
          <w:p w14:paraId="20E39DF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8F2F1DC"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2D5F9D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Открытая клиника</w:t>
            </w:r>
          </w:p>
        </w:tc>
        <w:tc>
          <w:tcPr>
            <w:tcW w:w="4240" w:type="dxa"/>
            <w:tcBorders>
              <w:top w:val="nil"/>
              <w:left w:val="nil"/>
              <w:bottom w:val="single" w:sz="4" w:space="0" w:color="A0A0A0"/>
              <w:right w:val="single" w:sz="4" w:space="0" w:color="A0A0A0"/>
            </w:tcBorders>
            <w:shd w:val="clear" w:color="EAF5F5" w:fill="FFFFFF"/>
            <w:hideMark/>
          </w:tcPr>
          <w:p w14:paraId="65DE361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1905 года, д 7стр1, ст м Улица 1905 года</w:t>
            </w:r>
          </w:p>
        </w:tc>
        <w:tc>
          <w:tcPr>
            <w:tcW w:w="2654" w:type="dxa"/>
            <w:tcBorders>
              <w:top w:val="nil"/>
              <w:left w:val="nil"/>
              <w:bottom w:val="single" w:sz="4" w:space="0" w:color="A0A0A0"/>
              <w:right w:val="single" w:sz="4" w:space="0" w:color="A0A0A0"/>
            </w:tcBorders>
            <w:shd w:val="clear" w:color="EAF5F5" w:fill="FFFFFF"/>
            <w:hideMark/>
          </w:tcPr>
          <w:p w14:paraId="18CE2F2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E59358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B355BD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Поликлиника ФГБУ "НМИЦ ПМ"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2911158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Китайгородский, д 7, ст м Китай-город</w:t>
            </w:r>
          </w:p>
        </w:tc>
        <w:tc>
          <w:tcPr>
            <w:tcW w:w="2654" w:type="dxa"/>
            <w:tcBorders>
              <w:top w:val="nil"/>
              <w:left w:val="nil"/>
              <w:bottom w:val="single" w:sz="4" w:space="0" w:color="A0A0A0"/>
              <w:right w:val="single" w:sz="4" w:space="0" w:color="A0A0A0"/>
            </w:tcBorders>
            <w:shd w:val="clear" w:color="FFF5D2" w:fill="FFFFFF"/>
            <w:hideMark/>
          </w:tcPr>
          <w:p w14:paraId="0F74C93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AABC866"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0F66518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Поликлиническое отделение ЧУЗ КБ "РЖД-Медицина" имени Н.А.Семашко</w:t>
            </w:r>
          </w:p>
        </w:tc>
        <w:tc>
          <w:tcPr>
            <w:tcW w:w="4240" w:type="dxa"/>
            <w:tcBorders>
              <w:top w:val="nil"/>
              <w:left w:val="nil"/>
              <w:bottom w:val="single" w:sz="4" w:space="0" w:color="A0A0A0"/>
              <w:right w:val="single" w:sz="4" w:space="0" w:color="A0A0A0"/>
            </w:tcBorders>
            <w:shd w:val="clear" w:color="EAF5F5" w:fill="FFFFFF"/>
            <w:hideMark/>
          </w:tcPr>
          <w:p w14:paraId="6351B22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Ставропольская, д 23к1, ст м Люблино</w:t>
            </w:r>
          </w:p>
        </w:tc>
        <w:tc>
          <w:tcPr>
            <w:tcW w:w="2654" w:type="dxa"/>
            <w:tcBorders>
              <w:top w:val="nil"/>
              <w:left w:val="nil"/>
              <w:bottom w:val="single" w:sz="4" w:space="0" w:color="A0A0A0"/>
              <w:right w:val="single" w:sz="4" w:space="0" w:color="A0A0A0"/>
            </w:tcBorders>
            <w:shd w:val="clear" w:color="EAF5F5" w:fill="FFFFFF"/>
            <w:hideMark/>
          </w:tcPr>
          <w:p w14:paraId="502D734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E22AB2A"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2B33E2F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Ленинградском пр-те</w:t>
            </w:r>
          </w:p>
        </w:tc>
        <w:tc>
          <w:tcPr>
            <w:tcW w:w="4240" w:type="dxa"/>
            <w:tcBorders>
              <w:top w:val="nil"/>
              <w:left w:val="nil"/>
              <w:bottom w:val="single" w:sz="4" w:space="0" w:color="A0A0A0"/>
              <w:right w:val="single" w:sz="4" w:space="0" w:color="A0A0A0"/>
            </w:tcBorders>
            <w:shd w:val="clear" w:color="FFF5D2" w:fill="FFFFFF"/>
            <w:hideMark/>
          </w:tcPr>
          <w:p w14:paraId="00963B5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Ленинградский, д 75, ст м Сокол</w:t>
            </w:r>
          </w:p>
        </w:tc>
        <w:tc>
          <w:tcPr>
            <w:tcW w:w="2654" w:type="dxa"/>
            <w:tcBorders>
              <w:top w:val="nil"/>
              <w:left w:val="nil"/>
              <w:bottom w:val="single" w:sz="4" w:space="0" w:color="A0A0A0"/>
              <w:right w:val="single" w:sz="4" w:space="0" w:color="A0A0A0"/>
            </w:tcBorders>
            <w:shd w:val="clear" w:color="FFF5D2" w:fill="FFFFFF"/>
            <w:hideMark/>
          </w:tcPr>
          <w:p w14:paraId="1E6FB29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21333B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30D2F9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Мытной</w:t>
            </w:r>
          </w:p>
        </w:tc>
        <w:tc>
          <w:tcPr>
            <w:tcW w:w="4240" w:type="dxa"/>
            <w:tcBorders>
              <w:top w:val="nil"/>
              <w:left w:val="nil"/>
              <w:bottom w:val="single" w:sz="4" w:space="0" w:color="A0A0A0"/>
              <w:right w:val="single" w:sz="4" w:space="0" w:color="A0A0A0"/>
            </w:tcBorders>
            <w:shd w:val="clear" w:color="EAF5F5" w:fill="FFFFFF"/>
            <w:hideMark/>
          </w:tcPr>
          <w:p w14:paraId="3BE8181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Мытная, д 58, ст м Добрынинская, Серпуховская</w:t>
            </w:r>
          </w:p>
        </w:tc>
        <w:tc>
          <w:tcPr>
            <w:tcW w:w="2654" w:type="dxa"/>
            <w:tcBorders>
              <w:top w:val="nil"/>
              <w:left w:val="nil"/>
              <w:bottom w:val="single" w:sz="4" w:space="0" w:color="A0A0A0"/>
              <w:right w:val="single" w:sz="4" w:space="0" w:color="A0A0A0"/>
            </w:tcBorders>
            <w:shd w:val="clear" w:color="EAF5F5" w:fill="FFFFFF"/>
            <w:hideMark/>
          </w:tcPr>
          <w:p w14:paraId="51F0E87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0C0DBE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5B2B69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Рочдельской</w:t>
            </w:r>
          </w:p>
        </w:tc>
        <w:tc>
          <w:tcPr>
            <w:tcW w:w="4240" w:type="dxa"/>
            <w:tcBorders>
              <w:top w:val="nil"/>
              <w:left w:val="nil"/>
              <w:bottom w:val="single" w:sz="4" w:space="0" w:color="A0A0A0"/>
              <w:right w:val="single" w:sz="4" w:space="0" w:color="A0A0A0"/>
            </w:tcBorders>
            <w:shd w:val="clear" w:color="FFF5D2" w:fill="FFFFFF"/>
            <w:hideMark/>
          </w:tcPr>
          <w:p w14:paraId="4413758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Рочдельская, д 15, ст м Баррикадная, Краснопресненская</w:t>
            </w:r>
          </w:p>
        </w:tc>
        <w:tc>
          <w:tcPr>
            <w:tcW w:w="2654" w:type="dxa"/>
            <w:tcBorders>
              <w:top w:val="nil"/>
              <w:left w:val="nil"/>
              <w:bottom w:val="single" w:sz="4" w:space="0" w:color="A0A0A0"/>
              <w:right w:val="single" w:sz="4" w:space="0" w:color="A0A0A0"/>
            </w:tcBorders>
            <w:shd w:val="clear" w:color="FFF5D2" w:fill="FFFFFF"/>
            <w:hideMark/>
          </w:tcPr>
          <w:p w14:paraId="399192F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D43893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1C157F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Русаковской</w:t>
            </w:r>
          </w:p>
        </w:tc>
        <w:tc>
          <w:tcPr>
            <w:tcW w:w="4240" w:type="dxa"/>
            <w:tcBorders>
              <w:top w:val="nil"/>
              <w:left w:val="nil"/>
              <w:bottom w:val="single" w:sz="4" w:space="0" w:color="A0A0A0"/>
              <w:right w:val="single" w:sz="4" w:space="0" w:color="A0A0A0"/>
            </w:tcBorders>
            <w:shd w:val="clear" w:color="EAF5F5" w:fill="FFFFFF"/>
            <w:hideMark/>
          </w:tcPr>
          <w:p w14:paraId="115905F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Русаковская, д 22</w:t>
            </w:r>
          </w:p>
        </w:tc>
        <w:tc>
          <w:tcPr>
            <w:tcW w:w="2654" w:type="dxa"/>
            <w:tcBorders>
              <w:top w:val="nil"/>
              <w:left w:val="nil"/>
              <w:bottom w:val="single" w:sz="4" w:space="0" w:color="A0A0A0"/>
              <w:right w:val="single" w:sz="4" w:space="0" w:color="A0A0A0"/>
            </w:tcBorders>
            <w:shd w:val="clear" w:color="EAF5F5" w:fill="FFFFFF"/>
            <w:hideMark/>
          </w:tcPr>
          <w:p w14:paraId="1F4676A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7823BD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2F2D51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Семейный медицинский центр</w:t>
            </w:r>
          </w:p>
        </w:tc>
        <w:tc>
          <w:tcPr>
            <w:tcW w:w="4240" w:type="dxa"/>
            <w:tcBorders>
              <w:top w:val="nil"/>
              <w:left w:val="nil"/>
              <w:bottom w:val="single" w:sz="4" w:space="0" w:color="A0A0A0"/>
              <w:right w:val="single" w:sz="4" w:space="0" w:color="A0A0A0"/>
            </w:tcBorders>
            <w:shd w:val="clear" w:color="FFF5D2" w:fill="FFFFFF"/>
            <w:hideMark/>
          </w:tcPr>
          <w:p w14:paraId="48E4FD4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Балашиха, мкр Ольгино, ул Граничная, влд 18стр2</w:t>
            </w:r>
          </w:p>
        </w:tc>
        <w:tc>
          <w:tcPr>
            <w:tcW w:w="2654" w:type="dxa"/>
            <w:tcBorders>
              <w:top w:val="nil"/>
              <w:left w:val="nil"/>
              <w:bottom w:val="single" w:sz="4" w:space="0" w:color="A0A0A0"/>
              <w:right w:val="single" w:sz="4" w:space="0" w:color="A0A0A0"/>
            </w:tcBorders>
            <w:shd w:val="clear" w:color="FFF5D2" w:fill="FFFFFF"/>
            <w:hideMark/>
          </w:tcPr>
          <w:p w14:paraId="13D4D87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7A1277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A3F117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Университетская клиническая больница №1 Сеченова</w:t>
            </w:r>
          </w:p>
        </w:tc>
        <w:tc>
          <w:tcPr>
            <w:tcW w:w="4240" w:type="dxa"/>
            <w:tcBorders>
              <w:top w:val="nil"/>
              <w:left w:val="nil"/>
              <w:bottom w:val="single" w:sz="4" w:space="0" w:color="A0A0A0"/>
              <w:right w:val="single" w:sz="4" w:space="0" w:color="A0A0A0"/>
            </w:tcBorders>
            <w:shd w:val="clear" w:color="EAF5F5" w:fill="FFFFFF"/>
            <w:hideMark/>
          </w:tcPr>
          <w:p w14:paraId="308E7C1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Большая Пироговская, д 6, ст м Спортивная (стр.1)</w:t>
            </w:r>
          </w:p>
        </w:tc>
        <w:tc>
          <w:tcPr>
            <w:tcW w:w="2654" w:type="dxa"/>
            <w:tcBorders>
              <w:top w:val="nil"/>
              <w:left w:val="nil"/>
              <w:bottom w:val="single" w:sz="4" w:space="0" w:color="A0A0A0"/>
              <w:right w:val="single" w:sz="4" w:space="0" w:color="A0A0A0"/>
            </w:tcBorders>
            <w:shd w:val="clear" w:color="EAF5F5" w:fill="FFFFFF"/>
            <w:hideMark/>
          </w:tcPr>
          <w:p w14:paraId="653C5BF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EF96FEC"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C73C90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ФГБНУ "НИИ ревматологии им. В.А.Насоновой"</w:t>
            </w:r>
          </w:p>
        </w:tc>
        <w:tc>
          <w:tcPr>
            <w:tcW w:w="4240" w:type="dxa"/>
            <w:tcBorders>
              <w:top w:val="nil"/>
              <w:left w:val="nil"/>
              <w:bottom w:val="single" w:sz="4" w:space="0" w:color="A0A0A0"/>
              <w:right w:val="single" w:sz="4" w:space="0" w:color="A0A0A0"/>
            </w:tcBorders>
            <w:shd w:val="clear" w:color="FFF5D2" w:fill="FFFFFF"/>
            <w:hideMark/>
          </w:tcPr>
          <w:p w14:paraId="60F5339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Каширское, д 34А, ст м Каширская</w:t>
            </w:r>
          </w:p>
        </w:tc>
        <w:tc>
          <w:tcPr>
            <w:tcW w:w="2654" w:type="dxa"/>
            <w:tcBorders>
              <w:top w:val="nil"/>
              <w:left w:val="nil"/>
              <w:bottom w:val="single" w:sz="4" w:space="0" w:color="A0A0A0"/>
              <w:right w:val="single" w:sz="4" w:space="0" w:color="A0A0A0"/>
            </w:tcBorders>
            <w:shd w:val="clear" w:color="FFF5D2" w:fill="FFFFFF"/>
            <w:hideMark/>
          </w:tcPr>
          <w:p w14:paraId="39C829D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BD6495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2479CA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ФГБНУ "РНЦХ им.акад. Б.В. Петровского"</w:t>
            </w:r>
          </w:p>
        </w:tc>
        <w:tc>
          <w:tcPr>
            <w:tcW w:w="4240" w:type="dxa"/>
            <w:tcBorders>
              <w:top w:val="nil"/>
              <w:left w:val="nil"/>
              <w:bottom w:val="single" w:sz="4" w:space="0" w:color="A0A0A0"/>
              <w:right w:val="single" w:sz="4" w:space="0" w:color="A0A0A0"/>
            </w:tcBorders>
            <w:shd w:val="clear" w:color="EAF5F5" w:fill="FFFFFF"/>
            <w:hideMark/>
          </w:tcPr>
          <w:p w14:paraId="2050BBE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Абрикосовский, д 2, ст м Спортивная</w:t>
            </w:r>
          </w:p>
        </w:tc>
        <w:tc>
          <w:tcPr>
            <w:tcW w:w="2654" w:type="dxa"/>
            <w:tcBorders>
              <w:top w:val="nil"/>
              <w:left w:val="nil"/>
              <w:bottom w:val="single" w:sz="4" w:space="0" w:color="A0A0A0"/>
              <w:right w:val="single" w:sz="4" w:space="0" w:color="A0A0A0"/>
            </w:tcBorders>
            <w:shd w:val="clear" w:color="EAF5F5" w:fill="FFFFFF"/>
            <w:hideMark/>
          </w:tcPr>
          <w:p w14:paraId="544590F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BD3B2EF"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36C855A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 НМИЦ Терапии и Профилактической Медицины "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3E8A2F8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Петроверигский, д 10стр3, ст м Китай-город</w:t>
            </w:r>
          </w:p>
        </w:tc>
        <w:tc>
          <w:tcPr>
            <w:tcW w:w="2654" w:type="dxa"/>
            <w:tcBorders>
              <w:top w:val="nil"/>
              <w:left w:val="nil"/>
              <w:bottom w:val="single" w:sz="4" w:space="0" w:color="A0A0A0"/>
              <w:right w:val="single" w:sz="4" w:space="0" w:color="A0A0A0"/>
            </w:tcBorders>
            <w:shd w:val="clear" w:color="FFF5D2" w:fill="FFFFFF"/>
            <w:hideMark/>
          </w:tcPr>
          <w:p w14:paraId="564EE5D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34040E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384482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"ГНЦ Институт иммунологии" ФМБА России</w:t>
            </w:r>
          </w:p>
        </w:tc>
        <w:tc>
          <w:tcPr>
            <w:tcW w:w="4240" w:type="dxa"/>
            <w:tcBorders>
              <w:top w:val="nil"/>
              <w:left w:val="nil"/>
              <w:bottom w:val="single" w:sz="4" w:space="0" w:color="A0A0A0"/>
              <w:right w:val="single" w:sz="4" w:space="0" w:color="A0A0A0"/>
            </w:tcBorders>
            <w:shd w:val="clear" w:color="EAF5F5" w:fill="FFFFFF"/>
            <w:hideMark/>
          </w:tcPr>
          <w:p w14:paraId="34D0C50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Каширское, д 24стр2, ст м Варшавская</w:t>
            </w:r>
          </w:p>
        </w:tc>
        <w:tc>
          <w:tcPr>
            <w:tcW w:w="2654" w:type="dxa"/>
            <w:tcBorders>
              <w:top w:val="nil"/>
              <w:left w:val="nil"/>
              <w:bottom w:val="single" w:sz="4" w:space="0" w:color="A0A0A0"/>
              <w:right w:val="single" w:sz="4" w:space="0" w:color="A0A0A0"/>
            </w:tcBorders>
            <w:shd w:val="clear" w:color="EAF5F5" w:fill="FFFFFF"/>
            <w:hideMark/>
          </w:tcPr>
          <w:p w14:paraId="482374A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A180A2E"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2307BEC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Государственный научный центр дерматовенерологии Минздравсоцразвития России</w:t>
            </w:r>
          </w:p>
        </w:tc>
        <w:tc>
          <w:tcPr>
            <w:tcW w:w="4240" w:type="dxa"/>
            <w:tcBorders>
              <w:top w:val="nil"/>
              <w:left w:val="nil"/>
              <w:bottom w:val="single" w:sz="4" w:space="0" w:color="A0A0A0"/>
              <w:right w:val="single" w:sz="4" w:space="0" w:color="A0A0A0"/>
            </w:tcBorders>
            <w:shd w:val="clear" w:color="FFF5D2" w:fill="FFFFFF"/>
            <w:hideMark/>
          </w:tcPr>
          <w:p w14:paraId="7B2DD93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Короленко, д 3стр6, ст м Сокольники</w:t>
            </w:r>
          </w:p>
        </w:tc>
        <w:tc>
          <w:tcPr>
            <w:tcW w:w="2654" w:type="dxa"/>
            <w:tcBorders>
              <w:top w:val="nil"/>
              <w:left w:val="nil"/>
              <w:bottom w:val="single" w:sz="4" w:space="0" w:color="A0A0A0"/>
              <w:right w:val="single" w:sz="4" w:space="0" w:color="A0A0A0"/>
            </w:tcBorders>
            <w:shd w:val="clear" w:color="FFF5D2" w:fill="FFFFFF"/>
            <w:hideMark/>
          </w:tcPr>
          <w:p w14:paraId="28F2EA6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EBFE5C7"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574B2B2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Управление служебными зданиями при Министерстве сельского хозяйства РФ бывший ФГБУ "Лечебно-</w:t>
            </w:r>
            <w:r w:rsidRPr="00CD0495">
              <w:rPr>
                <w:rFonts w:ascii="Tahoma" w:hAnsi="Tahoma" w:cs="Tahoma"/>
                <w:color w:val="000000"/>
                <w:sz w:val="16"/>
                <w:szCs w:val="16"/>
              </w:rPr>
              <w:lastRenderedPageBreak/>
              <w:t>реабилитационный центр "Изумруд"</w:t>
            </w:r>
          </w:p>
        </w:tc>
        <w:tc>
          <w:tcPr>
            <w:tcW w:w="4240" w:type="dxa"/>
            <w:tcBorders>
              <w:top w:val="nil"/>
              <w:left w:val="nil"/>
              <w:bottom w:val="single" w:sz="4" w:space="0" w:color="A0A0A0"/>
              <w:right w:val="single" w:sz="4" w:space="0" w:color="A0A0A0"/>
            </w:tcBorders>
            <w:shd w:val="clear" w:color="EAF5F5" w:fill="FFFFFF"/>
            <w:hideMark/>
          </w:tcPr>
          <w:p w14:paraId="79C24F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г Москва, пер Орликов, д 1/11, ст м Красные ворота</w:t>
            </w:r>
          </w:p>
        </w:tc>
        <w:tc>
          <w:tcPr>
            <w:tcW w:w="2654" w:type="dxa"/>
            <w:tcBorders>
              <w:top w:val="nil"/>
              <w:left w:val="nil"/>
              <w:bottom w:val="single" w:sz="4" w:space="0" w:color="A0A0A0"/>
              <w:right w:val="single" w:sz="4" w:space="0" w:color="A0A0A0"/>
            </w:tcBorders>
            <w:shd w:val="clear" w:color="EAF5F5" w:fill="FFFFFF"/>
            <w:hideMark/>
          </w:tcPr>
          <w:p w14:paraId="2E61888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F4ED19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2DF06B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"МНИИ ГБ им.Гельмгольца"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51118B6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Садовая-Черногрязская, д 14/19, ст м Красные ворота</w:t>
            </w:r>
          </w:p>
        </w:tc>
        <w:tc>
          <w:tcPr>
            <w:tcW w:w="2654" w:type="dxa"/>
            <w:tcBorders>
              <w:top w:val="nil"/>
              <w:left w:val="nil"/>
              <w:bottom w:val="single" w:sz="4" w:space="0" w:color="A0A0A0"/>
              <w:right w:val="single" w:sz="4" w:space="0" w:color="A0A0A0"/>
            </w:tcBorders>
            <w:shd w:val="clear" w:color="FFF5D2" w:fill="FFFFFF"/>
            <w:hideMark/>
          </w:tcPr>
          <w:p w14:paraId="291D97A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09B33D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DCB0FA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гематологии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3224614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Зыковский Нов., д 4, ст м Аэропорт</w:t>
            </w:r>
          </w:p>
        </w:tc>
        <w:tc>
          <w:tcPr>
            <w:tcW w:w="2654" w:type="dxa"/>
            <w:tcBorders>
              <w:top w:val="nil"/>
              <w:left w:val="nil"/>
              <w:bottom w:val="single" w:sz="4" w:space="0" w:color="A0A0A0"/>
              <w:right w:val="single" w:sz="4" w:space="0" w:color="A0A0A0"/>
            </w:tcBorders>
            <w:shd w:val="clear" w:color="EAF5F5" w:fill="FFFFFF"/>
            <w:hideMark/>
          </w:tcPr>
          <w:p w14:paraId="38B55C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6AFCC3C"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7D20127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ТО ИМ Н.Н. ПРИОРОВА"  (отделение спортивной и балетной травмы)</w:t>
            </w:r>
          </w:p>
        </w:tc>
        <w:tc>
          <w:tcPr>
            <w:tcW w:w="4240" w:type="dxa"/>
            <w:tcBorders>
              <w:top w:val="nil"/>
              <w:left w:val="nil"/>
              <w:bottom w:val="single" w:sz="4" w:space="0" w:color="A0A0A0"/>
              <w:right w:val="single" w:sz="4" w:space="0" w:color="A0A0A0"/>
            </w:tcBorders>
            <w:shd w:val="clear" w:color="FFF5D2" w:fill="FFFFFF"/>
            <w:hideMark/>
          </w:tcPr>
          <w:p w14:paraId="527095B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Новоспасский, д 9, ст м Таганская</w:t>
            </w:r>
          </w:p>
        </w:tc>
        <w:tc>
          <w:tcPr>
            <w:tcW w:w="2654" w:type="dxa"/>
            <w:tcBorders>
              <w:top w:val="nil"/>
              <w:left w:val="nil"/>
              <w:bottom w:val="single" w:sz="4" w:space="0" w:color="A0A0A0"/>
              <w:right w:val="single" w:sz="4" w:space="0" w:color="A0A0A0"/>
            </w:tcBorders>
            <w:shd w:val="clear" w:color="FFF5D2" w:fill="FFFFFF"/>
            <w:hideMark/>
          </w:tcPr>
          <w:p w14:paraId="442CD33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14C2D3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13AD8D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ТО ИМ Н.Н. ПРИОРОВА"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699C742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Приорова, д 10, ст м Войковская</w:t>
            </w:r>
          </w:p>
        </w:tc>
        <w:tc>
          <w:tcPr>
            <w:tcW w:w="2654" w:type="dxa"/>
            <w:tcBorders>
              <w:top w:val="nil"/>
              <w:left w:val="nil"/>
              <w:bottom w:val="single" w:sz="4" w:space="0" w:color="A0A0A0"/>
              <w:right w:val="single" w:sz="4" w:space="0" w:color="A0A0A0"/>
            </w:tcBorders>
            <w:shd w:val="clear" w:color="EAF5F5" w:fill="FFFFFF"/>
            <w:hideMark/>
          </w:tcPr>
          <w:p w14:paraId="32221A0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989A44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26E9DA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Эндокринологии"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28A3A66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Дмитрия Ульянова, д 11, ст м Академическая</w:t>
            </w:r>
          </w:p>
        </w:tc>
        <w:tc>
          <w:tcPr>
            <w:tcW w:w="2654" w:type="dxa"/>
            <w:tcBorders>
              <w:top w:val="nil"/>
              <w:left w:val="nil"/>
              <w:bottom w:val="single" w:sz="4" w:space="0" w:color="A0A0A0"/>
              <w:right w:val="single" w:sz="4" w:space="0" w:color="A0A0A0"/>
            </w:tcBorders>
            <w:shd w:val="clear" w:color="FFF5D2" w:fill="FFFFFF"/>
            <w:hideMark/>
          </w:tcPr>
          <w:p w14:paraId="29338BD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957BB53"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70712A5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"Российский научный центр рентгенорадиологии"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4071211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Профсоюзная, д 86, ст м Калужская</w:t>
            </w:r>
          </w:p>
        </w:tc>
        <w:tc>
          <w:tcPr>
            <w:tcW w:w="2654" w:type="dxa"/>
            <w:tcBorders>
              <w:top w:val="nil"/>
              <w:left w:val="nil"/>
              <w:bottom w:val="single" w:sz="4" w:space="0" w:color="A0A0A0"/>
              <w:right w:val="single" w:sz="4" w:space="0" w:color="A0A0A0"/>
            </w:tcBorders>
            <w:shd w:val="clear" w:color="EAF5F5" w:fill="FFFFFF"/>
            <w:hideMark/>
          </w:tcPr>
          <w:p w14:paraId="4F0E797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5396188"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35BA563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"Федеральный медицинский центр" Росимущества</w:t>
            </w:r>
          </w:p>
        </w:tc>
        <w:tc>
          <w:tcPr>
            <w:tcW w:w="4240" w:type="dxa"/>
            <w:tcBorders>
              <w:top w:val="nil"/>
              <w:left w:val="nil"/>
              <w:bottom w:val="single" w:sz="4" w:space="0" w:color="A0A0A0"/>
              <w:right w:val="single" w:sz="4" w:space="0" w:color="A0A0A0"/>
            </w:tcBorders>
            <w:shd w:val="clear" w:color="FFF5D2" w:fill="FFFFFF"/>
            <w:hideMark/>
          </w:tcPr>
          <w:p w14:paraId="488A479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Каланчевская, д 31, ст м Комсомольская</w:t>
            </w:r>
          </w:p>
        </w:tc>
        <w:tc>
          <w:tcPr>
            <w:tcW w:w="2654" w:type="dxa"/>
            <w:tcBorders>
              <w:top w:val="nil"/>
              <w:left w:val="nil"/>
              <w:bottom w:val="single" w:sz="4" w:space="0" w:color="A0A0A0"/>
              <w:right w:val="single" w:sz="4" w:space="0" w:color="A0A0A0"/>
            </w:tcBorders>
            <w:shd w:val="clear" w:color="FFF5D2" w:fill="FFFFFF"/>
            <w:hideMark/>
          </w:tcPr>
          <w:p w14:paraId="7BE9038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F157C5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55F724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"Федеральный центр мозга и нейротехнологий" ФМБА</w:t>
            </w:r>
          </w:p>
        </w:tc>
        <w:tc>
          <w:tcPr>
            <w:tcW w:w="4240" w:type="dxa"/>
            <w:tcBorders>
              <w:top w:val="nil"/>
              <w:left w:val="nil"/>
              <w:bottom w:val="single" w:sz="4" w:space="0" w:color="A0A0A0"/>
              <w:right w:val="single" w:sz="4" w:space="0" w:color="A0A0A0"/>
            </w:tcBorders>
            <w:shd w:val="clear" w:color="EAF5F5" w:fill="FFFFFF"/>
            <w:hideMark/>
          </w:tcPr>
          <w:p w14:paraId="69AEE4E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Островитянова, д 1, ст м Коньково (стр. 10)</w:t>
            </w:r>
          </w:p>
        </w:tc>
        <w:tc>
          <w:tcPr>
            <w:tcW w:w="2654" w:type="dxa"/>
            <w:tcBorders>
              <w:top w:val="nil"/>
              <w:left w:val="nil"/>
              <w:bottom w:val="single" w:sz="4" w:space="0" w:color="A0A0A0"/>
              <w:right w:val="single" w:sz="4" w:space="0" w:color="A0A0A0"/>
            </w:tcBorders>
            <w:shd w:val="clear" w:color="EAF5F5" w:fill="FFFFFF"/>
            <w:hideMark/>
          </w:tcPr>
          <w:p w14:paraId="7590623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9DF97F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650598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ФГБУЗ Поликлиника N1 РАН</w:t>
            </w:r>
          </w:p>
        </w:tc>
        <w:tc>
          <w:tcPr>
            <w:tcW w:w="4240" w:type="dxa"/>
            <w:tcBorders>
              <w:top w:val="nil"/>
              <w:left w:val="nil"/>
              <w:bottom w:val="single" w:sz="4" w:space="0" w:color="A0A0A0"/>
              <w:right w:val="single" w:sz="4" w:space="0" w:color="A0A0A0"/>
            </w:tcBorders>
            <w:shd w:val="clear" w:color="FFF5D2" w:fill="FFFFFF"/>
            <w:hideMark/>
          </w:tcPr>
          <w:p w14:paraId="438802F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Сретенский, д 6/1стр2, ст м Тургеневская, Чистые пруды</w:t>
            </w:r>
          </w:p>
        </w:tc>
        <w:tc>
          <w:tcPr>
            <w:tcW w:w="2654" w:type="dxa"/>
            <w:tcBorders>
              <w:top w:val="nil"/>
              <w:left w:val="nil"/>
              <w:bottom w:val="single" w:sz="4" w:space="0" w:color="A0A0A0"/>
              <w:right w:val="single" w:sz="4" w:space="0" w:color="A0A0A0"/>
            </w:tcBorders>
            <w:shd w:val="clear" w:color="FFF5D2" w:fill="FFFFFF"/>
            <w:hideMark/>
          </w:tcPr>
          <w:p w14:paraId="53E66C8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3177AE0"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21D4EB4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Филиал "Маммологический центр (Клиника женского здоровья)" ГБУЗ МКНЦ ДЗМ</w:t>
            </w:r>
          </w:p>
        </w:tc>
        <w:tc>
          <w:tcPr>
            <w:tcW w:w="4240" w:type="dxa"/>
            <w:tcBorders>
              <w:top w:val="nil"/>
              <w:left w:val="nil"/>
              <w:bottom w:val="single" w:sz="4" w:space="0" w:color="A0A0A0"/>
              <w:right w:val="single" w:sz="4" w:space="0" w:color="A0A0A0"/>
            </w:tcBorders>
            <w:shd w:val="clear" w:color="EAF5F5" w:fill="FFFFFF"/>
            <w:hideMark/>
          </w:tcPr>
          <w:p w14:paraId="00526D1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Гончарная, д 23, ст м Таганская</w:t>
            </w:r>
          </w:p>
        </w:tc>
        <w:tc>
          <w:tcPr>
            <w:tcW w:w="2654" w:type="dxa"/>
            <w:tcBorders>
              <w:top w:val="nil"/>
              <w:left w:val="nil"/>
              <w:bottom w:val="single" w:sz="4" w:space="0" w:color="A0A0A0"/>
              <w:right w:val="single" w:sz="4" w:space="0" w:color="A0A0A0"/>
            </w:tcBorders>
            <w:shd w:val="clear" w:color="EAF5F5" w:fill="FFFFFF"/>
            <w:hideMark/>
          </w:tcPr>
          <w:p w14:paraId="752EE51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4E2B502"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56D1AB3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Филиал "Маммологический центр (Клиника женского здоровья)" ГБУЗ МКНЦ ДЗМ</w:t>
            </w:r>
          </w:p>
        </w:tc>
        <w:tc>
          <w:tcPr>
            <w:tcW w:w="4240" w:type="dxa"/>
            <w:tcBorders>
              <w:top w:val="nil"/>
              <w:left w:val="nil"/>
              <w:bottom w:val="single" w:sz="4" w:space="0" w:color="A0A0A0"/>
              <w:right w:val="single" w:sz="4" w:space="0" w:color="A0A0A0"/>
            </w:tcBorders>
            <w:shd w:val="clear" w:color="FFF5D2" w:fill="FFFFFF"/>
            <w:hideMark/>
          </w:tcPr>
          <w:p w14:paraId="44A2D7B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Предтеченский Верхн., д 8, ст м Баррикадная, Краснопресненская</w:t>
            </w:r>
          </w:p>
        </w:tc>
        <w:tc>
          <w:tcPr>
            <w:tcW w:w="2654" w:type="dxa"/>
            <w:tcBorders>
              <w:top w:val="nil"/>
              <w:left w:val="nil"/>
              <w:bottom w:val="single" w:sz="4" w:space="0" w:color="A0A0A0"/>
              <w:right w:val="single" w:sz="4" w:space="0" w:color="A0A0A0"/>
            </w:tcBorders>
            <w:shd w:val="clear" w:color="FFF5D2" w:fill="FFFFFF"/>
            <w:hideMark/>
          </w:tcPr>
          <w:p w14:paraId="3639724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E568E73"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1847010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Филиал ФБЛПУ "ЛРЦ "Подмосковье" ФНС России (бывшая Поликлиника ФНС)</w:t>
            </w:r>
          </w:p>
        </w:tc>
        <w:tc>
          <w:tcPr>
            <w:tcW w:w="4240" w:type="dxa"/>
            <w:tcBorders>
              <w:top w:val="nil"/>
              <w:left w:val="nil"/>
              <w:bottom w:val="single" w:sz="4" w:space="0" w:color="A0A0A0"/>
              <w:right w:val="single" w:sz="4" w:space="0" w:color="A0A0A0"/>
            </w:tcBorders>
            <w:shd w:val="clear" w:color="EAF5F5" w:fill="FFFFFF"/>
            <w:hideMark/>
          </w:tcPr>
          <w:p w14:paraId="76FFCB6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Нижегородская, д 28, ст м Марксистская</w:t>
            </w:r>
          </w:p>
        </w:tc>
        <w:tc>
          <w:tcPr>
            <w:tcW w:w="2654" w:type="dxa"/>
            <w:tcBorders>
              <w:top w:val="nil"/>
              <w:left w:val="nil"/>
              <w:bottom w:val="single" w:sz="4" w:space="0" w:color="A0A0A0"/>
              <w:right w:val="single" w:sz="4" w:space="0" w:color="A0A0A0"/>
            </w:tcBorders>
            <w:shd w:val="clear" w:color="EAF5F5" w:fill="FFFFFF"/>
            <w:hideMark/>
          </w:tcPr>
          <w:p w14:paraId="4E2A0D8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2296C86"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19A39C6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Филиал ФБУ "Государственный институт лекарственных средств и надлежащих практик"</w:t>
            </w:r>
          </w:p>
        </w:tc>
        <w:tc>
          <w:tcPr>
            <w:tcW w:w="4240" w:type="dxa"/>
            <w:tcBorders>
              <w:top w:val="nil"/>
              <w:left w:val="nil"/>
              <w:bottom w:val="single" w:sz="4" w:space="0" w:color="A0A0A0"/>
              <w:right w:val="single" w:sz="4" w:space="0" w:color="A0A0A0"/>
            </w:tcBorders>
            <w:shd w:val="clear" w:color="FFF5D2" w:fill="FFFFFF"/>
            <w:hideMark/>
          </w:tcPr>
          <w:p w14:paraId="34B4185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Афанасьевский Б., д 11_13, ст м Кропоткинская</w:t>
            </w:r>
          </w:p>
        </w:tc>
        <w:tc>
          <w:tcPr>
            <w:tcW w:w="2654" w:type="dxa"/>
            <w:tcBorders>
              <w:top w:val="nil"/>
              <w:left w:val="nil"/>
              <w:bottom w:val="single" w:sz="4" w:space="0" w:color="A0A0A0"/>
              <w:right w:val="single" w:sz="4" w:space="0" w:color="A0A0A0"/>
            </w:tcBorders>
            <w:shd w:val="clear" w:color="FFF5D2" w:fill="FFFFFF"/>
            <w:hideMark/>
          </w:tcPr>
          <w:p w14:paraId="7C15FA1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F779E1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A3534D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Центр Эндохирургии и Литотрипсии</w:t>
            </w:r>
          </w:p>
        </w:tc>
        <w:tc>
          <w:tcPr>
            <w:tcW w:w="4240" w:type="dxa"/>
            <w:tcBorders>
              <w:top w:val="nil"/>
              <w:left w:val="nil"/>
              <w:bottom w:val="single" w:sz="4" w:space="0" w:color="A0A0A0"/>
              <w:right w:val="single" w:sz="4" w:space="0" w:color="A0A0A0"/>
            </w:tcBorders>
            <w:shd w:val="clear" w:color="EAF5F5" w:fill="FFFFFF"/>
            <w:hideMark/>
          </w:tcPr>
          <w:p w14:paraId="2639B03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Энтузиастов, д 62, ст м Шоссе Энтузиастов</w:t>
            </w:r>
          </w:p>
        </w:tc>
        <w:tc>
          <w:tcPr>
            <w:tcW w:w="2654" w:type="dxa"/>
            <w:tcBorders>
              <w:top w:val="nil"/>
              <w:left w:val="nil"/>
              <w:bottom w:val="single" w:sz="4" w:space="0" w:color="A0A0A0"/>
              <w:right w:val="single" w:sz="4" w:space="0" w:color="A0A0A0"/>
            </w:tcBorders>
            <w:shd w:val="clear" w:color="EAF5F5" w:fill="FFFFFF"/>
            <w:hideMark/>
          </w:tcPr>
          <w:p w14:paraId="0E2A151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60080A3" w14:textId="77777777" w:rsidTr="005F6B73">
        <w:trPr>
          <w:trHeight w:val="420"/>
        </w:trPr>
        <w:tc>
          <w:tcPr>
            <w:tcW w:w="2740" w:type="dxa"/>
            <w:tcBorders>
              <w:top w:val="nil"/>
              <w:left w:val="single" w:sz="4" w:space="0" w:color="A0A0A0"/>
              <w:bottom w:val="single" w:sz="4" w:space="0" w:color="auto"/>
              <w:right w:val="single" w:sz="4" w:space="0" w:color="A0A0A0"/>
            </w:tcBorders>
            <w:shd w:val="clear" w:color="FFF5D2" w:fill="FFFFFF"/>
            <w:hideMark/>
          </w:tcPr>
          <w:p w14:paraId="2AF7F16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Центральная поликлиника РЖД</w:t>
            </w:r>
          </w:p>
        </w:tc>
        <w:tc>
          <w:tcPr>
            <w:tcW w:w="4240" w:type="dxa"/>
            <w:tcBorders>
              <w:top w:val="nil"/>
              <w:left w:val="nil"/>
              <w:bottom w:val="single" w:sz="4" w:space="0" w:color="auto"/>
              <w:right w:val="single" w:sz="4" w:space="0" w:color="A0A0A0"/>
            </w:tcBorders>
            <w:shd w:val="clear" w:color="FFF5D2" w:fill="FFFFFF"/>
            <w:hideMark/>
          </w:tcPr>
          <w:p w14:paraId="04F4E6B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Басманная Нов., д 5, ст м Красные ворота</w:t>
            </w:r>
          </w:p>
        </w:tc>
        <w:tc>
          <w:tcPr>
            <w:tcW w:w="2654" w:type="dxa"/>
            <w:tcBorders>
              <w:top w:val="nil"/>
              <w:left w:val="nil"/>
              <w:bottom w:val="single" w:sz="4" w:space="0" w:color="auto"/>
              <w:right w:val="single" w:sz="4" w:space="0" w:color="A0A0A0"/>
            </w:tcBorders>
            <w:shd w:val="clear" w:color="FFF5D2" w:fill="FFFFFF"/>
            <w:hideMark/>
          </w:tcPr>
          <w:p w14:paraId="4244D73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F01FDFE"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tcPr>
          <w:p w14:paraId="3C53E78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MedЦентр </w:t>
            </w:r>
          </w:p>
          <w:p w14:paraId="79E4DDC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​Многопрофильные медицинские центры</w:t>
            </w:r>
          </w:p>
          <w:p w14:paraId="5C1C4786" w14:textId="77777777" w:rsidR="009045BB" w:rsidRPr="00CD0495" w:rsidRDefault="009045BB" w:rsidP="005F6B73">
            <w:pPr>
              <w:rPr>
                <w:rFonts w:ascii="Tahoma" w:hAnsi="Tahoma" w:cs="Tahoma"/>
                <w:color w:val="000000"/>
                <w:sz w:val="16"/>
                <w:szCs w:val="16"/>
              </w:rPr>
            </w:pPr>
          </w:p>
        </w:tc>
        <w:tc>
          <w:tcPr>
            <w:tcW w:w="4240" w:type="dxa"/>
            <w:tcBorders>
              <w:top w:val="single" w:sz="4" w:space="0" w:color="auto"/>
              <w:left w:val="single" w:sz="4" w:space="0" w:color="auto"/>
              <w:bottom w:val="single" w:sz="4" w:space="0" w:color="auto"/>
              <w:right w:val="single" w:sz="4" w:space="0" w:color="auto"/>
            </w:tcBorders>
            <w:shd w:val="clear" w:color="FFF5D2" w:fill="FFFFFF"/>
          </w:tcPr>
          <w:p w14:paraId="43F0B6D2" w14:textId="77777777" w:rsidR="009045BB" w:rsidRPr="00CD0495" w:rsidRDefault="009045BB" w:rsidP="005F6B73">
            <w:pPr>
              <w:rPr>
                <w:rFonts w:ascii="Tahoma" w:hAnsi="Tahoma" w:cs="Tahoma"/>
                <w:color w:val="000000"/>
                <w:sz w:val="16"/>
                <w:szCs w:val="16"/>
              </w:rPr>
            </w:pPr>
            <w:hyperlink r:id="rId9" w:history="1">
              <w:r w:rsidRPr="00CD0495">
                <w:rPr>
                  <w:rFonts w:ascii="Tahoma" w:hAnsi="Tahoma" w:cs="Tahoma"/>
                  <w:color w:val="000000"/>
                  <w:sz w:val="16"/>
                  <w:szCs w:val="16"/>
                </w:rPr>
                <w:t>Улица Чугунова, 14</w:t>
              </w:r>
            </w:hyperlink>
          </w:p>
          <w:p w14:paraId="04A279A6" w14:textId="77777777" w:rsidR="009045BB" w:rsidRPr="00CD0495" w:rsidRDefault="009045BB" w:rsidP="005F6B73">
            <w:pPr>
              <w:shd w:val="clear" w:color="auto" w:fill="FFFFFF"/>
              <w:textAlignment w:val="baseline"/>
              <w:rPr>
                <w:rFonts w:ascii="Tahoma" w:hAnsi="Tahoma" w:cs="Tahoma"/>
                <w:color w:val="000000"/>
                <w:sz w:val="16"/>
                <w:szCs w:val="16"/>
              </w:rPr>
            </w:pPr>
            <w:r w:rsidRPr="00CD0495">
              <w:rPr>
                <w:rFonts w:ascii="Tahoma" w:hAnsi="Tahoma" w:cs="Tahoma"/>
                <w:color w:val="000000"/>
                <w:sz w:val="16"/>
                <w:szCs w:val="16"/>
              </w:rPr>
              <w:t>Раменское, Московская область, 140105</w:t>
            </w:r>
          </w:p>
          <w:p w14:paraId="6821833C" w14:textId="77777777" w:rsidR="009045BB" w:rsidRPr="00CD0495" w:rsidRDefault="009045BB" w:rsidP="005F6B73">
            <w:pPr>
              <w:rPr>
                <w:rFonts w:ascii="Tahoma" w:hAnsi="Tahoma" w:cs="Tahoma"/>
                <w:color w:val="000000"/>
                <w:sz w:val="16"/>
                <w:szCs w:val="16"/>
              </w:rPr>
            </w:pPr>
          </w:p>
        </w:tc>
        <w:tc>
          <w:tcPr>
            <w:tcW w:w="2654" w:type="dxa"/>
            <w:tcBorders>
              <w:top w:val="single" w:sz="4" w:space="0" w:color="auto"/>
              <w:left w:val="single" w:sz="4" w:space="0" w:color="auto"/>
              <w:bottom w:val="single" w:sz="4" w:space="0" w:color="auto"/>
              <w:right w:val="single" w:sz="4" w:space="0" w:color="auto"/>
            </w:tcBorders>
            <w:shd w:val="clear" w:color="FFF5D2" w:fill="FFFFFF"/>
          </w:tcPr>
          <w:p w14:paraId="68B47BE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EB12C47" w14:textId="77777777" w:rsidTr="005F6B73">
        <w:trPr>
          <w:trHeight w:val="420"/>
        </w:trPr>
        <w:tc>
          <w:tcPr>
            <w:tcW w:w="2740" w:type="dxa"/>
            <w:tcBorders>
              <w:top w:val="single" w:sz="4" w:space="0" w:color="auto"/>
              <w:left w:val="single" w:sz="4" w:space="0" w:color="A0A0A0"/>
              <w:bottom w:val="single" w:sz="4" w:space="0" w:color="A0A0A0"/>
              <w:right w:val="single" w:sz="4" w:space="0" w:color="A0A0A0"/>
            </w:tcBorders>
            <w:shd w:val="clear" w:color="EAF5F5" w:fill="FFFFFF"/>
            <w:hideMark/>
          </w:tcPr>
          <w:p w14:paraId="3A79F88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ЭДКАР-МЕД, ООО</w:t>
            </w:r>
          </w:p>
        </w:tc>
        <w:tc>
          <w:tcPr>
            <w:tcW w:w="4240" w:type="dxa"/>
            <w:tcBorders>
              <w:top w:val="single" w:sz="4" w:space="0" w:color="auto"/>
              <w:left w:val="nil"/>
              <w:bottom w:val="single" w:sz="4" w:space="0" w:color="A0A0A0"/>
              <w:right w:val="single" w:sz="4" w:space="0" w:color="A0A0A0"/>
            </w:tcBorders>
            <w:shd w:val="clear" w:color="EAF5F5" w:fill="FFFFFF"/>
            <w:hideMark/>
          </w:tcPr>
          <w:p w14:paraId="743F30D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Калининград, ул Маршала Баграмяна, д 14 (пом 11)</w:t>
            </w:r>
          </w:p>
        </w:tc>
        <w:tc>
          <w:tcPr>
            <w:tcW w:w="2654" w:type="dxa"/>
            <w:tcBorders>
              <w:top w:val="single" w:sz="4" w:space="0" w:color="auto"/>
              <w:left w:val="nil"/>
              <w:bottom w:val="single" w:sz="4" w:space="0" w:color="A0A0A0"/>
              <w:right w:val="single" w:sz="4" w:space="0" w:color="A0A0A0"/>
            </w:tcBorders>
            <w:shd w:val="clear" w:color="EAF5F5" w:fill="FFFFFF"/>
            <w:hideMark/>
          </w:tcPr>
          <w:p w14:paraId="3740DED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4909155" w14:textId="77777777" w:rsidTr="005F6B73">
        <w:trPr>
          <w:trHeight w:val="420"/>
        </w:trPr>
        <w:tc>
          <w:tcPr>
            <w:tcW w:w="2740" w:type="dxa"/>
            <w:tcBorders>
              <w:top w:val="single" w:sz="4" w:space="0" w:color="auto"/>
              <w:left w:val="single" w:sz="4" w:space="0" w:color="A0A0A0"/>
              <w:bottom w:val="single" w:sz="4" w:space="0" w:color="A0A0A0"/>
              <w:right w:val="single" w:sz="4" w:space="0" w:color="A0A0A0"/>
            </w:tcBorders>
            <w:shd w:val="clear" w:color="EAF5F5" w:fill="FFFFFF"/>
          </w:tcPr>
          <w:p w14:paraId="7DFC81A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Институт медицинской паразитологии, тропических и трансмиссивных заболеваний им. Е. И. Марциновского Клинического центра Первого Московского государственного медицинского университета имени И. М. Сеченова</w:t>
            </w:r>
          </w:p>
        </w:tc>
        <w:tc>
          <w:tcPr>
            <w:tcW w:w="4240" w:type="dxa"/>
            <w:tcBorders>
              <w:top w:val="single" w:sz="4" w:space="0" w:color="auto"/>
              <w:left w:val="nil"/>
              <w:bottom w:val="single" w:sz="4" w:space="0" w:color="A0A0A0"/>
              <w:right w:val="single" w:sz="4" w:space="0" w:color="A0A0A0"/>
            </w:tcBorders>
            <w:shd w:val="clear" w:color="EAF5F5" w:fill="FFFFFF"/>
          </w:tcPr>
          <w:p w14:paraId="5B069FA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Малая Пироговская ул., 20, стр. 1</w:t>
            </w:r>
          </w:p>
        </w:tc>
        <w:tc>
          <w:tcPr>
            <w:tcW w:w="2654" w:type="dxa"/>
            <w:tcBorders>
              <w:top w:val="single" w:sz="4" w:space="0" w:color="auto"/>
              <w:left w:val="nil"/>
              <w:bottom w:val="single" w:sz="4" w:space="0" w:color="A0A0A0"/>
              <w:right w:val="single" w:sz="4" w:space="0" w:color="A0A0A0"/>
            </w:tcBorders>
            <w:shd w:val="clear" w:color="EAF5F5" w:fill="FFFFFF"/>
          </w:tcPr>
          <w:p w14:paraId="2828E97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Институт медицинской паразитологии, тропических и трансмиссивных заболеваний им. Е. И. Марциновского Клинического центра Первого Московского государственного медицинского университета имени И. М. Сеченова</w:t>
            </w:r>
          </w:p>
        </w:tc>
      </w:tr>
      <w:tr w:rsidR="009045BB" w:rsidRPr="00CD0495" w14:paraId="04286F3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924385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Клиника "АВС - Медицина" в Балашихе</w:t>
            </w:r>
          </w:p>
        </w:tc>
        <w:tc>
          <w:tcPr>
            <w:tcW w:w="4240" w:type="dxa"/>
            <w:tcBorders>
              <w:top w:val="nil"/>
              <w:left w:val="nil"/>
              <w:bottom w:val="single" w:sz="4" w:space="0" w:color="A0A0A0"/>
              <w:right w:val="single" w:sz="4" w:space="0" w:color="A0A0A0"/>
            </w:tcBorders>
            <w:shd w:val="clear" w:color="FFF5D2" w:fill="FFFFFF"/>
            <w:hideMark/>
          </w:tcPr>
          <w:p w14:paraId="7D91CF2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Балашиха, б-р Горенский, д 3А</w:t>
            </w:r>
          </w:p>
        </w:tc>
        <w:tc>
          <w:tcPr>
            <w:tcW w:w="2654" w:type="dxa"/>
            <w:tcBorders>
              <w:top w:val="nil"/>
              <w:left w:val="nil"/>
              <w:bottom w:val="single" w:sz="4" w:space="0" w:color="A0A0A0"/>
              <w:right w:val="single" w:sz="4" w:space="0" w:color="A0A0A0"/>
            </w:tcBorders>
            <w:shd w:val="clear" w:color="FFF5D2" w:fill="FFFFFF"/>
            <w:hideMark/>
          </w:tcPr>
          <w:p w14:paraId="5DC5B11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4EE345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E3E737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Коммунарке</w:t>
            </w:r>
          </w:p>
        </w:tc>
        <w:tc>
          <w:tcPr>
            <w:tcW w:w="4240" w:type="dxa"/>
            <w:tcBorders>
              <w:top w:val="nil"/>
              <w:left w:val="nil"/>
              <w:bottom w:val="single" w:sz="4" w:space="0" w:color="A0A0A0"/>
              <w:right w:val="single" w:sz="4" w:space="0" w:color="A0A0A0"/>
            </w:tcBorders>
            <w:shd w:val="clear" w:color="EAF5F5" w:fill="FFFFFF"/>
            <w:hideMark/>
          </w:tcPr>
          <w:p w14:paraId="5CE116D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Сосенское п, п Коммунарка, ул Липовый парк, д 5к1, ст м Теплый стан</w:t>
            </w:r>
          </w:p>
        </w:tc>
        <w:tc>
          <w:tcPr>
            <w:tcW w:w="2654" w:type="dxa"/>
            <w:tcBorders>
              <w:top w:val="nil"/>
              <w:left w:val="nil"/>
              <w:bottom w:val="single" w:sz="4" w:space="0" w:color="A0A0A0"/>
              <w:right w:val="single" w:sz="4" w:space="0" w:color="A0A0A0"/>
            </w:tcBorders>
            <w:shd w:val="clear" w:color="EAF5F5" w:fill="FFFFFF"/>
            <w:hideMark/>
          </w:tcPr>
          <w:p w14:paraId="42370CA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0F9FB7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15BED1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Красногорске</w:t>
            </w:r>
          </w:p>
        </w:tc>
        <w:tc>
          <w:tcPr>
            <w:tcW w:w="4240" w:type="dxa"/>
            <w:tcBorders>
              <w:top w:val="nil"/>
              <w:left w:val="nil"/>
              <w:bottom w:val="single" w:sz="4" w:space="0" w:color="A0A0A0"/>
              <w:right w:val="single" w:sz="4" w:space="0" w:color="A0A0A0"/>
            </w:tcBorders>
            <w:shd w:val="clear" w:color="FFF5D2" w:fill="FFFFFF"/>
            <w:hideMark/>
          </w:tcPr>
          <w:p w14:paraId="4EA3574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б-р Подмосковный, д 11</w:t>
            </w:r>
          </w:p>
        </w:tc>
        <w:tc>
          <w:tcPr>
            <w:tcW w:w="2654" w:type="dxa"/>
            <w:tcBorders>
              <w:top w:val="nil"/>
              <w:left w:val="nil"/>
              <w:bottom w:val="single" w:sz="4" w:space="0" w:color="A0A0A0"/>
              <w:right w:val="single" w:sz="4" w:space="0" w:color="A0A0A0"/>
            </w:tcBorders>
            <w:shd w:val="clear" w:color="FFF5D2" w:fill="FFFFFF"/>
            <w:hideMark/>
          </w:tcPr>
          <w:p w14:paraId="6B5758E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D333D9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6130FFE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Одинцово</w:t>
            </w:r>
          </w:p>
        </w:tc>
        <w:tc>
          <w:tcPr>
            <w:tcW w:w="4240" w:type="dxa"/>
            <w:tcBorders>
              <w:top w:val="nil"/>
              <w:left w:val="nil"/>
              <w:bottom w:val="single" w:sz="4" w:space="0" w:color="A0A0A0"/>
              <w:right w:val="single" w:sz="4" w:space="0" w:color="A0A0A0"/>
            </w:tcBorders>
            <w:shd w:val="clear" w:color="EAF5F5" w:fill="FFFFFF"/>
            <w:hideMark/>
          </w:tcPr>
          <w:p w14:paraId="2FD76FC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Одинцовский р-н, с Ромашково, ул Никольская, д 10</w:t>
            </w:r>
          </w:p>
        </w:tc>
        <w:tc>
          <w:tcPr>
            <w:tcW w:w="2654" w:type="dxa"/>
            <w:tcBorders>
              <w:top w:val="nil"/>
              <w:left w:val="nil"/>
              <w:bottom w:val="single" w:sz="4" w:space="0" w:color="A0A0A0"/>
              <w:right w:val="single" w:sz="4" w:space="0" w:color="A0A0A0"/>
            </w:tcBorders>
            <w:shd w:val="clear" w:color="EAF5F5" w:fill="FFFFFF"/>
            <w:hideMark/>
          </w:tcPr>
          <w:p w14:paraId="76E7299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A27442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1CF1C2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Раменках</w:t>
            </w:r>
          </w:p>
        </w:tc>
        <w:tc>
          <w:tcPr>
            <w:tcW w:w="4240" w:type="dxa"/>
            <w:tcBorders>
              <w:top w:val="nil"/>
              <w:left w:val="nil"/>
              <w:bottom w:val="single" w:sz="4" w:space="0" w:color="A0A0A0"/>
              <w:right w:val="single" w:sz="4" w:space="0" w:color="A0A0A0"/>
            </w:tcBorders>
            <w:shd w:val="clear" w:color="FFF5D2" w:fill="FFFFFF"/>
            <w:hideMark/>
          </w:tcPr>
          <w:p w14:paraId="1178E56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Столетова, д 19, ст м Раменки</w:t>
            </w:r>
          </w:p>
        </w:tc>
        <w:tc>
          <w:tcPr>
            <w:tcW w:w="2654" w:type="dxa"/>
            <w:tcBorders>
              <w:top w:val="nil"/>
              <w:left w:val="nil"/>
              <w:bottom w:val="single" w:sz="4" w:space="0" w:color="A0A0A0"/>
              <w:right w:val="single" w:sz="4" w:space="0" w:color="A0A0A0"/>
            </w:tcBorders>
            <w:shd w:val="clear" w:color="FFF5D2" w:fill="FFFFFF"/>
            <w:hideMark/>
          </w:tcPr>
          <w:p w14:paraId="66049DD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9DDB55C"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F6D5A5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Бауманской</w:t>
            </w:r>
          </w:p>
        </w:tc>
        <w:tc>
          <w:tcPr>
            <w:tcW w:w="4240" w:type="dxa"/>
            <w:tcBorders>
              <w:top w:val="nil"/>
              <w:left w:val="nil"/>
              <w:bottom w:val="single" w:sz="4" w:space="0" w:color="A0A0A0"/>
              <w:right w:val="single" w:sz="4" w:space="0" w:color="A0A0A0"/>
            </w:tcBorders>
            <w:shd w:val="clear" w:color="EAF5F5" w:fill="FFFFFF"/>
            <w:hideMark/>
          </w:tcPr>
          <w:p w14:paraId="11307A5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Плетешковский, д 4, ст м Бауманская</w:t>
            </w:r>
          </w:p>
        </w:tc>
        <w:tc>
          <w:tcPr>
            <w:tcW w:w="2654" w:type="dxa"/>
            <w:tcBorders>
              <w:top w:val="nil"/>
              <w:left w:val="nil"/>
              <w:bottom w:val="single" w:sz="4" w:space="0" w:color="A0A0A0"/>
              <w:right w:val="single" w:sz="4" w:space="0" w:color="A0A0A0"/>
            </w:tcBorders>
            <w:shd w:val="clear" w:color="EAF5F5" w:fill="FFFFFF"/>
            <w:hideMark/>
          </w:tcPr>
          <w:p w14:paraId="0BD29D0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BC0585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983524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Коломенской</w:t>
            </w:r>
          </w:p>
        </w:tc>
        <w:tc>
          <w:tcPr>
            <w:tcW w:w="4240" w:type="dxa"/>
            <w:tcBorders>
              <w:top w:val="nil"/>
              <w:left w:val="nil"/>
              <w:bottom w:val="single" w:sz="4" w:space="0" w:color="A0A0A0"/>
              <w:right w:val="single" w:sz="4" w:space="0" w:color="A0A0A0"/>
            </w:tcBorders>
            <w:shd w:val="clear" w:color="FFF5D2" w:fill="FFFFFF"/>
            <w:hideMark/>
          </w:tcPr>
          <w:p w14:paraId="7DF84F0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Андропова, д 42к1, ст м Коломенская</w:t>
            </w:r>
          </w:p>
        </w:tc>
        <w:tc>
          <w:tcPr>
            <w:tcW w:w="2654" w:type="dxa"/>
            <w:tcBorders>
              <w:top w:val="nil"/>
              <w:left w:val="nil"/>
              <w:bottom w:val="single" w:sz="4" w:space="0" w:color="A0A0A0"/>
              <w:right w:val="single" w:sz="4" w:space="0" w:color="A0A0A0"/>
            </w:tcBorders>
            <w:shd w:val="clear" w:color="FFF5D2" w:fill="FFFFFF"/>
            <w:hideMark/>
          </w:tcPr>
          <w:p w14:paraId="39FD76B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216CDB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D0915B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Парке культуры</w:t>
            </w:r>
          </w:p>
        </w:tc>
        <w:tc>
          <w:tcPr>
            <w:tcW w:w="4240" w:type="dxa"/>
            <w:tcBorders>
              <w:top w:val="nil"/>
              <w:left w:val="nil"/>
              <w:bottom w:val="single" w:sz="4" w:space="0" w:color="A0A0A0"/>
              <w:right w:val="single" w:sz="4" w:space="0" w:color="A0A0A0"/>
            </w:tcBorders>
            <w:shd w:val="clear" w:color="EAF5F5" w:fill="FFFFFF"/>
            <w:hideMark/>
          </w:tcPr>
          <w:p w14:paraId="5092AB6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Льва Толстого, д 10стр1, ст м Парк культуры</w:t>
            </w:r>
          </w:p>
        </w:tc>
        <w:tc>
          <w:tcPr>
            <w:tcW w:w="2654" w:type="dxa"/>
            <w:tcBorders>
              <w:top w:val="nil"/>
              <w:left w:val="nil"/>
              <w:bottom w:val="single" w:sz="4" w:space="0" w:color="A0A0A0"/>
              <w:right w:val="single" w:sz="4" w:space="0" w:color="A0A0A0"/>
            </w:tcBorders>
            <w:shd w:val="clear" w:color="EAF5F5" w:fill="FFFFFF"/>
            <w:hideMark/>
          </w:tcPr>
          <w:p w14:paraId="25C56DE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ADFC3B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FDF2DF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проспекте Вернадского</w:t>
            </w:r>
          </w:p>
        </w:tc>
        <w:tc>
          <w:tcPr>
            <w:tcW w:w="4240" w:type="dxa"/>
            <w:tcBorders>
              <w:top w:val="nil"/>
              <w:left w:val="nil"/>
              <w:bottom w:val="single" w:sz="4" w:space="0" w:color="A0A0A0"/>
              <w:right w:val="single" w:sz="4" w:space="0" w:color="A0A0A0"/>
            </w:tcBorders>
            <w:shd w:val="clear" w:color="FFF5D2" w:fill="FFFFFF"/>
            <w:hideMark/>
          </w:tcPr>
          <w:p w14:paraId="0FF41F7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Вернадского, д 33, ст м Проспект Вернадского</w:t>
            </w:r>
          </w:p>
        </w:tc>
        <w:tc>
          <w:tcPr>
            <w:tcW w:w="2654" w:type="dxa"/>
            <w:tcBorders>
              <w:top w:val="nil"/>
              <w:left w:val="nil"/>
              <w:bottom w:val="single" w:sz="4" w:space="0" w:color="A0A0A0"/>
              <w:right w:val="single" w:sz="4" w:space="0" w:color="A0A0A0"/>
            </w:tcBorders>
            <w:shd w:val="clear" w:color="FFF5D2" w:fill="FFFFFF"/>
            <w:hideMark/>
          </w:tcPr>
          <w:p w14:paraId="23673EC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0B0DC8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56312A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Чистых прудах</w:t>
            </w:r>
          </w:p>
        </w:tc>
        <w:tc>
          <w:tcPr>
            <w:tcW w:w="4240" w:type="dxa"/>
            <w:tcBorders>
              <w:top w:val="nil"/>
              <w:left w:val="nil"/>
              <w:bottom w:val="single" w:sz="4" w:space="0" w:color="A0A0A0"/>
              <w:right w:val="single" w:sz="4" w:space="0" w:color="A0A0A0"/>
            </w:tcBorders>
            <w:shd w:val="clear" w:color="EAF5F5" w:fill="FFFFFF"/>
            <w:hideMark/>
          </w:tcPr>
          <w:p w14:paraId="44CF50B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Чистопрудный, д 12к2, ст м Тургеневская, Чистые пруды</w:t>
            </w:r>
          </w:p>
        </w:tc>
        <w:tc>
          <w:tcPr>
            <w:tcW w:w="2654" w:type="dxa"/>
            <w:tcBorders>
              <w:top w:val="nil"/>
              <w:left w:val="nil"/>
              <w:bottom w:val="single" w:sz="4" w:space="0" w:color="A0A0A0"/>
              <w:right w:val="single" w:sz="4" w:space="0" w:color="A0A0A0"/>
            </w:tcBorders>
            <w:shd w:val="clear" w:color="EAF5F5" w:fill="FFFFFF"/>
            <w:hideMark/>
          </w:tcPr>
          <w:p w14:paraId="6058FB6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445D9C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C0A1A6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1905 года</w:t>
            </w:r>
          </w:p>
        </w:tc>
        <w:tc>
          <w:tcPr>
            <w:tcW w:w="4240" w:type="dxa"/>
            <w:tcBorders>
              <w:top w:val="nil"/>
              <w:left w:val="nil"/>
              <w:bottom w:val="single" w:sz="4" w:space="0" w:color="A0A0A0"/>
              <w:right w:val="single" w:sz="4" w:space="0" w:color="A0A0A0"/>
            </w:tcBorders>
            <w:shd w:val="clear" w:color="FFF5D2" w:fill="FFFFFF"/>
            <w:hideMark/>
          </w:tcPr>
          <w:p w14:paraId="1AA329E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1905 года, д 17, ст м Улица 1905 года</w:t>
            </w:r>
          </w:p>
        </w:tc>
        <w:tc>
          <w:tcPr>
            <w:tcW w:w="2654" w:type="dxa"/>
            <w:tcBorders>
              <w:top w:val="nil"/>
              <w:left w:val="nil"/>
              <w:bottom w:val="single" w:sz="4" w:space="0" w:color="A0A0A0"/>
              <w:right w:val="single" w:sz="4" w:space="0" w:color="A0A0A0"/>
            </w:tcBorders>
            <w:shd w:val="clear" w:color="FFF5D2" w:fill="FFFFFF"/>
            <w:hideMark/>
          </w:tcPr>
          <w:p w14:paraId="008B1F8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C5B793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6C1AA8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"БУДЬ ЗДОРОВ" на Сретенке</w:t>
            </w:r>
          </w:p>
        </w:tc>
        <w:tc>
          <w:tcPr>
            <w:tcW w:w="4240" w:type="dxa"/>
            <w:tcBorders>
              <w:top w:val="nil"/>
              <w:left w:val="nil"/>
              <w:bottom w:val="single" w:sz="4" w:space="0" w:color="A0A0A0"/>
              <w:right w:val="single" w:sz="4" w:space="0" w:color="A0A0A0"/>
            </w:tcBorders>
            <w:shd w:val="clear" w:color="EAF5F5" w:fill="FFFFFF"/>
            <w:hideMark/>
          </w:tcPr>
          <w:p w14:paraId="3EB7B14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Последний, д 28, ст м Сухаревская</w:t>
            </w:r>
          </w:p>
        </w:tc>
        <w:tc>
          <w:tcPr>
            <w:tcW w:w="2654" w:type="dxa"/>
            <w:tcBorders>
              <w:top w:val="nil"/>
              <w:left w:val="nil"/>
              <w:bottom w:val="single" w:sz="4" w:space="0" w:color="A0A0A0"/>
              <w:right w:val="single" w:sz="4" w:space="0" w:color="A0A0A0"/>
            </w:tcBorders>
            <w:shd w:val="clear" w:color="EAF5F5" w:fill="FFFFFF"/>
            <w:hideMark/>
          </w:tcPr>
          <w:p w14:paraId="28186EB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B1AB6A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6C45B83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"БУДЬ ЗДОРОВ" на Сущевском валу</w:t>
            </w:r>
          </w:p>
        </w:tc>
        <w:tc>
          <w:tcPr>
            <w:tcW w:w="4240" w:type="dxa"/>
            <w:tcBorders>
              <w:top w:val="nil"/>
              <w:left w:val="nil"/>
              <w:bottom w:val="single" w:sz="4" w:space="0" w:color="A0A0A0"/>
              <w:right w:val="single" w:sz="4" w:space="0" w:color="A0A0A0"/>
            </w:tcBorders>
            <w:shd w:val="clear" w:color="FFF5D2" w:fill="FFFFFF"/>
            <w:hideMark/>
          </w:tcPr>
          <w:p w14:paraId="49B957F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Сущевский Вал, д 12, ст м Савеловская</w:t>
            </w:r>
          </w:p>
        </w:tc>
        <w:tc>
          <w:tcPr>
            <w:tcW w:w="2654" w:type="dxa"/>
            <w:tcBorders>
              <w:top w:val="nil"/>
              <w:left w:val="nil"/>
              <w:bottom w:val="single" w:sz="4" w:space="0" w:color="A0A0A0"/>
              <w:right w:val="single" w:sz="4" w:space="0" w:color="A0A0A0"/>
            </w:tcBorders>
            <w:shd w:val="clear" w:color="FFF5D2" w:fill="FFFFFF"/>
            <w:hideMark/>
          </w:tcPr>
          <w:p w14:paraId="6670A94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4E8AD5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ADDDE7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"БУДЬ ЗДОРОВ" на Фрунзенской</w:t>
            </w:r>
          </w:p>
        </w:tc>
        <w:tc>
          <w:tcPr>
            <w:tcW w:w="4240" w:type="dxa"/>
            <w:tcBorders>
              <w:top w:val="nil"/>
              <w:left w:val="nil"/>
              <w:bottom w:val="single" w:sz="4" w:space="0" w:color="A0A0A0"/>
              <w:right w:val="single" w:sz="4" w:space="0" w:color="A0A0A0"/>
            </w:tcBorders>
            <w:shd w:val="clear" w:color="EAF5F5" w:fill="FFFFFF"/>
            <w:hideMark/>
          </w:tcPr>
          <w:p w14:paraId="4CAB4A4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Комсомольский, д 28, ст м Фрунзенская ((в здании МДМ))</w:t>
            </w:r>
          </w:p>
        </w:tc>
        <w:tc>
          <w:tcPr>
            <w:tcW w:w="2654" w:type="dxa"/>
            <w:tcBorders>
              <w:top w:val="nil"/>
              <w:left w:val="nil"/>
              <w:bottom w:val="single" w:sz="4" w:space="0" w:color="A0A0A0"/>
              <w:right w:val="single" w:sz="4" w:space="0" w:color="A0A0A0"/>
            </w:tcBorders>
            <w:shd w:val="clear" w:color="EAF5F5" w:fill="FFFFFF"/>
            <w:hideMark/>
          </w:tcPr>
          <w:p w14:paraId="624C51B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47B10FC"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0D4F52E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"Доктор рядом" в Дмитровском</w:t>
            </w:r>
          </w:p>
        </w:tc>
        <w:tc>
          <w:tcPr>
            <w:tcW w:w="4240" w:type="dxa"/>
            <w:tcBorders>
              <w:top w:val="nil"/>
              <w:left w:val="nil"/>
              <w:bottom w:val="single" w:sz="4" w:space="0" w:color="A0A0A0"/>
              <w:right w:val="single" w:sz="4" w:space="0" w:color="A0A0A0"/>
            </w:tcBorders>
            <w:shd w:val="clear" w:color="FFF5D2" w:fill="FFFFFF"/>
            <w:hideMark/>
          </w:tcPr>
          <w:p w14:paraId="372C2F6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Ангарская, д 45к1, ст м Алтуфьево</w:t>
            </w:r>
          </w:p>
        </w:tc>
        <w:tc>
          <w:tcPr>
            <w:tcW w:w="2654" w:type="dxa"/>
            <w:tcBorders>
              <w:top w:val="nil"/>
              <w:left w:val="nil"/>
              <w:bottom w:val="single" w:sz="4" w:space="0" w:color="A0A0A0"/>
              <w:right w:val="single" w:sz="4" w:space="0" w:color="A0A0A0"/>
            </w:tcBorders>
            <w:shd w:val="clear" w:color="FFF5D2" w:fill="FFFFFF"/>
            <w:hideMark/>
          </w:tcPr>
          <w:p w14:paraId="352340D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B812E6C"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04752B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"Доктор рядом" в Кузьминках</w:t>
            </w:r>
          </w:p>
        </w:tc>
        <w:tc>
          <w:tcPr>
            <w:tcW w:w="4240" w:type="dxa"/>
            <w:tcBorders>
              <w:top w:val="nil"/>
              <w:left w:val="nil"/>
              <w:bottom w:val="single" w:sz="4" w:space="0" w:color="A0A0A0"/>
              <w:right w:val="single" w:sz="4" w:space="0" w:color="A0A0A0"/>
            </w:tcBorders>
            <w:shd w:val="clear" w:color="EAF5F5" w:fill="FFFFFF"/>
            <w:hideMark/>
          </w:tcPr>
          <w:p w14:paraId="6B3CEEA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Юных Ленинцев, д 59к1, ст м Кузьминки</w:t>
            </w:r>
          </w:p>
        </w:tc>
        <w:tc>
          <w:tcPr>
            <w:tcW w:w="2654" w:type="dxa"/>
            <w:tcBorders>
              <w:top w:val="nil"/>
              <w:left w:val="nil"/>
              <w:bottom w:val="single" w:sz="4" w:space="0" w:color="A0A0A0"/>
              <w:right w:val="single" w:sz="4" w:space="0" w:color="A0A0A0"/>
            </w:tcBorders>
            <w:shd w:val="clear" w:color="EAF5F5" w:fill="FFFFFF"/>
            <w:hideMark/>
          </w:tcPr>
          <w:p w14:paraId="1B9D458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BE2126C"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5DED20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"Доктор рядом" в Некрасовке</w:t>
            </w:r>
          </w:p>
        </w:tc>
        <w:tc>
          <w:tcPr>
            <w:tcW w:w="4240" w:type="dxa"/>
            <w:tcBorders>
              <w:top w:val="nil"/>
              <w:left w:val="nil"/>
              <w:bottom w:val="single" w:sz="4" w:space="0" w:color="A0A0A0"/>
              <w:right w:val="single" w:sz="4" w:space="0" w:color="A0A0A0"/>
            </w:tcBorders>
            <w:shd w:val="clear" w:color="FFF5D2" w:fill="FFFFFF"/>
            <w:hideMark/>
          </w:tcPr>
          <w:p w14:paraId="702C4CD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Защитников Москвы, д 15, ст м Выхино</w:t>
            </w:r>
          </w:p>
        </w:tc>
        <w:tc>
          <w:tcPr>
            <w:tcW w:w="2654" w:type="dxa"/>
            <w:tcBorders>
              <w:top w:val="nil"/>
              <w:left w:val="nil"/>
              <w:bottom w:val="single" w:sz="4" w:space="0" w:color="A0A0A0"/>
              <w:right w:val="single" w:sz="4" w:space="0" w:color="A0A0A0"/>
            </w:tcBorders>
            <w:shd w:val="clear" w:color="FFF5D2" w:fill="FFFFFF"/>
            <w:hideMark/>
          </w:tcPr>
          <w:p w14:paraId="6E8D402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5BE5B3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6AE98A6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"Доктор рядом" в Северном Тушино</w:t>
            </w:r>
          </w:p>
        </w:tc>
        <w:tc>
          <w:tcPr>
            <w:tcW w:w="4240" w:type="dxa"/>
            <w:tcBorders>
              <w:top w:val="nil"/>
              <w:left w:val="nil"/>
              <w:bottom w:val="single" w:sz="4" w:space="0" w:color="A0A0A0"/>
              <w:right w:val="single" w:sz="4" w:space="0" w:color="A0A0A0"/>
            </w:tcBorders>
            <w:shd w:val="clear" w:color="EAF5F5" w:fill="FFFFFF"/>
            <w:hideMark/>
          </w:tcPr>
          <w:p w14:paraId="1C6EA09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Героев Панфиловцев, д 18к2, ст м Планерная</w:t>
            </w:r>
          </w:p>
        </w:tc>
        <w:tc>
          <w:tcPr>
            <w:tcW w:w="2654" w:type="dxa"/>
            <w:tcBorders>
              <w:top w:val="nil"/>
              <w:left w:val="nil"/>
              <w:bottom w:val="single" w:sz="4" w:space="0" w:color="A0A0A0"/>
              <w:right w:val="single" w:sz="4" w:space="0" w:color="A0A0A0"/>
            </w:tcBorders>
            <w:shd w:val="clear" w:color="EAF5F5" w:fill="FFFFFF"/>
            <w:hideMark/>
          </w:tcPr>
          <w:p w14:paraId="5B1312A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5AE45B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2BD432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"Доктор рядом" в Строгино</w:t>
            </w:r>
          </w:p>
        </w:tc>
        <w:tc>
          <w:tcPr>
            <w:tcW w:w="4240" w:type="dxa"/>
            <w:tcBorders>
              <w:top w:val="nil"/>
              <w:left w:val="nil"/>
              <w:bottom w:val="single" w:sz="4" w:space="0" w:color="A0A0A0"/>
              <w:right w:val="single" w:sz="4" w:space="0" w:color="A0A0A0"/>
            </w:tcBorders>
            <w:shd w:val="clear" w:color="FFF5D2" w:fill="FFFFFF"/>
            <w:hideMark/>
          </w:tcPr>
          <w:p w14:paraId="61C760D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Кулакова, д 20стр1Л, ст м Строгино (т/п «Орбита»)</w:t>
            </w:r>
          </w:p>
        </w:tc>
        <w:tc>
          <w:tcPr>
            <w:tcW w:w="2654" w:type="dxa"/>
            <w:tcBorders>
              <w:top w:val="nil"/>
              <w:left w:val="nil"/>
              <w:bottom w:val="single" w:sz="4" w:space="0" w:color="A0A0A0"/>
              <w:right w:val="single" w:sz="4" w:space="0" w:color="A0A0A0"/>
            </w:tcBorders>
            <w:shd w:val="clear" w:color="FFF5D2" w:fill="FFFFFF"/>
            <w:hideMark/>
          </w:tcPr>
          <w:p w14:paraId="38DB71E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87E0E3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9B4AB2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"Доктор рядом" в Ховрино</w:t>
            </w:r>
          </w:p>
        </w:tc>
        <w:tc>
          <w:tcPr>
            <w:tcW w:w="4240" w:type="dxa"/>
            <w:tcBorders>
              <w:top w:val="nil"/>
              <w:left w:val="nil"/>
              <w:bottom w:val="single" w:sz="4" w:space="0" w:color="A0A0A0"/>
              <w:right w:val="single" w:sz="4" w:space="0" w:color="A0A0A0"/>
            </w:tcBorders>
            <w:shd w:val="clear" w:color="EAF5F5" w:fill="FFFFFF"/>
            <w:hideMark/>
          </w:tcPr>
          <w:p w14:paraId="43161FA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Фестивальная, д 32к1, ст м Речной вокзал</w:t>
            </w:r>
          </w:p>
        </w:tc>
        <w:tc>
          <w:tcPr>
            <w:tcW w:w="2654" w:type="dxa"/>
            <w:tcBorders>
              <w:top w:val="nil"/>
              <w:left w:val="nil"/>
              <w:bottom w:val="single" w:sz="4" w:space="0" w:color="A0A0A0"/>
              <w:right w:val="single" w:sz="4" w:space="0" w:color="A0A0A0"/>
            </w:tcBorders>
            <w:shd w:val="clear" w:color="EAF5F5" w:fill="FFFFFF"/>
            <w:hideMark/>
          </w:tcPr>
          <w:p w14:paraId="42C91D8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C0C63D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6F550B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"Доктор рядом" в Южном Медведково</w:t>
            </w:r>
          </w:p>
        </w:tc>
        <w:tc>
          <w:tcPr>
            <w:tcW w:w="4240" w:type="dxa"/>
            <w:tcBorders>
              <w:top w:val="nil"/>
              <w:left w:val="nil"/>
              <w:bottom w:val="single" w:sz="4" w:space="0" w:color="A0A0A0"/>
              <w:right w:val="single" w:sz="4" w:space="0" w:color="A0A0A0"/>
            </w:tcBorders>
            <w:shd w:val="clear" w:color="FFF5D2" w:fill="FFFFFF"/>
            <w:hideMark/>
          </w:tcPr>
          <w:p w14:paraId="1C256CE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Молодцова, д 25к2, ст м Бибирево</w:t>
            </w:r>
          </w:p>
        </w:tc>
        <w:tc>
          <w:tcPr>
            <w:tcW w:w="2654" w:type="dxa"/>
            <w:tcBorders>
              <w:top w:val="nil"/>
              <w:left w:val="nil"/>
              <w:bottom w:val="single" w:sz="4" w:space="0" w:color="A0A0A0"/>
              <w:right w:val="single" w:sz="4" w:space="0" w:color="A0A0A0"/>
            </w:tcBorders>
            <w:shd w:val="clear" w:color="FFF5D2" w:fill="FFFFFF"/>
            <w:hideMark/>
          </w:tcPr>
          <w:p w14:paraId="62D04C4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B165F0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25F139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"Доктор рядом" на Веерной</w:t>
            </w:r>
          </w:p>
        </w:tc>
        <w:tc>
          <w:tcPr>
            <w:tcW w:w="4240" w:type="dxa"/>
            <w:tcBorders>
              <w:top w:val="nil"/>
              <w:left w:val="nil"/>
              <w:bottom w:val="single" w:sz="4" w:space="0" w:color="A0A0A0"/>
              <w:right w:val="single" w:sz="4" w:space="0" w:color="A0A0A0"/>
            </w:tcBorders>
            <w:shd w:val="clear" w:color="EAF5F5" w:fill="FFFFFF"/>
            <w:hideMark/>
          </w:tcPr>
          <w:p w14:paraId="047F2B4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Веерная, д 1к7, ст м Славянский бульвар</w:t>
            </w:r>
          </w:p>
        </w:tc>
        <w:tc>
          <w:tcPr>
            <w:tcW w:w="2654" w:type="dxa"/>
            <w:tcBorders>
              <w:top w:val="nil"/>
              <w:left w:val="nil"/>
              <w:bottom w:val="single" w:sz="4" w:space="0" w:color="A0A0A0"/>
              <w:right w:val="single" w:sz="4" w:space="0" w:color="A0A0A0"/>
            </w:tcBorders>
            <w:shd w:val="clear" w:color="EAF5F5" w:fill="FFFFFF"/>
            <w:hideMark/>
          </w:tcPr>
          <w:p w14:paraId="1DACD93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848227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447C0D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"Доктор рядом" на Лосиноостровском</w:t>
            </w:r>
          </w:p>
        </w:tc>
        <w:tc>
          <w:tcPr>
            <w:tcW w:w="4240" w:type="dxa"/>
            <w:tcBorders>
              <w:top w:val="nil"/>
              <w:left w:val="nil"/>
              <w:bottom w:val="single" w:sz="4" w:space="0" w:color="A0A0A0"/>
              <w:right w:val="single" w:sz="4" w:space="0" w:color="A0A0A0"/>
            </w:tcBorders>
            <w:shd w:val="clear" w:color="FFF5D2" w:fill="FFFFFF"/>
            <w:hideMark/>
          </w:tcPr>
          <w:p w14:paraId="7FBEE92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Летчика Бабушкина, д 42, ст м Бабушкинская</w:t>
            </w:r>
          </w:p>
        </w:tc>
        <w:tc>
          <w:tcPr>
            <w:tcW w:w="2654" w:type="dxa"/>
            <w:tcBorders>
              <w:top w:val="nil"/>
              <w:left w:val="nil"/>
              <w:bottom w:val="single" w:sz="4" w:space="0" w:color="A0A0A0"/>
              <w:right w:val="single" w:sz="4" w:space="0" w:color="A0A0A0"/>
            </w:tcBorders>
            <w:shd w:val="clear" w:color="FFF5D2" w:fill="FFFFFF"/>
            <w:hideMark/>
          </w:tcPr>
          <w:p w14:paraId="5A0260C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1B9E28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25E029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"Доктор рядом" на Нагатинской</w:t>
            </w:r>
          </w:p>
        </w:tc>
        <w:tc>
          <w:tcPr>
            <w:tcW w:w="4240" w:type="dxa"/>
            <w:tcBorders>
              <w:top w:val="nil"/>
              <w:left w:val="nil"/>
              <w:bottom w:val="single" w:sz="4" w:space="0" w:color="A0A0A0"/>
              <w:right w:val="single" w:sz="4" w:space="0" w:color="A0A0A0"/>
            </w:tcBorders>
            <w:shd w:val="clear" w:color="EAF5F5" w:fill="FFFFFF"/>
            <w:hideMark/>
          </w:tcPr>
          <w:p w14:paraId="1B966E3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Нагатинский 1-й, д 11к1, ст м Нагатинская</w:t>
            </w:r>
          </w:p>
        </w:tc>
        <w:tc>
          <w:tcPr>
            <w:tcW w:w="2654" w:type="dxa"/>
            <w:tcBorders>
              <w:top w:val="nil"/>
              <w:left w:val="nil"/>
              <w:bottom w:val="single" w:sz="4" w:space="0" w:color="A0A0A0"/>
              <w:right w:val="single" w:sz="4" w:space="0" w:color="A0A0A0"/>
            </w:tcBorders>
            <w:shd w:val="clear" w:color="EAF5F5" w:fill="FFFFFF"/>
            <w:hideMark/>
          </w:tcPr>
          <w:p w14:paraId="750FFF1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17A9FD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33458D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Клиника "Доктор рядом" на Озерной</w:t>
            </w:r>
          </w:p>
        </w:tc>
        <w:tc>
          <w:tcPr>
            <w:tcW w:w="4240" w:type="dxa"/>
            <w:tcBorders>
              <w:top w:val="nil"/>
              <w:left w:val="nil"/>
              <w:bottom w:val="single" w:sz="4" w:space="0" w:color="A0A0A0"/>
              <w:right w:val="single" w:sz="4" w:space="0" w:color="A0A0A0"/>
            </w:tcBorders>
            <w:shd w:val="clear" w:color="FFF5D2" w:fill="FFFFFF"/>
            <w:hideMark/>
          </w:tcPr>
          <w:p w14:paraId="1A411D5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Озерная, д 10, ст м Юго-Западная</w:t>
            </w:r>
          </w:p>
        </w:tc>
        <w:tc>
          <w:tcPr>
            <w:tcW w:w="2654" w:type="dxa"/>
            <w:tcBorders>
              <w:top w:val="nil"/>
              <w:left w:val="nil"/>
              <w:bottom w:val="single" w:sz="4" w:space="0" w:color="A0A0A0"/>
              <w:right w:val="single" w:sz="4" w:space="0" w:color="A0A0A0"/>
            </w:tcBorders>
            <w:shd w:val="clear" w:color="FFF5D2" w:fill="FFFFFF"/>
            <w:hideMark/>
          </w:tcPr>
          <w:p w14:paraId="4F0FF01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F9C452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8539E4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"Доктор рядом" на Симоновском валу</w:t>
            </w:r>
          </w:p>
        </w:tc>
        <w:tc>
          <w:tcPr>
            <w:tcW w:w="4240" w:type="dxa"/>
            <w:tcBorders>
              <w:top w:val="nil"/>
              <w:left w:val="nil"/>
              <w:bottom w:val="single" w:sz="4" w:space="0" w:color="A0A0A0"/>
              <w:right w:val="single" w:sz="4" w:space="0" w:color="A0A0A0"/>
            </w:tcBorders>
            <w:shd w:val="clear" w:color="EAF5F5" w:fill="FFFFFF"/>
            <w:hideMark/>
          </w:tcPr>
          <w:p w14:paraId="4AEBDE1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Симоновский Вал, д 15стр2, ст м Крестьянская застава, Пролетарская</w:t>
            </w:r>
          </w:p>
        </w:tc>
        <w:tc>
          <w:tcPr>
            <w:tcW w:w="2654" w:type="dxa"/>
            <w:tcBorders>
              <w:top w:val="nil"/>
              <w:left w:val="nil"/>
              <w:bottom w:val="single" w:sz="4" w:space="0" w:color="A0A0A0"/>
              <w:right w:val="single" w:sz="4" w:space="0" w:color="A0A0A0"/>
            </w:tcBorders>
            <w:shd w:val="clear" w:color="EAF5F5" w:fill="FFFFFF"/>
            <w:hideMark/>
          </w:tcPr>
          <w:p w14:paraId="55B3D91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9872B6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9160EC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Благовещенском переулке</w:t>
            </w:r>
          </w:p>
        </w:tc>
        <w:tc>
          <w:tcPr>
            <w:tcW w:w="4240" w:type="dxa"/>
            <w:tcBorders>
              <w:top w:val="nil"/>
              <w:left w:val="nil"/>
              <w:bottom w:val="single" w:sz="4" w:space="0" w:color="A0A0A0"/>
              <w:right w:val="single" w:sz="4" w:space="0" w:color="A0A0A0"/>
            </w:tcBorders>
            <w:shd w:val="clear" w:color="FFF5D2" w:fill="FFFFFF"/>
            <w:hideMark/>
          </w:tcPr>
          <w:p w14:paraId="3E4112C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Благовещенский, д 6стр1, ст м Маяковская</w:t>
            </w:r>
          </w:p>
        </w:tc>
        <w:tc>
          <w:tcPr>
            <w:tcW w:w="2654" w:type="dxa"/>
            <w:tcBorders>
              <w:top w:val="nil"/>
              <w:left w:val="nil"/>
              <w:bottom w:val="single" w:sz="4" w:space="0" w:color="A0A0A0"/>
              <w:right w:val="single" w:sz="4" w:space="0" w:color="A0A0A0"/>
            </w:tcBorders>
            <w:shd w:val="clear" w:color="FFF5D2" w:fill="FFFFFF"/>
            <w:hideMark/>
          </w:tcPr>
          <w:p w14:paraId="617B12A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7F8342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61997BC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Боткинском проезде</w:t>
            </w:r>
          </w:p>
        </w:tc>
        <w:tc>
          <w:tcPr>
            <w:tcW w:w="4240" w:type="dxa"/>
            <w:tcBorders>
              <w:top w:val="nil"/>
              <w:left w:val="nil"/>
              <w:bottom w:val="single" w:sz="4" w:space="0" w:color="A0A0A0"/>
              <w:right w:val="single" w:sz="4" w:space="0" w:color="A0A0A0"/>
            </w:tcBorders>
            <w:shd w:val="clear" w:color="EAF5F5" w:fill="FFFFFF"/>
            <w:hideMark/>
          </w:tcPr>
          <w:p w14:paraId="582EDF0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2-й Боткинский, д 5, ст м Беговая (корп.3,4)</w:t>
            </w:r>
          </w:p>
        </w:tc>
        <w:tc>
          <w:tcPr>
            <w:tcW w:w="2654" w:type="dxa"/>
            <w:tcBorders>
              <w:top w:val="nil"/>
              <w:left w:val="nil"/>
              <w:bottom w:val="single" w:sz="4" w:space="0" w:color="A0A0A0"/>
              <w:right w:val="single" w:sz="4" w:space="0" w:color="A0A0A0"/>
            </w:tcBorders>
            <w:shd w:val="clear" w:color="EAF5F5" w:fill="FFFFFF"/>
            <w:hideMark/>
          </w:tcPr>
          <w:p w14:paraId="192E156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1B89E90"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27F4F82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Бутово</w:t>
            </w:r>
          </w:p>
        </w:tc>
        <w:tc>
          <w:tcPr>
            <w:tcW w:w="4240" w:type="dxa"/>
            <w:tcBorders>
              <w:top w:val="nil"/>
              <w:left w:val="nil"/>
              <w:bottom w:val="single" w:sz="4" w:space="0" w:color="A0A0A0"/>
              <w:right w:val="single" w:sz="4" w:space="0" w:color="A0A0A0"/>
            </w:tcBorders>
            <w:shd w:val="clear" w:color="FFF5D2" w:fill="FFFFFF"/>
            <w:hideMark/>
          </w:tcPr>
          <w:p w14:paraId="7BE00CE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Старокачаловская, д 3к3, ст м Бульвар Дмитрия Донского, Улица Старокачаловская</w:t>
            </w:r>
          </w:p>
        </w:tc>
        <w:tc>
          <w:tcPr>
            <w:tcW w:w="2654" w:type="dxa"/>
            <w:tcBorders>
              <w:top w:val="nil"/>
              <w:left w:val="nil"/>
              <w:bottom w:val="single" w:sz="4" w:space="0" w:color="A0A0A0"/>
              <w:right w:val="single" w:sz="4" w:space="0" w:color="A0A0A0"/>
            </w:tcBorders>
            <w:shd w:val="clear" w:color="FFF5D2" w:fill="FFFFFF"/>
            <w:hideMark/>
          </w:tcPr>
          <w:p w14:paraId="5D5B46D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0A06B34"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72A7BD9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Котельниках</w:t>
            </w:r>
          </w:p>
        </w:tc>
        <w:tc>
          <w:tcPr>
            <w:tcW w:w="4240" w:type="dxa"/>
            <w:tcBorders>
              <w:top w:val="nil"/>
              <w:left w:val="nil"/>
              <w:bottom w:val="single" w:sz="4" w:space="0" w:color="A0A0A0"/>
              <w:right w:val="single" w:sz="4" w:space="0" w:color="A0A0A0"/>
            </w:tcBorders>
            <w:shd w:val="clear" w:color="EAF5F5" w:fill="FFFFFF"/>
            <w:hideMark/>
          </w:tcPr>
          <w:p w14:paraId="282174C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Котельники, ул Сосновая, д 5</w:t>
            </w:r>
          </w:p>
        </w:tc>
        <w:tc>
          <w:tcPr>
            <w:tcW w:w="2654" w:type="dxa"/>
            <w:tcBorders>
              <w:top w:val="nil"/>
              <w:left w:val="nil"/>
              <w:bottom w:val="single" w:sz="4" w:space="0" w:color="A0A0A0"/>
              <w:right w:val="single" w:sz="4" w:space="0" w:color="A0A0A0"/>
            </w:tcBorders>
            <w:shd w:val="clear" w:color="EAF5F5" w:fill="FFFFFF"/>
            <w:hideMark/>
          </w:tcPr>
          <w:p w14:paraId="2689697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75DCAD7"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253D635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Красногорске</w:t>
            </w:r>
          </w:p>
        </w:tc>
        <w:tc>
          <w:tcPr>
            <w:tcW w:w="4240" w:type="dxa"/>
            <w:tcBorders>
              <w:top w:val="nil"/>
              <w:left w:val="nil"/>
              <w:bottom w:val="single" w:sz="4" w:space="0" w:color="A0A0A0"/>
              <w:right w:val="single" w:sz="4" w:space="0" w:color="A0A0A0"/>
            </w:tcBorders>
            <w:shd w:val="clear" w:color="FFF5D2" w:fill="FFFFFF"/>
            <w:hideMark/>
          </w:tcPr>
          <w:p w14:paraId="3F19A67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ул Успенская, д 5</w:t>
            </w:r>
          </w:p>
        </w:tc>
        <w:tc>
          <w:tcPr>
            <w:tcW w:w="2654" w:type="dxa"/>
            <w:tcBorders>
              <w:top w:val="nil"/>
              <w:left w:val="nil"/>
              <w:bottom w:val="single" w:sz="4" w:space="0" w:color="A0A0A0"/>
              <w:right w:val="single" w:sz="4" w:space="0" w:color="A0A0A0"/>
            </w:tcBorders>
            <w:shd w:val="clear" w:color="FFF5D2" w:fill="FFFFFF"/>
            <w:hideMark/>
          </w:tcPr>
          <w:p w14:paraId="5614646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6506BC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43B961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Марьино</w:t>
            </w:r>
          </w:p>
        </w:tc>
        <w:tc>
          <w:tcPr>
            <w:tcW w:w="4240" w:type="dxa"/>
            <w:tcBorders>
              <w:top w:val="nil"/>
              <w:left w:val="nil"/>
              <w:bottom w:val="single" w:sz="4" w:space="0" w:color="A0A0A0"/>
              <w:right w:val="single" w:sz="4" w:space="0" w:color="A0A0A0"/>
            </w:tcBorders>
            <w:shd w:val="clear" w:color="EAF5F5" w:fill="FFFFFF"/>
            <w:hideMark/>
          </w:tcPr>
          <w:p w14:paraId="4CFAA19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Маршала Голованова, д 1к2, ст м Марьино</w:t>
            </w:r>
          </w:p>
        </w:tc>
        <w:tc>
          <w:tcPr>
            <w:tcW w:w="2654" w:type="dxa"/>
            <w:tcBorders>
              <w:top w:val="nil"/>
              <w:left w:val="nil"/>
              <w:bottom w:val="single" w:sz="4" w:space="0" w:color="A0A0A0"/>
              <w:right w:val="single" w:sz="4" w:space="0" w:color="A0A0A0"/>
            </w:tcBorders>
            <w:shd w:val="clear" w:color="EAF5F5" w:fill="FFFFFF"/>
            <w:hideMark/>
          </w:tcPr>
          <w:p w14:paraId="4616DE0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8CACD3C"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0643F58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Митино</w:t>
            </w:r>
          </w:p>
        </w:tc>
        <w:tc>
          <w:tcPr>
            <w:tcW w:w="4240" w:type="dxa"/>
            <w:tcBorders>
              <w:top w:val="nil"/>
              <w:left w:val="nil"/>
              <w:bottom w:val="single" w:sz="4" w:space="0" w:color="A0A0A0"/>
              <w:right w:val="single" w:sz="4" w:space="0" w:color="A0A0A0"/>
            </w:tcBorders>
            <w:shd w:val="clear" w:color="FFF5D2" w:fill="FFFFFF"/>
            <w:hideMark/>
          </w:tcPr>
          <w:p w14:paraId="782F31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Пятницкое, д 37, ст м Пятницкое шосее</w:t>
            </w:r>
          </w:p>
        </w:tc>
        <w:tc>
          <w:tcPr>
            <w:tcW w:w="2654" w:type="dxa"/>
            <w:tcBorders>
              <w:top w:val="nil"/>
              <w:left w:val="nil"/>
              <w:bottom w:val="single" w:sz="4" w:space="0" w:color="A0A0A0"/>
              <w:right w:val="single" w:sz="4" w:space="0" w:color="A0A0A0"/>
            </w:tcBorders>
            <w:shd w:val="clear" w:color="FFF5D2" w:fill="FFFFFF"/>
            <w:hideMark/>
          </w:tcPr>
          <w:p w14:paraId="4589212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BB3B2E6"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5730435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Отрадном</w:t>
            </w:r>
          </w:p>
        </w:tc>
        <w:tc>
          <w:tcPr>
            <w:tcW w:w="4240" w:type="dxa"/>
            <w:tcBorders>
              <w:top w:val="nil"/>
              <w:left w:val="nil"/>
              <w:bottom w:val="single" w:sz="4" w:space="0" w:color="A0A0A0"/>
              <w:right w:val="single" w:sz="4" w:space="0" w:color="A0A0A0"/>
            </w:tcBorders>
            <w:shd w:val="clear" w:color="EAF5F5" w:fill="FFFFFF"/>
            <w:hideMark/>
          </w:tcPr>
          <w:p w14:paraId="719585C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п Отрадное, д 2</w:t>
            </w:r>
          </w:p>
        </w:tc>
        <w:tc>
          <w:tcPr>
            <w:tcW w:w="2654" w:type="dxa"/>
            <w:tcBorders>
              <w:top w:val="nil"/>
              <w:left w:val="nil"/>
              <w:bottom w:val="single" w:sz="4" w:space="0" w:color="A0A0A0"/>
              <w:right w:val="single" w:sz="4" w:space="0" w:color="A0A0A0"/>
            </w:tcBorders>
            <w:shd w:val="clear" w:color="EAF5F5" w:fill="FFFFFF"/>
            <w:hideMark/>
          </w:tcPr>
          <w:p w14:paraId="1039FD3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0728863"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57E2D07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Химках</w:t>
            </w:r>
          </w:p>
        </w:tc>
        <w:tc>
          <w:tcPr>
            <w:tcW w:w="4240" w:type="dxa"/>
            <w:tcBorders>
              <w:top w:val="nil"/>
              <w:left w:val="nil"/>
              <w:bottom w:val="single" w:sz="4" w:space="0" w:color="A0A0A0"/>
              <w:right w:val="single" w:sz="4" w:space="0" w:color="A0A0A0"/>
            </w:tcBorders>
            <w:shd w:val="clear" w:color="FFF5D2" w:fill="FFFFFF"/>
            <w:hideMark/>
          </w:tcPr>
          <w:p w14:paraId="33640D7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Химки, пр-кт Мельникова, д 5 (стр.1)</w:t>
            </w:r>
          </w:p>
        </w:tc>
        <w:tc>
          <w:tcPr>
            <w:tcW w:w="2654" w:type="dxa"/>
            <w:tcBorders>
              <w:top w:val="nil"/>
              <w:left w:val="nil"/>
              <w:bottom w:val="single" w:sz="4" w:space="0" w:color="A0A0A0"/>
              <w:right w:val="single" w:sz="4" w:space="0" w:color="A0A0A0"/>
            </w:tcBorders>
            <w:shd w:val="clear" w:color="FFF5D2" w:fill="FFFFFF"/>
            <w:hideMark/>
          </w:tcPr>
          <w:p w14:paraId="20657CD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51C9E67"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74E720B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Южном Бутово</w:t>
            </w:r>
          </w:p>
        </w:tc>
        <w:tc>
          <w:tcPr>
            <w:tcW w:w="4240" w:type="dxa"/>
            <w:tcBorders>
              <w:top w:val="nil"/>
              <w:left w:val="nil"/>
              <w:bottom w:val="single" w:sz="4" w:space="0" w:color="A0A0A0"/>
              <w:right w:val="single" w:sz="4" w:space="0" w:color="A0A0A0"/>
            </w:tcBorders>
            <w:shd w:val="clear" w:color="EAF5F5" w:fill="FFFFFF"/>
            <w:hideMark/>
          </w:tcPr>
          <w:p w14:paraId="61DF1C4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Поляны, д 5, ст м Улица Скобелевская</w:t>
            </w:r>
          </w:p>
        </w:tc>
        <w:tc>
          <w:tcPr>
            <w:tcW w:w="2654" w:type="dxa"/>
            <w:tcBorders>
              <w:top w:val="nil"/>
              <w:left w:val="nil"/>
              <w:bottom w:val="single" w:sz="4" w:space="0" w:color="A0A0A0"/>
              <w:right w:val="single" w:sz="4" w:space="0" w:color="A0A0A0"/>
            </w:tcBorders>
            <w:shd w:val="clear" w:color="EAF5F5" w:fill="FFFFFF"/>
            <w:hideMark/>
          </w:tcPr>
          <w:p w14:paraId="474C4C6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916D85F"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45F5C71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Авиационной</w:t>
            </w:r>
          </w:p>
        </w:tc>
        <w:tc>
          <w:tcPr>
            <w:tcW w:w="4240" w:type="dxa"/>
            <w:tcBorders>
              <w:top w:val="nil"/>
              <w:left w:val="nil"/>
              <w:bottom w:val="single" w:sz="4" w:space="0" w:color="A0A0A0"/>
              <w:right w:val="single" w:sz="4" w:space="0" w:color="A0A0A0"/>
            </w:tcBorders>
            <w:shd w:val="clear" w:color="FFF5D2" w:fill="FFFFFF"/>
            <w:hideMark/>
          </w:tcPr>
          <w:p w14:paraId="00E35F8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Авиационная, д 77, ст м Щукинская</w:t>
            </w:r>
          </w:p>
        </w:tc>
        <w:tc>
          <w:tcPr>
            <w:tcW w:w="2654" w:type="dxa"/>
            <w:tcBorders>
              <w:top w:val="nil"/>
              <w:left w:val="nil"/>
              <w:bottom w:val="single" w:sz="4" w:space="0" w:color="A0A0A0"/>
              <w:right w:val="single" w:sz="4" w:space="0" w:color="A0A0A0"/>
            </w:tcBorders>
            <w:shd w:val="clear" w:color="FFF5D2" w:fill="FFFFFF"/>
            <w:hideMark/>
          </w:tcPr>
          <w:p w14:paraId="2DD46AE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A0B057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C77846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Астрадамском</w:t>
            </w:r>
          </w:p>
        </w:tc>
        <w:tc>
          <w:tcPr>
            <w:tcW w:w="4240" w:type="dxa"/>
            <w:tcBorders>
              <w:top w:val="nil"/>
              <w:left w:val="nil"/>
              <w:bottom w:val="single" w:sz="4" w:space="0" w:color="A0A0A0"/>
              <w:right w:val="single" w:sz="4" w:space="0" w:color="A0A0A0"/>
            </w:tcBorders>
            <w:shd w:val="clear" w:color="EAF5F5" w:fill="FFFFFF"/>
            <w:hideMark/>
          </w:tcPr>
          <w:p w14:paraId="6020058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Астрадамский, д 4А, ст м Тимирязевская</w:t>
            </w:r>
          </w:p>
        </w:tc>
        <w:tc>
          <w:tcPr>
            <w:tcW w:w="2654" w:type="dxa"/>
            <w:tcBorders>
              <w:top w:val="nil"/>
              <w:left w:val="nil"/>
              <w:bottom w:val="single" w:sz="4" w:space="0" w:color="A0A0A0"/>
              <w:right w:val="single" w:sz="4" w:space="0" w:color="A0A0A0"/>
            </w:tcBorders>
            <w:shd w:val="clear" w:color="EAF5F5" w:fill="FFFFFF"/>
            <w:hideMark/>
          </w:tcPr>
          <w:p w14:paraId="478164F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F9A008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3DC6BE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Васильцовский Стан</w:t>
            </w:r>
          </w:p>
        </w:tc>
        <w:tc>
          <w:tcPr>
            <w:tcW w:w="4240" w:type="dxa"/>
            <w:tcBorders>
              <w:top w:val="nil"/>
              <w:left w:val="nil"/>
              <w:bottom w:val="single" w:sz="4" w:space="0" w:color="A0A0A0"/>
              <w:right w:val="single" w:sz="4" w:space="0" w:color="A0A0A0"/>
            </w:tcBorders>
            <w:shd w:val="clear" w:color="FFF5D2" w:fill="FFFFFF"/>
            <w:hideMark/>
          </w:tcPr>
          <w:p w14:paraId="5A23A0E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Васильцовский Стан, д 11, ст м Текстильщики</w:t>
            </w:r>
          </w:p>
        </w:tc>
        <w:tc>
          <w:tcPr>
            <w:tcW w:w="2654" w:type="dxa"/>
            <w:tcBorders>
              <w:top w:val="nil"/>
              <w:left w:val="nil"/>
              <w:bottom w:val="single" w:sz="4" w:space="0" w:color="A0A0A0"/>
              <w:right w:val="single" w:sz="4" w:space="0" w:color="A0A0A0"/>
            </w:tcBorders>
            <w:shd w:val="clear" w:color="FFF5D2" w:fill="FFFFFF"/>
            <w:hideMark/>
          </w:tcPr>
          <w:p w14:paraId="23E0BC0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B33D43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214214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Веласкеса</w:t>
            </w:r>
          </w:p>
        </w:tc>
        <w:tc>
          <w:tcPr>
            <w:tcW w:w="4240" w:type="dxa"/>
            <w:tcBorders>
              <w:top w:val="nil"/>
              <w:left w:val="nil"/>
              <w:bottom w:val="single" w:sz="4" w:space="0" w:color="A0A0A0"/>
              <w:right w:val="single" w:sz="4" w:space="0" w:color="A0A0A0"/>
            </w:tcBorders>
            <w:shd w:val="clear" w:color="EAF5F5" w:fill="FFFFFF"/>
            <w:hideMark/>
          </w:tcPr>
          <w:p w14:paraId="694D649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Сосенское п, б-р Веласкеса, д 6, ст м Прокшино</w:t>
            </w:r>
          </w:p>
        </w:tc>
        <w:tc>
          <w:tcPr>
            <w:tcW w:w="2654" w:type="dxa"/>
            <w:tcBorders>
              <w:top w:val="nil"/>
              <w:left w:val="nil"/>
              <w:bottom w:val="single" w:sz="4" w:space="0" w:color="A0A0A0"/>
              <w:right w:val="single" w:sz="4" w:space="0" w:color="A0A0A0"/>
            </w:tcBorders>
            <w:shd w:val="clear" w:color="EAF5F5" w:fill="FFFFFF"/>
            <w:hideMark/>
          </w:tcPr>
          <w:p w14:paraId="5919508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C5CF4A7"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4E61152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Гамалеи</w:t>
            </w:r>
          </w:p>
        </w:tc>
        <w:tc>
          <w:tcPr>
            <w:tcW w:w="4240" w:type="dxa"/>
            <w:tcBorders>
              <w:top w:val="nil"/>
              <w:left w:val="nil"/>
              <w:bottom w:val="single" w:sz="4" w:space="0" w:color="A0A0A0"/>
              <w:right w:val="single" w:sz="4" w:space="0" w:color="A0A0A0"/>
            </w:tcBorders>
            <w:shd w:val="clear" w:color="FFF5D2" w:fill="FFFFFF"/>
            <w:hideMark/>
          </w:tcPr>
          <w:p w14:paraId="7D75447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Гамалеи, д 18, ст м Щукинская</w:t>
            </w:r>
          </w:p>
        </w:tc>
        <w:tc>
          <w:tcPr>
            <w:tcW w:w="2654" w:type="dxa"/>
            <w:tcBorders>
              <w:top w:val="nil"/>
              <w:left w:val="nil"/>
              <w:bottom w:val="single" w:sz="4" w:space="0" w:color="A0A0A0"/>
              <w:right w:val="single" w:sz="4" w:space="0" w:color="A0A0A0"/>
            </w:tcBorders>
            <w:shd w:val="clear" w:color="FFF5D2" w:fill="FFFFFF"/>
            <w:hideMark/>
          </w:tcPr>
          <w:p w14:paraId="16D09E7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20D055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522A34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Дмитровском шоссе</w:t>
            </w:r>
          </w:p>
        </w:tc>
        <w:tc>
          <w:tcPr>
            <w:tcW w:w="4240" w:type="dxa"/>
            <w:tcBorders>
              <w:top w:val="nil"/>
              <w:left w:val="nil"/>
              <w:bottom w:val="single" w:sz="4" w:space="0" w:color="A0A0A0"/>
              <w:right w:val="single" w:sz="4" w:space="0" w:color="A0A0A0"/>
            </w:tcBorders>
            <w:shd w:val="clear" w:color="EAF5F5" w:fill="FFFFFF"/>
            <w:hideMark/>
          </w:tcPr>
          <w:p w14:paraId="4CDFABB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Дмитровское, д 107, ст м Селигерская</w:t>
            </w:r>
          </w:p>
        </w:tc>
        <w:tc>
          <w:tcPr>
            <w:tcW w:w="2654" w:type="dxa"/>
            <w:tcBorders>
              <w:top w:val="nil"/>
              <w:left w:val="nil"/>
              <w:bottom w:val="single" w:sz="4" w:space="0" w:color="A0A0A0"/>
              <w:right w:val="single" w:sz="4" w:space="0" w:color="A0A0A0"/>
            </w:tcBorders>
            <w:shd w:val="clear" w:color="EAF5F5" w:fill="FFFFFF"/>
            <w:hideMark/>
          </w:tcPr>
          <w:p w14:paraId="3BCC921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A3A0C7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892F96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Дубининской</w:t>
            </w:r>
          </w:p>
        </w:tc>
        <w:tc>
          <w:tcPr>
            <w:tcW w:w="4240" w:type="dxa"/>
            <w:tcBorders>
              <w:top w:val="nil"/>
              <w:left w:val="nil"/>
              <w:bottom w:val="single" w:sz="4" w:space="0" w:color="A0A0A0"/>
              <w:right w:val="single" w:sz="4" w:space="0" w:color="A0A0A0"/>
            </w:tcBorders>
            <w:shd w:val="clear" w:color="FFF5D2" w:fill="FFFFFF"/>
            <w:hideMark/>
          </w:tcPr>
          <w:p w14:paraId="7975D4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Дубининская, д 57, ст м Павелецкая (стр.8)</w:t>
            </w:r>
          </w:p>
        </w:tc>
        <w:tc>
          <w:tcPr>
            <w:tcW w:w="2654" w:type="dxa"/>
            <w:tcBorders>
              <w:top w:val="nil"/>
              <w:left w:val="nil"/>
              <w:bottom w:val="single" w:sz="4" w:space="0" w:color="A0A0A0"/>
              <w:right w:val="single" w:sz="4" w:space="0" w:color="A0A0A0"/>
            </w:tcBorders>
            <w:shd w:val="clear" w:color="FFF5D2" w:fill="FFFFFF"/>
            <w:hideMark/>
          </w:tcPr>
          <w:p w14:paraId="3856EFC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59E716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FFC591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Ильинском бульваре</w:t>
            </w:r>
          </w:p>
        </w:tc>
        <w:tc>
          <w:tcPr>
            <w:tcW w:w="4240" w:type="dxa"/>
            <w:tcBorders>
              <w:top w:val="nil"/>
              <w:left w:val="nil"/>
              <w:bottom w:val="single" w:sz="4" w:space="0" w:color="A0A0A0"/>
              <w:right w:val="single" w:sz="4" w:space="0" w:color="A0A0A0"/>
            </w:tcBorders>
            <w:shd w:val="clear" w:color="EAF5F5" w:fill="FFFFFF"/>
            <w:hideMark/>
          </w:tcPr>
          <w:p w14:paraId="2EF3965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б-р Ильинский, д 7</w:t>
            </w:r>
          </w:p>
        </w:tc>
        <w:tc>
          <w:tcPr>
            <w:tcW w:w="2654" w:type="dxa"/>
            <w:tcBorders>
              <w:top w:val="nil"/>
              <w:left w:val="nil"/>
              <w:bottom w:val="single" w:sz="4" w:space="0" w:color="A0A0A0"/>
              <w:right w:val="single" w:sz="4" w:space="0" w:color="A0A0A0"/>
            </w:tcBorders>
            <w:shd w:val="clear" w:color="EAF5F5" w:fill="FFFFFF"/>
            <w:hideMark/>
          </w:tcPr>
          <w:p w14:paraId="51DC25A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CAF5F8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A70890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Краснобогатырской</w:t>
            </w:r>
          </w:p>
        </w:tc>
        <w:tc>
          <w:tcPr>
            <w:tcW w:w="4240" w:type="dxa"/>
            <w:tcBorders>
              <w:top w:val="nil"/>
              <w:left w:val="nil"/>
              <w:bottom w:val="single" w:sz="4" w:space="0" w:color="A0A0A0"/>
              <w:right w:val="single" w:sz="4" w:space="0" w:color="A0A0A0"/>
            </w:tcBorders>
            <w:shd w:val="clear" w:color="FFF5D2" w:fill="FFFFFF"/>
            <w:hideMark/>
          </w:tcPr>
          <w:p w14:paraId="3A45B5D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Краснобогатырская, д 90, ст м Преображенская площадь</w:t>
            </w:r>
          </w:p>
        </w:tc>
        <w:tc>
          <w:tcPr>
            <w:tcW w:w="2654" w:type="dxa"/>
            <w:tcBorders>
              <w:top w:val="nil"/>
              <w:left w:val="nil"/>
              <w:bottom w:val="single" w:sz="4" w:space="0" w:color="A0A0A0"/>
              <w:right w:val="single" w:sz="4" w:space="0" w:color="A0A0A0"/>
            </w:tcBorders>
            <w:shd w:val="clear" w:color="FFF5D2" w:fill="FFFFFF"/>
            <w:hideMark/>
          </w:tcPr>
          <w:p w14:paraId="1F5F0E2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9237A70"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0EF000E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Лазоревом</w:t>
            </w:r>
          </w:p>
        </w:tc>
        <w:tc>
          <w:tcPr>
            <w:tcW w:w="4240" w:type="dxa"/>
            <w:tcBorders>
              <w:top w:val="nil"/>
              <w:left w:val="nil"/>
              <w:bottom w:val="single" w:sz="4" w:space="0" w:color="A0A0A0"/>
              <w:right w:val="single" w:sz="4" w:space="0" w:color="A0A0A0"/>
            </w:tcBorders>
            <w:shd w:val="clear" w:color="EAF5F5" w:fill="FFFFFF"/>
            <w:hideMark/>
          </w:tcPr>
          <w:p w14:paraId="285F6F5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Лазоревый, д 1А, ст м Свиблово</w:t>
            </w:r>
          </w:p>
        </w:tc>
        <w:tc>
          <w:tcPr>
            <w:tcW w:w="2654" w:type="dxa"/>
            <w:tcBorders>
              <w:top w:val="nil"/>
              <w:left w:val="nil"/>
              <w:bottom w:val="single" w:sz="4" w:space="0" w:color="A0A0A0"/>
              <w:right w:val="single" w:sz="4" w:space="0" w:color="A0A0A0"/>
            </w:tcBorders>
            <w:shd w:val="clear" w:color="EAF5F5" w:fill="FFFFFF"/>
            <w:hideMark/>
          </w:tcPr>
          <w:p w14:paraId="70402DA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8759919"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111D0BC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Ленинградке</w:t>
            </w:r>
          </w:p>
        </w:tc>
        <w:tc>
          <w:tcPr>
            <w:tcW w:w="4240" w:type="dxa"/>
            <w:tcBorders>
              <w:top w:val="nil"/>
              <w:left w:val="nil"/>
              <w:bottom w:val="single" w:sz="4" w:space="0" w:color="A0A0A0"/>
              <w:right w:val="single" w:sz="4" w:space="0" w:color="A0A0A0"/>
            </w:tcBorders>
            <w:shd w:val="clear" w:color="FFF5D2" w:fill="FFFFFF"/>
            <w:hideMark/>
          </w:tcPr>
          <w:p w14:paraId="2258C8A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Ленинградский, д 52, ст м Аэропорт</w:t>
            </w:r>
          </w:p>
        </w:tc>
        <w:tc>
          <w:tcPr>
            <w:tcW w:w="2654" w:type="dxa"/>
            <w:tcBorders>
              <w:top w:val="nil"/>
              <w:left w:val="nil"/>
              <w:bottom w:val="single" w:sz="4" w:space="0" w:color="A0A0A0"/>
              <w:right w:val="single" w:sz="4" w:space="0" w:color="A0A0A0"/>
            </w:tcBorders>
            <w:shd w:val="clear" w:color="FFF5D2" w:fill="FFFFFF"/>
            <w:hideMark/>
          </w:tcPr>
          <w:p w14:paraId="43156FF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8414BA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27F0E4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Ленинской Слободе</w:t>
            </w:r>
          </w:p>
        </w:tc>
        <w:tc>
          <w:tcPr>
            <w:tcW w:w="4240" w:type="dxa"/>
            <w:tcBorders>
              <w:top w:val="nil"/>
              <w:left w:val="nil"/>
              <w:bottom w:val="single" w:sz="4" w:space="0" w:color="A0A0A0"/>
              <w:right w:val="single" w:sz="4" w:space="0" w:color="A0A0A0"/>
            </w:tcBorders>
            <w:shd w:val="clear" w:color="EAF5F5" w:fill="FFFFFF"/>
            <w:hideMark/>
          </w:tcPr>
          <w:p w14:paraId="1F547EF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Ленинская Слобода, д 26стр6, ст м Автозаводская</w:t>
            </w:r>
          </w:p>
        </w:tc>
        <w:tc>
          <w:tcPr>
            <w:tcW w:w="2654" w:type="dxa"/>
            <w:tcBorders>
              <w:top w:val="nil"/>
              <w:left w:val="nil"/>
              <w:bottom w:val="single" w:sz="4" w:space="0" w:color="A0A0A0"/>
              <w:right w:val="single" w:sz="4" w:space="0" w:color="A0A0A0"/>
            </w:tcBorders>
            <w:shd w:val="clear" w:color="EAF5F5" w:fill="FFFFFF"/>
            <w:hideMark/>
          </w:tcPr>
          <w:p w14:paraId="0798495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1FD01F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BFFBAA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Ленинском проспекте</w:t>
            </w:r>
          </w:p>
        </w:tc>
        <w:tc>
          <w:tcPr>
            <w:tcW w:w="4240" w:type="dxa"/>
            <w:tcBorders>
              <w:top w:val="nil"/>
              <w:left w:val="nil"/>
              <w:bottom w:val="single" w:sz="4" w:space="0" w:color="A0A0A0"/>
              <w:right w:val="single" w:sz="4" w:space="0" w:color="A0A0A0"/>
            </w:tcBorders>
            <w:shd w:val="clear" w:color="FFF5D2" w:fill="FFFFFF"/>
            <w:hideMark/>
          </w:tcPr>
          <w:p w14:paraId="1CA87E0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Ленинский, д 20к1, ст м Шаболовская</w:t>
            </w:r>
          </w:p>
        </w:tc>
        <w:tc>
          <w:tcPr>
            <w:tcW w:w="2654" w:type="dxa"/>
            <w:tcBorders>
              <w:top w:val="nil"/>
              <w:left w:val="nil"/>
              <w:bottom w:val="single" w:sz="4" w:space="0" w:color="A0A0A0"/>
              <w:right w:val="single" w:sz="4" w:space="0" w:color="A0A0A0"/>
            </w:tcBorders>
            <w:shd w:val="clear" w:color="FFF5D2" w:fill="FFFFFF"/>
            <w:hideMark/>
          </w:tcPr>
          <w:p w14:paraId="06F8631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12E29E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6241B14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Первомайской</w:t>
            </w:r>
          </w:p>
        </w:tc>
        <w:tc>
          <w:tcPr>
            <w:tcW w:w="4240" w:type="dxa"/>
            <w:tcBorders>
              <w:top w:val="nil"/>
              <w:left w:val="nil"/>
              <w:bottom w:val="single" w:sz="4" w:space="0" w:color="A0A0A0"/>
              <w:right w:val="single" w:sz="4" w:space="0" w:color="A0A0A0"/>
            </w:tcBorders>
            <w:shd w:val="clear" w:color="EAF5F5" w:fill="FFFFFF"/>
            <w:hideMark/>
          </w:tcPr>
          <w:p w14:paraId="0D39F7D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Первомайская, д 25/26, ст м Первомайская</w:t>
            </w:r>
          </w:p>
        </w:tc>
        <w:tc>
          <w:tcPr>
            <w:tcW w:w="2654" w:type="dxa"/>
            <w:tcBorders>
              <w:top w:val="nil"/>
              <w:left w:val="nil"/>
              <w:bottom w:val="single" w:sz="4" w:space="0" w:color="A0A0A0"/>
              <w:right w:val="single" w:sz="4" w:space="0" w:color="A0A0A0"/>
            </w:tcBorders>
            <w:shd w:val="clear" w:color="EAF5F5" w:fill="FFFFFF"/>
            <w:hideMark/>
          </w:tcPr>
          <w:p w14:paraId="03E69D5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8FD3BDA"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230B72D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Покрышкина</w:t>
            </w:r>
          </w:p>
        </w:tc>
        <w:tc>
          <w:tcPr>
            <w:tcW w:w="4240" w:type="dxa"/>
            <w:tcBorders>
              <w:top w:val="nil"/>
              <w:left w:val="nil"/>
              <w:bottom w:val="single" w:sz="4" w:space="0" w:color="A0A0A0"/>
              <w:right w:val="single" w:sz="4" w:space="0" w:color="A0A0A0"/>
            </w:tcBorders>
            <w:shd w:val="clear" w:color="FFF5D2" w:fill="FFFFFF"/>
            <w:hideMark/>
          </w:tcPr>
          <w:p w14:paraId="0940903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Покрышкина, д 7, ст м Юго-Западная</w:t>
            </w:r>
          </w:p>
        </w:tc>
        <w:tc>
          <w:tcPr>
            <w:tcW w:w="2654" w:type="dxa"/>
            <w:tcBorders>
              <w:top w:val="nil"/>
              <w:left w:val="nil"/>
              <w:bottom w:val="single" w:sz="4" w:space="0" w:color="A0A0A0"/>
              <w:right w:val="single" w:sz="4" w:space="0" w:color="A0A0A0"/>
            </w:tcBorders>
            <w:shd w:val="clear" w:color="FFF5D2" w:fill="FFFFFF"/>
            <w:hideMark/>
          </w:tcPr>
          <w:p w14:paraId="0CE99B7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43230B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5EE196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Полетаева</w:t>
            </w:r>
          </w:p>
        </w:tc>
        <w:tc>
          <w:tcPr>
            <w:tcW w:w="4240" w:type="dxa"/>
            <w:tcBorders>
              <w:top w:val="nil"/>
              <w:left w:val="nil"/>
              <w:bottom w:val="single" w:sz="4" w:space="0" w:color="A0A0A0"/>
              <w:right w:val="single" w:sz="4" w:space="0" w:color="A0A0A0"/>
            </w:tcBorders>
            <w:shd w:val="clear" w:color="EAF5F5" w:fill="FFFFFF"/>
            <w:hideMark/>
          </w:tcPr>
          <w:p w14:paraId="3A522E8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Фёдора Полетаева, д 15А, ст м Кузьминки</w:t>
            </w:r>
          </w:p>
        </w:tc>
        <w:tc>
          <w:tcPr>
            <w:tcW w:w="2654" w:type="dxa"/>
            <w:tcBorders>
              <w:top w:val="nil"/>
              <w:left w:val="nil"/>
              <w:bottom w:val="single" w:sz="4" w:space="0" w:color="A0A0A0"/>
              <w:right w:val="single" w:sz="4" w:space="0" w:color="A0A0A0"/>
            </w:tcBorders>
            <w:shd w:val="clear" w:color="EAF5F5" w:fill="FFFFFF"/>
            <w:hideMark/>
          </w:tcPr>
          <w:p w14:paraId="7DD0F41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347DA4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48496A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Клиника МЕДСИ на Полянке</w:t>
            </w:r>
          </w:p>
        </w:tc>
        <w:tc>
          <w:tcPr>
            <w:tcW w:w="4240" w:type="dxa"/>
            <w:tcBorders>
              <w:top w:val="nil"/>
              <w:left w:val="nil"/>
              <w:bottom w:val="single" w:sz="4" w:space="0" w:color="A0A0A0"/>
              <w:right w:val="single" w:sz="4" w:space="0" w:color="A0A0A0"/>
            </w:tcBorders>
            <w:shd w:val="clear" w:color="FFF5D2" w:fill="FFFFFF"/>
            <w:hideMark/>
          </w:tcPr>
          <w:p w14:paraId="0D94764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Малая Полянка, д 7/7, ст м Полянка (стр.1)</w:t>
            </w:r>
          </w:p>
        </w:tc>
        <w:tc>
          <w:tcPr>
            <w:tcW w:w="2654" w:type="dxa"/>
            <w:tcBorders>
              <w:top w:val="nil"/>
              <w:left w:val="nil"/>
              <w:bottom w:val="single" w:sz="4" w:space="0" w:color="A0A0A0"/>
              <w:right w:val="single" w:sz="4" w:space="0" w:color="A0A0A0"/>
            </w:tcBorders>
            <w:shd w:val="clear" w:color="FFF5D2" w:fill="FFFFFF"/>
            <w:hideMark/>
          </w:tcPr>
          <w:p w14:paraId="1389A9E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655D3E8"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168DF46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Пражской</w:t>
            </w:r>
          </w:p>
        </w:tc>
        <w:tc>
          <w:tcPr>
            <w:tcW w:w="4240" w:type="dxa"/>
            <w:tcBorders>
              <w:top w:val="nil"/>
              <w:left w:val="nil"/>
              <w:bottom w:val="single" w:sz="4" w:space="0" w:color="A0A0A0"/>
              <w:right w:val="single" w:sz="4" w:space="0" w:color="A0A0A0"/>
            </w:tcBorders>
            <w:shd w:val="clear" w:color="EAF5F5" w:fill="FFFFFF"/>
            <w:hideMark/>
          </w:tcPr>
          <w:p w14:paraId="5EE674C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Кировоградская, д 22Б, ст м Пражская</w:t>
            </w:r>
          </w:p>
        </w:tc>
        <w:tc>
          <w:tcPr>
            <w:tcW w:w="2654" w:type="dxa"/>
            <w:tcBorders>
              <w:top w:val="nil"/>
              <w:left w:val="nil"/>
              <w:bottom w:val="single" w:sz="4" w:space="0" w:color="A0A0A0"/>
              <w:right w:val="single" w:sz="4" w:space="0" w:color="A0A0A0"/>
            </w:tcBorders>
            <w:shd w:val="clear" w:color="EAF5F5" w:fill="FFFFFF"/>
            <w:hideMark/>
          </w:tcPr>
          <w:p w14:paraId="4A1BC4B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9F8AB2D"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45AF2CB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Пречистенке</w:t>
            </w:r>
          </w:p>
        </w:tc>
        <w:tc>
          <w:tcPr>
            <w:tcW w:w="4240" w:type="dxa"/>
            <w:tcBorders>
              <w:top w:val="nil"/>
              <w:left w:val="nil"/>
              <w:bottom w:val="single" w:sz="4" w:space="0" w:color="A0A0A0"/>
              <w:right w:val="single" w:sz="4" w:space="0" w:color="A0A0A0"/>
            </w:tcBorders>
            <w:shd w:val="clear" w:color="FFF5D2" w:fill="FFFFFF"/>
            <w:hideMark/>
          </w:tcPr>
          <w:p w14:paraId="6C52721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Зубовский, д 22, ст м Парк культуры</w:t>
            </w:r>
          </w:p>
        </w:tc>
        <w:tc>
          <w:tcPr>
            <w:tcW w:w="2654" w:type="dxa"/>
            <w:tcBorders>
              <w:top w:val="nil"/>
              <w:left w:val="nil"/>
              <w:bottom w:val="single" w:sz="4" w:space="0" w:color="A0A0A0"/>
              <w:right w:val="single" w:sz="4" w:space="0" w:color="A0A0A0"/>
            </w:tcBorders>
            <w:shd w:val="clear" w:color="FFF5D2" w:fill="FFFFFF"/>
            <w:hideMark/>
          </w:tcPr>
          <w:p w14:paraId="31EFDCD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ED00C6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3CBD39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Пролетарском проспекте</w:t>
            </w:r>
          </w:p>
        </w:tc>
        <w:tc>
          <w:tcPr>
            <w:tcW w:w="4240" w:type="dxa"/>
            <w:tcBorders>
              <w:top w:val="nil"/>
              <w:left w:val="nil"/>
              <w:bottom w:val="single" w:sz="4" w:space="0" w:color="A0A0A0"/>
              <w:right w:val="single" w:sz="4" w:space="0" w:color="A0A0A0"/>
            </w:tcBorders>
            <w:shd w:val="clear" w:color="EAF5F5" w:fill="FFFFFF"/>
            <w:hideMark/>
          </w:tcPr>
          <w:p w14:paraId="2D80ED1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Пролетарский, д 24, ст м Кантемировская</w:t>
            </w:r>
          </w:p>
        </w:tc>
        <w:tc>
          <w:tcPr>
            <w:tcW w:w="2654" w:type="dxa"/>
            <w:tcBorders>
              <w:top w:val="nil"/>
              <w:left w:val="nil"/>
              <w:bottom w:val="single" w:sz="4" w:space="0" w:color="A0A0A0"/>
              <w:right w:val="single" w:sz="4" w:space="0" w:color="A0A0A0"/>
            </w:tcBorders>
            <w:shd w:val="clear" w:color="EAF5F5" w:fill="FFFFFF"/>
            <w:hideMark/>
          </w:tcPr>
          <w:p w14:paraId="4614961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F630633"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2E7805B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Рублевке</w:t>
            </w:r>
          </w:p>
        </w:tc>
        <w:tc>
          <w:tcPr>
            <w:tcW w:w="4240" w:type="dxa"/>
            <w:tcBorders>
              <w:top w:val="nil"/>
              <w:left w:val="nil"/>
              <w:bottom w:val="single" w:sz="4" w:space="0" w:color="A0A0A0"/>
              <w:right w:val="single" w:sz="4" w:space="0" w:color="A0A0A0"/>
            </w:tcBorders>
            <w:shd w:val="clear" w:color="FFF5D2" w:fill="FFFFFF"/>
            <w:hideMark/>
          </w:tcPr>
          <w:p w14:paraId="4D80D9F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Рублёвское, д 10, ст м Кунцевская</w:t>
            </w:r>
          </w:p>
        </w:tc>
        <w:tc>
          <w:tcPr>
            <w:tcW w:w="2654" w:type="dxa"/>
            <w:tcBorders>
              <w:top w:val="nil"/>
              <w:left w:val="nil"/>
              <w:bottom w:val="single" w:sz="4" w:space="0" w:color="A0A0A0"/>
              <w:right w:val="single" w:sz="4" w:space="0" w:color="A0A0A0"/>
            </w:tcBorders>
            <w:shd w:val="clear" w:color="FFF5D2" w:fill="FFFFFF"/>
            <w:hideMark/>
          </w:tcPr>
          <w:p w14:paraId="6337667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A7AE07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4F1AEF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Староалексеевской</w:t>
            </w:r>
          </w:p>
        </w:tc>
        <w:tc>
          <w:tcPr>
            <w:tcW w:w="4240" w:type="dxa"/>
            <w:tcBorders>
              <w:top w:val="nil"/>
              <w:left w:val="nil"/>
              <w:bottom w:val="single" w:sz="4" w:space="0" w:color="A0A0A0"/>
              <w:right w:val="single" w:sz="4" w:space="0" w:color="A0A0A0"/>
            </w:tcBorders>
            <w:shd w:val="clear" w:color="EAF5F5" w:fill="FFFFFF"/>
            <w:hideMark/>
          </w:tcPr>
          <w:p w14:paraId="76D2FF4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Староалексеевская, д 20, ст м Алексеевская</w:t>
            </w:r>
          </w:p>
        </w:tc>
        <w:tc>
          <w:tcPr>
            <w:tcW w:w="2654" w:type="dxa"/>
            <w:tcBorders>
              <w:top w:val="nil"/>
              <w:left w:val="nil"/>
              <w:bottom w:val="single" w:sz="4" w:space="0" w:color="A0A0A0"/>
              <w:right w:val="single" w:sz="4" w:space="0" w:color="A0A0A0"/>
            </w:tcBorders>
            <w:shd w:val="clear" w:color="EAF5F5" w:fill="FFFFFF"/>
            <w:hideMark/>
          </w:tcPr>
          <w:p w14:paraId="1798C2E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52011DA"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3702951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Тульской</w:t>
            </w:r>
          </w:p>
        </w:tc>
        <w:tc>
          <w:tcPr>
            <w:tcW w:w="4240" w:type="dxa"/>
            <w:tcBorders>
              <w:top w:val="nil"/>
              <w:left w:val="nil"/>
              <w:bottom w:val="single" w:sz="4" w:space="0" w:color="A0A0A0"/>
              <w:right w:val="single" w:sz="4" w:space="0" w:color="A0A0A0"/>
            </w:tcBorders>
            <w:shd w:val="clear" w:color="FFF5D2" w:fill="FFFFFF"/>
            <w:hideMark/>
          </w:tcPr>
          <w:p w14:paraId="791F6FD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Гамсоновский, д 2, ст м Тульская</w:t>
            </w:r>
          </w:p>
        </w:tc>
        <w:tc>
          <w:tcPr>
            <w:tcW w:w="2654" w:type="dxa"/>
            <w:tcBorders>
              <w:top w:val="nil"/>
              <w:left w:val="nil"/>
              <w:bottom w:val="single" w:sz="4" w:space="0" w:color="A0A0A0"/>
              <w:right w:val="single" w:sz="4" w:space="0" w:color="A0A0A0"/>
            </w:tcBorders>
            <w:shd w:val="clear" w:color="FFF5D2" w:fill="FFFFFF"/>
            <w:hideMark/>
          </w:tcPr>
          <w:p w14:paraId="4612AA6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48F160E"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4A59A94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ул. Мира</w:t>
            </w:r>
          </w:p>
        </w:tc>
        <w:tc>
          <w:tcPr>
            <w:tcW w:w="4240" w:type="dxa"/>
            <w:tcBorders>
              <w:top w:val="nil"/>
              <w:left w:val="nil"/>
              <w:bottom w:val="single" w:sz="4" w:space="0" w:color="A0A0A0"/>
              <w:right w:val="single" w:sz="4" w:space="0" w:color="A0A0A0"/>
            </w:tcBorders>
            <w:shd w:val="clear" w:color="EAF5F5" w:fill="FFFFFF"/>
            <w:hideMark/>
          </w:tcPr>
          <w:p w14:paraId="6CBF841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Мытищи, ул Мира, д 43</w:t>
            </w:r>
          </w:p>
        </w:tc>
        <w:tc>
          <w:tcPr>
            <w:tcW w:w="2654" w:type="dxa"/>
            <w:tcBorders>
              <w:top w:val="nil"/>
              <w:left w:val="nil"/>
              <w:bottom w:val="single" w:sz="4" w:space="0" w:color="A0A0A0"/>
              <w:right w:val="single" w:sz="4" w:space="0" w:color="A0A0A0"/>
            </w:tcBorders>
            <w:shd w:val="clear" w:color="EAF5F5" w:fill="FFFFFF"/>
            <w:hideMark/>
          </w:tcPr>
          <w:p w14:paraId="0A3A95B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892958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004DD8E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ул. Станционная</w:t>
            </w:r>
          </w:p>
        </w:tc>
        <w:tc>
          <w:tcPr>
            <w:tcW w:w="4240" w:type="dxa"/>
            <w:tcBorders>
              <w:top w:val="nil"/>
              <w:left w:val="nil"/>
              <w:bottom w:val="single" w:sz="4" w:space="0" w:color="A0A0A0"/>
              <w:right w:val="single" w:sz="4" w:space="0" w:color="A0A0A0"/>
            </w:tcBorders>
            <w:shd w:val="clear" w:color="FFF5D2" w:fill="FFFFFF"/>
            <w:hideMark/>
          </w:tcPr>
          <w:p w14:paraId="4585CF4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Мытищи, ул Станционная, стр 7</w:t>
            </w:r>
          </w:p>
        </w:tc>
        <w:tc>
          <w:tcPr>
            <w:tcW w:w="2654" w:type="dxa"/>
            <w:tcBorders>
              <w:top w:val="nil"/>
              <w:left w:val="nil"/>
              <w:bottom w:val="single" w:sz="4" w:space="0" w:color="A0A0A0"/>
              <w:right w:val="single" w:sz="4" w:space="0" w:color="A0A0A0"/>
            </w:tcBorders>
            <w:shd w:val="clear" w:color="FFF5D2" w:fill="FFFFFF"/>
            <w:hideMark/>
          </w:tcPr>
          <w:p w14:paraId="396DE90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327C661"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3A7F34E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Федосьино</w:t>
            </w:r>
          </w:p>
        </w:tc>
        <w:tc>
          <w:tcPr>
            <w:tcW w:w="4240" w:type="dxa"/>
            <w:tcBorders>
              <w:top w:val="nil"/>
              <w:left w:val="nil"/>
              <w:bottom w:val="single" w:sz="4" w:space="0" w:color="A0A0A0"/>
              <w:right w:val="single" w:sz="4" w:space="0" w:color="A0A0A0"/>
            </w:tcBorders>
            <w:shd w:val="clear" w:color="EAF5F5" w:fill="FFFFFF"/>
            <w:hideMark/>
          </w:tcPr>
          <w:p w14:paraId="3D1D927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Федосьино, д 2, ст м Рассказовка</w:t>
            </w:r>
          </w:p>
        </w:tc>
        <w:tc>
          <w:tcPr>
            <w:tcW w:w="2654" w:type="dxa"/>
            <w:tcBorders>
              <w:top w:val="nil"/>
              <w:left w:val="nil"/>
              <w:bottom w:val="single" w:sz="4" w:space="0" w:color="A0A0A0"/>
              <w:right w:val="single" w:sz="4" w:space="0" w:color="A0A0A0"/>
            </w:tcBorders>
            <w:shd w:val="clear" w:color="EAF5F5" w:fill="FFFFFF"/>
            <w:hideMark/>
          </w:tcPr>
          <w:p w14:paraId="328854B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B348EF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7F24A6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Хорошёвском проезде</w:t>
            </w:r>
          </w:p>
        </w:tc>
        <w:tc>
          <w:tcPr>
            <w:tcW w:w="4240" w:type="dxa"/>
            <w:tcBorders>
              <w:top w:val="nil"/>
              <w:left w:val="nil"/>
              <w:bottom w:val="single" w:sz="4" w:space="0" w:color="A0A0A0"/>
              <w:right w:val="single" w:sz="4" w:space="0" w:color="A0A0A0"/>
            </w:tcBorders>
            <w:shd w:val="clear" w:color="FFF5D2" w:fill="FFFFFF"/>
            <w:hideMark/>
          </w:tcPr>
          <w:p w14:paraId="451D697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Хорошёвский 3-й, д 1стр2, ст м Беговая</w:t>
            </w:r>
          </w:p>
        </w:tc>
        <w:tc>
          <w:tcPr>
            <w:tcW w:w="2654" w:type="dxa"/>
            <w:tcBorders>
              <w:top w:val="nil"/>
              <w:left w:val="nil"/>
              <w:bottom w:val="single" w:sz="4" w:space="0" w:color="A0A0A0"/>
              <w:right w:val="single" w:sz="4" w:space="0" w:color="A0A0A0"/>
            </w:tcBorders>
            <w:shd w:val="clear" w:color="FFF5D2" w:fill="FFFFFF"/>
            <w:hideMark/>
          </w:tcPr>
          <w:p w14:paraId="1463295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D62E1E4"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6A5CAC2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в Щелково на Заречной - сеть КПП</w:t>
            </w:r>
          </w:p>
        </w:tc>
        <w:tc>
          <w:tcPr>
            <w:tcW w:w="4240" w:type="dxa"/>
            <w:tcBorders>
              <w:top w:val="nil"/>
              <w:left w:val="nil"/>
              <w:bottom w:val="single" w:sz="4" w:space="0" w:color="A0A0A0"/>
              <w:right w:val="single" w:sz="4" w:space="0" w:color="A0A0A0"/>
            </w:tcBorders>
            <w:shd w:val="clear" w:color="EAF5F5" w:fill="FFFFFF"/>
            <w:hideMark/>
          </w:tcPr>
          <w:p w14:paraId="004671D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Щёлково, ул Заречная, д 8</w:t>
            </w:r>
          </w:p>
        </w:tc>
        <w:tc>
          <w:tcPr>
            <w:tcW w:w="2654" w:type="dxa"/>
            <w:tcBorders>
              <w:top w:val="nil"/>
              <w:left w:val="nil"/>
              <w:bottom w:val="single" w:sz="4" w:space="0" w:color="A0A0A0"/>
              <w:right w:val="single" w:sz="4" w:space="0" w:color="A0A0A0"/>
            </w:tcBorders>
            <w:shd w:val="clear" w:color="EAF5F5" w:fill="FFFFFF"/>
            <w:hideMark/>
          </w:tcPr>
          <w:p w14:paraId="298A65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49068EF"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1580CC6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(Клиника МЕДСИ на ул.Перерва)</w:t>
            </w:r>
          </w:p>
        </w:tc>
        <w:tc>
          <w:tcPr>
            <w:tcW w:w="4240" w:type="dxa"/>
            <w:tcBorders>
              <w:top w:val="nil"/>
              <w:left w:val="nil"/>
              <w:bottom w:val="single" w:sz="4" w:space="0" w:color="A0A0A0"/>
              <w:right w:val="single" w:sz="4" w:space="0" w:color="A0A0A0"/>
            </w:tcBorders>
            <w:shd w:val="clear" w:color="FFF5D2" w:fill="FFFFFF"/>
            <w:hideMark/>
          </w:tcPr>
          <w:p w14:paraId="092D9C4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Перерва, д 53, ст м Марьино</w:t>
            </w:r>
          </w:p>
        </w:tc>
        <w:tc>
          <w:tcPr>
            <w:tcW w:w="2654" w:type="dxa"/>
            <w:tcBorders>
              <w:top w:val="nil"/>
              <w:left w:val="nil"/>
              <w:bottom w:val="single" w:sz="4" w:space="0" w:color="A0A0A0"/>
              <w:right w:val="single" w:sz="4" w:space="0" w:color="A0A0A0"/>
            </w:tcBorders>
            <w:shd w:val="clear" w:color="FFF5D2" w:fill="FFFFFF"/>
            <w:hideMark/>
          </w:tcPr>
          <w:p w14:paraId="35D2018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F856D6F"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4316861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"Поликлиника.ру"/ "Зуб.ру" на Полянке</w:t>
            </w:r>
          </w:p>
        </w:tc>
        <w:tc>
          <w:tcPr>
            <w:tcW w:w="4240" w:type="dxa"/>
            <w:tcBorders>
              <w:top w:val="nil"/>
              <w:left w:val="nil"/>
              <w:bottom w:val="single" w:sz="4" w:space="0" w:color="A0A0A0"/>
              <w:right w:val="single" w:sz="4" w:space="0" w:color="A0A0A0"/>
            </w:tcBorders>
            <w:shd w:val="clear" w:color="EAF5F5" w:fill="FFFFFF"/>
            <w:hideMark/>
          </w:tcPr>
          <w:p w14:paraId="522233E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Полянка Б., д 42, ст м Полянка</w:t>
            </w:r>
          </w:p>
        </w:tc>
        <w:tc>
          <w:tcPr>
            <w:tcW w:w="2654" w:type="dxa"/>
            <w:tcBorders>
              <w:top w:val="nil"/>
              <w:left w:val="nil"/>
              <w:bottom w:val="single" w:sz="4" w:space="0" w:color="A0A0A0"/>
              <w:right w:val="single" w:sz="4" w:space="0" w:color="A0A0A0"/>
            </w:tcBorders>
            <w:shd w:val="clear" w:color="EAF5F5" w:fill="FFFFFF"/>
            <w:hideMark/>
          </w:tcPr>
          <w:p w14:paraId="052F380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492D238"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3CC4360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"Поликлиника.ру"/ "Зуб.ру" на Сухаревской</w:t>
            </w:r>
          </w:p>
        </w:tc>
        <w:tc>
          <w:tcPr>
            <w:tcW w:w="4240" w:type="dxa"/>
            <w:tcBorders>
              <w:top w:val="nil"/>
              <w:left w:val="nil"/>
              <w:bottom w:val="single" w:sz="4" w:space="0" w:color="A0A0A0"/>
              <w:right w:val="single" w:sz="4" w:space="0" w:color="A0A0A0"/>
            </w:tcBorders>
            <w:shd w:val="clear" w:color="FFF5D2" w:fill="FFFFFF"/>
            <w:hideMark/>
          </w:tcPr>
          <w:p w14:paraId="4E5AA54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Сухаревский Б., д 19, ст м Сухаревская (стр 2)</w:t>
            </w:r>
          </w:p>
        </w:tc>
        <w:tc>
          <w:tcPr>
            <w:tcW w:w="2654" w:type="dxa"/>
            <w:tcBorders>
              <w:top w:val="nil"/>
              <w:left w:val="nil"/>
              <w:bottom w:val="single" w:sz="4" w:space="0" w:color="A0A0A0"/>
              <w:right w:val="single" w:sz="4" w:space="0" w:color="A0A0A0"/>
            </w:tcBorders>
            <w:shd w:val="clear" w:color="FFF5D2" w:fill="FFFFFF"/>
            <w:hideMark/>
          </w:tcPr>
          <w:p w14:paraId="0684829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598E96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F976F6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"Лечебно-диагностический центр "Кутузовский"</w:t>
            </w:r>
          </w:p>
        </w:tc>
        <w:tc>
          <w:tcPr>
            <w:tcW w:w="4240" w:type="dxa"/>
            <w:tcBorders>
              <w:top w:val="nil"/>
              <w:left w:val="nil"/>
              <w:bottom w:val="single" w:sz="4" w:space="0" w:color="A0A0A0"/>
              <w:right w:val="single" w:sz="4" w:space="0" w:color="A0A0A0"/>
            </w:tcBorders>
            <w:shd w:val="clear" w:color="EAF5F5" w:fill="FFFFFF"/>
            <w:hideMark/>
          </w:tcPr>
          <w:p w14:paraId="5F98CF8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Давыдковская, д 5, ст м Славянский бульвар</w:t>
            </w:r>
          </w:p>
        </w:tc>
        <w:tc>
          <w:tcPr>
            <w:tcW w:w="2654" w:type="dxa"/>
            <w:tcBorders>
              <w:top w:val="nil"/>
              <w:left w:val="nil"/>
              <w:bottom w:val="single" w:sz="4" w:space="0" w:color="A0A0A0"/>
              <w:right w:val="single" w:sz="4" w:space="0" w:color="A0A0A0"/>
            </w:tcBorders>
            <w:shd w:val="clear" w:color="EAF5F5" w:fill="FFFFFF"/>
            <w:hideMark/>
          </w:tcPr>
          <w:p w14:paraId="045F42F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5A044B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663EEEE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Медико-диагностический центр "ОЛИМП"</w:t>
            </w:r>
          </w:p>
        </w:tc>
        <w:tc>
          <w:tcPr>
            <w:tcW w:w="4240" w:type="dxa"/>
            <w:tcBorders>
              <w:top w:val="nil"/>
              <w:left w:val="nil"/>
              <w:bottom w:val="single" w:sz="4" w:space="0" w:color="A0A0A0"/>
              <w:right w:val="single" w:sz="4" w:space="0" w:color="A0A0A0"/>
            </w:tcBorders>
            <w:shd w:val="clear" w:color="FFF5D2" w:fill="FFFFFF"/>
            <w:hideMark/>
          </w:tcPr>
          <w:p w14:paraId="17610A7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Удальцова, д 77, ст м Проспект Вернадского</w:t>
            </w:r>
          </w:p>
        </w:tc>
        <w:tc>
          <w:tcPr>
            <w:tcW w:w="2654" w:type="dxa"/>
            <w:tcBorders>
              <w:top w:val="nil"/>
              <w:left w:val="nil"/>
              <w:bottom w:val="single" w:sz="4" w:space="0" w:color="A0A0A0"/>
              <w:right w:val="single" w:sz="4" w:space="0" w:color="A0A0A0"/>
            </w:tcBorders>
            <w:shd w:val="clear" w:color="FFF5D2" w:fill="FFFFFF"/>
            <w:hideMark/>
          </w:tcPr>
          <w:p w14:paraId="00DC11B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E67196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078F2E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 центр "Теллура-Мед"</w:t>
            </w:r>
          </w:p>
        </w:tc>
        <w:tc>
          <w:tcPr>
            <w:tcW w:w="4240" w:type="dxa"/>
            <w:tcBorders>
              <w:top w:val="nil"/>
              <w:left w:val="nil"/>
              <w:bottom w:val="single" w:sz="4" w:space="0" w:color="A0A0A0"/>
              <w:right w:val="single" w:sz="4" w:space="0" w:color="A0A0A0"/>
            </w:tcBorders>
            <w:shd w:val="clear" w:color="EAF5F5" w:fill="FFFFFF"/>
            <w:hideMark/>
          </w:tcPr>
          <w:p w14:paraId="7B0B65C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Мытищи, ул Комарова, д 2</w:t>
            </w:r>
          </w:p>
        </w:tc>
        <w:tc>
          <w:tcPr>
            <w:tcW w:w="2654" w:type="dxa"/>
            <w:tcBorders>
              <w:top w:val="nil"/>
              <w:left w:val="nil"/>
              <w:bottom w:val="single" w:sz="4" w:space="0" w:color="A0A0A0"/>
              <w:right w:val="single" w:sz="4" w:space="0" w:color="A0A0A0"/>
            </w:tcBorders>
            <w:shd w:val="clear" w:color="EAF5F5" w:fill="FFFFFF"/>
            <w:hideMark/>
          </w:tcPr>
          <w:p w14:paraId="7F4BEA4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EC43CAA" w14:textId="77777777" w:rsidTr="005F6B73">
        <w:trPr>
          <w:trHeight w:val="840"/>
        </w:trPr>
        <w:tc>
          <w:tcPr>
            <w:tcW w:w="2740" w:type="dxa"/>
            <w:tcBorders>
              <w:top w:val="nil"/>
              <w:left w:val="single" w:sz="4" w:space="0" w:color="A0A0A0"/>
              <w:bottom w:val="single" w:sz="4" w:space="0" w:color="A0A0A0"/>
              <w:right w:val="single" w:sz="4" w:space="0" w:color="A0A0A0"/>
            </w:tcBorders>
            <w:shd w:val="clear" w:color="FFF5D2" w:fill="FFFFFF"/>
            <w:hideMark/>
          </w:tcPr>
          <w:p w14:paraId="74476BF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Major Clinic Международная/ АО "ПОЛИКЛИНИКА "МЕДРОСКОНТРАКТ"</w:t>
            </w:r>
          </w:p>
        </w:tc>
        <w:tc>
          <w:tcPr>
            <w:tcW w:w="4240" w:type="dxa"/>
            <w:tcBorders>
              <w:top w:val="nil"/>
              <w:left w:val="nil"/>
              <w:bottom w:val="single" w:sz="4" w:space="0" w:color="A0A0A0"/>
              <w:right w:val="single" w:sz="4" w:space="0" w:color="A0A0A0"/>
            </w:tcBorders>
            <w:shd w:val="clear" w:color="FFF5D2" w:fill="FFFFFF"/>
            <w:hideMark/>
          </w:tcPr>
          <w:p w14:paraId="73070A1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Международная, д 19, ст м Площадь Ильича, Римская</w:t>
            </w:r>
          </w:p>
        </w:tc>
        <w:tc>
          <w:tcPr>
            <w:tcW w:w="2654" w:type="dxa"/>
            <w:tcBorders>
              <w:top w:val="nil"/>
              <w:left w:val="nil"/>
              <w:bottom w:val="single" w:sz="4" w:space="0" w:color="A0A0A0"/>
              <w:right w:val="single" w:sz="4" w:space="0" w:color="A0A0A0"/>
            </w:tcBorders>
            <w:shd w:val="clear" w:color="FFF5D2" w:fill="FFFFFF"/>
            <w:hideMark/>
          </w:tcPr>
          <w:p w14:paraId="701A5F3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4F5AF60" w14:textId="77777777" w:rsidTr="005F6B73">
        <w:trPr>
          <w:trHeight w:val="840"/>
        </w:trPr>
        <w:tc>
          <w:tcPr>
            <w:tcW w:w="2740" w:type="dxa"/>
            <w:tcBorders>
              <w:top w:val="nil"/>
              <w:left w:val="single" w:sz="4" w:space="0" w:color="A0A0A0"/>
              <w:bottom w:val="single" w:sz="4" w:space="0" w:color="A0A0A0"/>
              <w:right w:val="single" w:sz="4" w:space="0" w:color="A0A0A0"/>
            </w:tcBorders>
            <w:shd w:val="clear" w:color="EAF5F5" w:fill="FFFFFF"/>
            <w:hideMark/>
          </w:tcPr>
          <w:p w14:paraId="095824B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Major Clinic Серпуховская/ АО "ПОЛИКЛИНИКА "МЕДРОСКОНТРАКТ"</w:t>
            </w:r>
          </w:p>
        </w:tc>
        <w:tc>
          <w:tcPr>
            <w:tcW w:w="4240" w:type="dxa"/>
            <w:tcBorders>
              <w:top w:val="nil"/>
              <w:left w:val="nil"/>
              <w:bottom w:val="single" w:sz="4" w:space="0" w:color="A0A0A0"/>
              <w:right w:val="single" w:sz="4" w:space="0" w:color="A0A0A0"/>
            </w:tcBorders>
            <w:shd w:val="clear" w:color="EAF5F5" w:fill="FFFFFF"/>
            <w:hideMark/>
          </w:tcPr>
          <w:p w14:paraId="1584797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Серпуховская Б., д 16/15, ст м Добрынинская, Серпуховская</w:t>
            </w:r>
          </w:p>
        </w:tc>
        <w:tc>
          <w:tcPr>
            <w:tcW w:w="2654" w:type="dxa"/>
            <w:tcBorders>
              <w:top w:val="nil"/>
              <w:left w:val="nil"/>
              <w:bottom w:val="single" w:sz="4" w:space="0" w:color="A0A0A0"/>
              <w:right w:val="single" w:sz="4" w:space="0" w:color="A0A0A0"/>
            </w:tcBorders>
            <w:shd w:val="clear" w:color="EAF5F5" w:fill="FFFFFF"/>
            <w:hideMark/>
          </w:tcPr>
          <w:p w14:paraId="1634719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84A161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055DEB4" w14:textId="77777777" w:rsidR="009045BB" w:rsidRPr="00CD0495" w:rsidRDefault="009045BB" w:rsidP="005F6B73">
            <w:pPr>
              <w:rPr>
                <w:rFonts w:ascii="Tahoma" w:hAnsi="Tahoma" w:cs="Tahoma"/>
                <w:color w:val="000000"/>
                <w:sz w:val="16"/>
                <w:szCs w:val="16"/>
              </w:rPr>
            </w:pPr>
          </w:p>
          <w:p w14:paraId="494D575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"Алина"</w:t>
            </w:r>
          </w:p>
        </w:tc>
        <w:tc>
          <w:tcPr>
            <w:tcW w:w="4240" w:type="dxa"/>
            <w:tcBorders>
              <w:top w:val="nil"/>
              <w:left w:val="nil"/>
              <w:bottom w:val="single" w:sz="4" w:space="0" w:color="A0A0A0"/>
              <w:right w:val="single" w:sz="4" w:space="0" w:color="A0A0A0"/>
            </w:tcBorders>
            <w:shd w:val="clear" w:color="EAF5F5" w:fill="FFFFFF"/>
            <w:hideMark/>
          </w:tcPr>
          <w:p w14:paraId="371D589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Балашиха, ул Октябрьская (Железнодорожный мкр.), д 37</w:t>
            </w:r>
          </w:p>
        </w:tc>
        <w:tc>
          <w:tcPr>
            <w:tcW w:w="2654" w:type="dxa"/>
            <w:tcBorders>
              <w:top w:val="nil"/>
              <w:left w:val="nil"/>
              <w:bottom w:val="single" w:sz="4" w:space="0" w:color="A0A0A0"/>
              <w:right w:val="single" w:sz="4" w:space="0" w:color="A0A0A0"/>
            </w:tcBorders>
            <w:shd w:val="clear" w:color="EAF5F5" w:fill="FFFFFF"/>
            <w:hideMark/>
          </w:tcPr>
          <w:p w14:paraId="7BDB549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E87030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D3EC21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"ГВМ интернешионал"</w:t>
            </w:r>
          </w:p>
        </w:tc>
        <w:tc>
          <w:tcPr>
            <w:tcW w:w="4240" w:type="dxa"/>
            <w:tcBorders>
              <w:top w:val="nil"/>
              <w:left w:val="nil"/>
              <w:bottom w:val="single" w:sz="4" w:space="0" w:color="A0A0A0"/>
              <w:right w:val="single" w:sz="4" w:space="0" w:color="A0A0A0"/>
            </w:tcBorders>
            <w:shd w:val="clear" w:color="FFF5D2" w:fill="FFFFFF"/>
            <w:hideMark/>
          </w:tcPr>
          <w:p w14:paraId="2BA862E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1-й Смоленский пер., д 7, ст м Смоленская</w:t>
            </w:r>
          </w:p>
        </w:tc>
        <w:tc>
          <w:tcPr>
            <w:tcW w:w="2654" w:type="dxa"/>
            <w:tcBorders>
              <w:top w:val="nil"/>
              <w:left w:val="nil"/>
              <w:bottom w:val="single" w:sz="4" w:space="0" w:color="A0A0A0"/>
              <w:right w:val="single" w:sz="4" w:space="0" w:color="A0A0A0"/>
            </w:tcBorders>
            <w:shd w:val="clear" w:color="FFF5D2" w:fill="FFFFFF"/>
            <w:hideMark/>
          </w:tcPr>
          <w:p w14:paraId="75E7893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5EA768C"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C8B0DE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"Мед Гарант"</w:t>
            </w:r>
          </w:p>
        </w:tc>
        <w:tc>
          <w:tcPr>
            <w:tcW w:w="4240" w:type="dxa"/>
            <w:tcBorders>
              <w:top w:val="nil"/>
              <w:left w:val="nil"/>
              <w:bottom w:val="single" w:sz="4" w:space="0" w:color="A0A0A0"/>
              <w:right w:val="single" w:sz="4" w:space="0" w:color="A0A0A0"/>
            </w:tcBorders>
            <w:shd w:val="clear" w:color="FFF5D2" w:fill="FFFFFF"/>
            <w:hideMark/>
          </w:tcPr>
          <w:p w14:paraId="6DA1879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Балашиха, мкр Саввино, ул Пригородная, д 6 (детское отделение)</w:t>
            </w:r>
          </w:p>
        </w:tc>
        <w:tc>
          <w:tcPr>
            <w:tcW w:w="2654" w:type="dxa"/>
            <w:tcBorders>
              <w:top w:val="nil"/>
              <w:left w:val="nil"/>
              <w:bottom w:val="single" w:sz="4" w:space="0" w:color="A0A0A0"/>
              <w:right w:val="single" w:sz="4" w:space="0" w:color="A0A0A0"/>
            </w:tcBorders>
            <w:shd w:val="clear" w:color="FFF5D2" w:fill="FFFFFF"/>
            <w:hideMark/>
          </w:tcPr>
          <w:p w14:paraId="68DBDE4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68B359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ED2BA4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"Неболит" в Мытищах</w:t>
            </w:r>
          </w:p>
        </w:tc>
        <w:tc>
          <w:tcPr>
            <w:tcW w:w="4240" w:type="dxa"/>
            <w:tcBorders>
              <w:top w:val="nil"/>
              <w:left w:val="nil"/>
              <w:bottom w:val="single" w:sz="4" w:space="0" w:color="A0A0A0"/>
              <w:right w:val="single" w:sz="4" w:space="0" w:color="A0A0A0"/>
            </w:tcBorders>
            <w:shd w:val="clear" w:color="EAF5F5" w:fill="FFFFFF"/>
            <w:hideMark/>
          </w:tcPr>
          <w:p w14:paraId="1540A1A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Мытищи, пр-кт Олимпийский, д 29</w:t>
            </w:r>
          </w:p>
        </w:tc>
        <w:tc>
          <w:tcPr>
            <w:tcW w:w="2654" w:type="dxa"/>
            <w:tcBorders>
              <w:top w:val="nil"/>
              <w:left w:val="nil"/>
              <w:bottom w:val="single" w:sz="4" w:space="0" w:color="A0A0A0"/>
              <w:right w:val="single" w:sz="4" w:space="0" w:color="A0A0A0"/>
            </w:tcBorders>
            <w:shd w:val="clear" w:color="EAF5F5" w:fill="FFFFFF"/>
            <w:hideMark/>
          </w:tcPr>
          <w:p w14:paraId="6B85C95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B599C8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593302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Медицинский центр "Неболит" Ленинский проспект</w:t>
            </w:r>
          </w:p>
        </w:tc>
        <w:tc>
          <w:tcPr>
            <w:tcW w:w="4240" w:type="dxa"/>
            <w:tcBorders>
              <w:top w:val="nil"/>
              <w:left w:val="nil"/>
              <w:bottom w:val="single" w:sz="4" w:space="0" w:color="A0A0A0"/>
              <w:right w:val="single" w:sz="4" w:space="0" w:color="A0A0A0"/>
            </w:tcBorders>
            <w:shd w:val="clear" w:color="FFF5D2" w:fill="FFFFFF"/>
            <w:hideMark/>
          </w:tcPr>
          <w:p w14:paraId="1AAC1E2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Ленинский, д 66, пом 1, ст м Университет</w:t>
            </w:r>
          </w:p>
        </w:tc>
        <w:tc>
          <w:tcPr>
            <w:tcW w:w="2654" w:type="dxa"/>
            <w:tcBorders>
              <w:top w:val="nil"/>
              <w:left w:val="nil"/>
              <w:bottom w:val="single" w:sz="4" w:space="0" w:color="A0A0A0"/>
              <w:right w:val="single" w:sz="4" w:space="0" w:color="A0A0A0"/>
            </w:tcBorders>
            <w:shd w:val="clear" w:color="FFF5D2" w:fill="FFFFFF"/>
            <w:hideMark/>
          </w:tcPr>
          <w:p w14:paraId="580D253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CF6C23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7D6AFF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"Поликлиника.ру" в Зеленограде</w:t>
            </w:r>
          </w:p>
        </w:tc>
        <w:tc>
          <w:tcPr>
            <w:tcW w:w="4240" w:type="dxa"/>
            <w:tcBorders>
              <w:top w:val="nil"/>
              <w:left w:val="nil"/>
              <w:bottom w:val="single" w:sz="4" w:space="0" w:color="A0A0A0"/>
              <w:right w:val="single" w:sz="4" w:space="0" w:color="A0A0A0"/>
            </w:tcBorders>
            <w:shd w:val="clear" w:color="EAF5F5" w:fill="FFFFFF"/>
            <w:hideMark/>
          </w:tcPr>
          <w:p w14:paraId="5228CD0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г Зеленоград, к 20/27</w:t>
            </w:r>
          </w:p>
        </w:tc>
        <w:tc>
          <w:tcPr>
            <w:tcW w:w="2654" w:type="dxa"/>
            <w:tcBorders>
              <w:top w:val="nil"/>
              <w:left w:val="nil"/>
              <w:bottom w:val="single" w:sz="4" w:space="0" w:color="A0A0A0"/>
              <w:right w:val="single" w:sz="4" w:space="0" w:color="A0A0A0"/>
            </w:tcBorders>
            <w:shd w:val="clear" w:color="EAF5F5" w:fill="FFFFFF"/>
            <w:hideMark/>
          </w:tcPr>
          <w:p w14:paraId="024D5D0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1AE11C1"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518493D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"Поликлиника.ру"/ "Зуб.ру" Красные ворота</w:t>
            </w:r>
          </w:p>
        </w:tc>
        <w:tc>
          <w:tcPr>
            <w:tcW w:w="4240" w:type="dxa"/>
            <w:tcBorders>
              <w:top w:val="nil"/>
              <w:left w:val="nil"/>
              <w:bottom w:val="single" w:sz="4" w:space="0" w:color="A0A0A0"/>
              <w:right w:val="single" w:sz="4" w:space="0" w:color="A0A0A0"/>
            </w:tcBorders>
            <w:shd w:val="clear" w:color="FFF5D2" w:fill="FFFFFF"/>
            <w:hideMark/>
          </w:tcPr>
          <w:p w14:paraId="6627846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Басманная Нов., д 10, ст м Красные ворота</w:t>
            </w:r>
          </w:p>
        </w:tc>
        <w:tc>
          <w:tcPr>
            <w:tcW w:w="2654" w:type="dxa"/>
            <w:tcBorders>
              <w:top w:val="nil"/>
              <w:left w:val="nil"/>
              <w:bottom w:val="single" w:sz="4" w:space="0" w:color="A0A0A0"/>
              <w:right w:val="single" w:sz="4" w:space="0" w:color="A0A0A0"/>
            </w:tcBorders>
            <w:shd w:val="clear" w:color="FFF5D2" w:fill="FFFFFF"/>
            <w:hideMark/>
          </w:tcPr>
          <w:p w14:paraId="150E53B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D365F99"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6DEC127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"Поликлиника.ру"/ "Зуб.ру" на Автозаводской</w:t>
            </w:r>
          </w:p>
        </w:tc>
        <w:tc>
          <w:tcPr>
            <w:tcW w:w="4240" w:type="dxa"/>
            <w:tcBorders>
              <w:top w:val="nil"/>
              <w:left w:val="nil"/>
              <w:bottom w:val="single" w:sz="4" w:space="0" w:color="A0A0A0"/>
              <w:right w:val="single" w:sz="4" w:space="0" w:color="A0A0A0"/>
            </w:tcBorders>
            <w:shd w:val="clear" w:color="EAF5F5" w:fill="FFFFFF"/>
            <w:hideMark/>
          </w:tcPr>
          <w:p w14:paraId="148E75D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Кожуховский 1-й, д 9, ст м Автозаводская</w:t>
            </w:r>
          </w:p>
        </w:tc>
        <w:tc>
          <w:tcPr>
            <w:tcW w:w="2654" w:type="dxa"/>
            <w:tcBorders>
              <w:top w:val="nil"/>
              <w:left w:val="nil"/>
              <w:bottom w:val="single" w:sz="4" w:space="0" w:color="A0A0A0"/>
              <w:right w:val="single" w:sz="4" w:space="0" w:color="A0A0A0"/>
            </w:tcBorders>
            <w:shd w:val="clear" w:color="EAF5F5" w:fill="FFFFFF"/>
            <w:hideMark/>
          </w:tcPr>
          <w:p w14:paraId="384C967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3B874D8"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59FE6C2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"Поликлиника.ру"/ "Зуб.ру" на Смоленской</w:t>
            </w:r>
          </w:p>
        </w:tc>
        <w:tc>
          <w:tcPr>
            <w:tcW w:w="4240" w:type="dxa"/>
            <w:tcBorders>
              <w:top w:val="nil"/>
              <w:left w:val="nil"/>
              <w:bottom w:val="single" w:sz="4" w:space="0" w:color="A0A0A0"/>
              <w:right w:val="single" w:sz="4" w:space="0" w:color="A0A0A0"/>
            </w:tcBorders>
            <w:shd w:val="clear" w:color="FFF5D2" w:fill="FFFFFF"/>
            <w:hideMark/>
          </w:tcPr>
          <w:p w14:paraId="108768C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Смоленский 1-й, д 17, ст м Смоленская (стр 3)</w:t>
            </w:r>
          </w:p>
        </w:tc>
        <w:tc>
          <w:tcPr>
            <w:tcW w:w="2654" w:type="dxa"/>
            <w:tcBorders>
              <w:top w:val="nil"/>
              <w:left w:val="nil"/>
              <w:bottom w:val="single" w:sz="4" w:space="0" w:color="A0A0A0"/>
              <w:right w:val="single" w:sz="4" w:space="0" w:color="A0A0A0"/>
            </w:tcBorders>
            <w:shd w:val="clear" w:color="FFF5D2" w:fill="FFFFFF"/>
            <w:hideMark/>
          </w:tcPr>
          <w:p w14:paraId="35CBBA5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36653D1"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3667691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"Поликлиника.ру"/ "Зуб.ру" на Таганке</w:t>
            </w:r>
          </w:p>
        </w:tc>
        <w:tc>
          <w:tcPr>
            <w:tcW w:w="4240" w:type="dxa"/>
            <w:tcBorders>
              <w:top w:val="nil"/>
              <w:left w:val="nil"/>
              <w:bottom w:val="single" w:sz="4" w:space="0" w:color="A0A0A0"/>
              <w:right w:val="single" w:sz="4" w:space="0" w:color="A0A0A0"/>
            </w:tcBorders>
            <w:shd w:val="clear" w:color="EAF5F5" w:fill="FFFFFF"/>
            <w:hideMark/>
          </w:tcPr>
          <w:p w14:paraId="38389E4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Таганская, д 32/1, ст м Таганская (стр 17)</w:t>
            </w:r>
          </w:p>
        </w:tc>
        <w:tc>
          <w:tcPr>
            <w:tcW w:w="2654" w:type="dxa"/>
            <w:tcBorders>
              <w:top w:val="nil"/>
              <w:left w:val="nil"/>
              <w:bottom w:val="single" w:sz="4" w:space="0" w:color="A0A0A0"/>
              <w:right w:val="single" w:sz="4" w:space="0" w:color="A0A0A0"/>
            </w:tcBorders>
            <w:shd w:val="clear" w:color="EAF5F5" w:fill="FFFFFF"/>
            <w:hideMark/>
          </w:tcPr>
          <w:p w14:paraId="6F1C153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B2BF2F1"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27AA505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"Поликлиника.ру"/ "Зуб.ру" на Улице 1905 года</w:t>
            </w:r>
          </w:p>
        </w:tc>
        <w:tc>
          <w:tcPr>
            <w:tcW w:w="4240" w:type="dxa"/>
            <w:tcBorders>
              <w:top w:val="nil"/>
              <w:left w:val="nil"/>
              <w:bottom w:val="single" w:sz="4" w:space="0" w:color="A0A0A0"/>
              <w:right w:val="single" w:sz="4" w:space="0" w:color="A0A0A0"/>
            </w:tcBorders>
            <w:shd w:val="clear" w:color="FFF5D2" w:fill="FFFFFF"/>
            <w:hideMark/>
          </w:tcPr>
          <w:p w14:paraId="4BD9FF0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Столярный, д 7, ст м Улица 1905 года (к 2)</w:t>
            </w:r>
          </w:p>
        </w:tc>
        <w:tc>
          <w:tcPr>
            <w:tcW w:w="2654" w:type="dxa"/>
            <w:tcBorders>
              <w:top w:val="nil"/>
              <w:left w:val="nil"/>
              <w:bottom w:val="single" w:sz="4" w:space="0" w:color="A0A0A0"/>
              <w:right w:val="single" w:sz="4" w:space="0" w:color="A0A0A0"/>
            </w:tcBorders>
            <w:shd w:val="clear" w:color="FFF5D2" w:fill="FFFFFF"/>
            <w:hideMark/>
          </w:tcPr>
          <w:p w14:paraId="0519004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E7DD5F3"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5013D0E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"Поликлиника.ру"/ "Зуб.ру" на Фрунзенской</w:t>
            </w:r>
          </w:p>
        </w:tc>
        <w:tc>
          <w:tcPr>
            <w:tcW w:w="4240" w:type="dxa"/>
            <w:tcBorders>
              <w:top w:val="nil"/>
              <w:left w:val="nil"/>
              <w:bottom w:val="single" w:sz="4" w:space="0" w:color="A0A0A0"/>
              <w:right w:val="single" w:sz="4" w:space="0" w:color="A0A0A0"/>
            </w:tcBorders>
            <w:shd w:val="clear" w:color="EAF5F5" w:fill="FFFFFF"/>
            <w:hideMark/>
          </w:tcPr>
          <w:p w14:paraId="234227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Комсомольский, д 24, ст м Фрунзенская (стр 2)</w:t>
            </w:r>
          </w:p>
        </w:tc>
        <w:tc>
          <w:tcPr>
            <w:tcW w:w="2654" w:type="dxa"/>
            <w:tcBorders>
              <w:top w:val="nil"/>
              <w:left w:val="nil"/>
              <w:bottom w:val="single" w:sz="4" w:space="0" w:color="A0A0A0"/>
              <w:right w:val="single" w:sz="4" w:space="0" w:color="A0A0A0"/>
            </w:tcBorders>
            <w:shd w:val="clear" w:color="EAF5F5" w:fill="FFFFFF"/>
            <w:hideMark/>
          </w:tcPr>
          <w:p w14:paraId="3BF0587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2A6EB9A"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0C85782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"Поликлиника.ру" на Улице Академика Янгеля</w:t>
            </w:r>
          </w:p>
        </w:tc>
        <w:tc>
          <w:tcPr>
            <w:tcW w:w="4240" w:type="dxa"/>
            <w:tcBorders>
              <w:top w:val="nil"/>
              <w:left w:val="nil"/>
              <w:bottom w:val="single" w:sz="4" w:space="0" w:color="A0A0A0"/>
              <w:right w:val="single" w:sz="4" w:space="0" w:color="A0A0A0"/>
            </w:tcBorders>
            <w:shd w:val="clear" w:color="FFF5D2" w:fill="FFFFFF"/>
            <w:hideMark/>
          </w:tcPr>
          <w:p w14:paraId="775F8F2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Дорожная, д 32, ст м Улица академика Янгеля (стр 1)</w:t>
            </w:r>
          </w:p>
        </w:tc>
        <w:tc>
          <w:tcPr>
            <w:tcW w:w="2654" w:type="dxa"/>
            <w:tcBorders>
              <w:top w:val="nil"/>
              <w:left w:val="nil"/>
              <w:bottom w:val="single" w:sz="4" w:space="0" w:color="A0A0A0"/>
              <w:right w:val="single" w:sz="4" w:space="0" w:color="A0A0A0"/>
            </w:tcBorders>
            <w:shd w:val="clear" w:color="FFF5D2" w:fill="FFFFFF"/>
            <w:hideMark/>
          </w:tcPr>
          <w:p w14:paraId="2804290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5BE886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8A948A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МУ Поликлиника Федерации Независимых Профсоюзов России</w:t>
            </w:r>
          </w:p>
        </w:tc>
        <w:tc>
          <w:tcPr>
            <w:tcW w:w="4240" w:type="dxa"/>
            <w:tcBorders>
              <w:top w:val="nil"/>
              <w:left w:val="nil"/>
              <w:bottom w:val="single" w:sz="4" w:space="0" w:color="A0A0A0"/>
              <w:right w:val="single" w:sz="4" w:space="0" w:color="A0A0A0"/>
            </w:tcBorders>
            <w:shd w:val="clear" w:color="EAF5F5" w:fill="FFFFFF"/>
            <w:hideMark/>
          </w:tcPr>
          <w:p w14:paraId="315573C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Ленинский, д 37, ст м Ленинский проспект</w:t>
            </w:r>
          </w:p>
        </w:tc>
        <w:tc>
          <w:tcPr>
            <w:tcW w:w="2654" w:type="dxa"/>
            <w:tcBorders>
              <w:top w:val="nil"/>
              <w:left w:val="nil"/>
              <w:bottom w:val="single" w:sz="4" w:space="0" w:color="A0A0A0"/>
              <w:right w:val="single" w:sz="4" w:space="0" w:color="A0A0A0"/>
            </w:tcBorders>
            <w:shd w:val="clear" w:color="EAF5F5" w:fill="FFFFFF"/>
            <w:hideMark/>
          </w:tcPr>
          <w:p w14:paraId="36487BB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3A75A2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982988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Новая поликлиника</w:t>
            </w:r>
          </w:p>
        </w:tc>
        <w:tc>
          <w:tcPr>
            <w:tcW w:w="4240" w:type="dxa"/>
            <w:tcBorders>
              <w:top w:val="nil"/>
              <w:left w:val="nil"/>
              <w:bottom w:val="single" w:sz="4" w:space="0" w:color="A0A0A0"/>
              <w:right w:val="single" w:sz="4" w:space="0" w:color="A0A0A0"/>
            </w:tcBorders>
            <w:shd w:val="clear" w:color="FFF5D2" w:fill="FFFFFF"/>
            <w:hideMark/>
          </w:tcPr>
          <w:p w14:paraId="3221473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туп Сретенский, д 4, ст м Тургеневская, Чистые пруды</w:t>
            </w:r>
          </w:p>
        </w:tc>
        <w:tc>
          <w:tcPr>
            <w:tcW w:w="2654" w:type="dxa"/>
            <w:tcBorders>
              <w:top w:val="nil"/>
              <w:left w:val="nil"/>
              <w:bottom w:val="single" w:sz="4" w:space="0" w:color="A0A0A0"/>
              <w:right w:val="single" w:sz="4" w:space="0" w:color="A0A0A0"/>
            </w:tcBorders>
            <w:shd w:val="clear" w:color="FFF5D2" w:fill="FFFFFF"/>
            <w:hideMark/>
          </w:tcPr>
          <w:p w14:paraId="41B68F6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2010EF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63947F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Поликлиника ФГБУ "НМИЦ ПМ"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2E8A3CA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Китайгородский, д 7, ст м Китай-город</w:t>
            </w:r>
          </w:p>
        </w:tc>
        <w:tc>
          <w:tcPr>
            <w:tcW w:w="2654" w:type="dxa"/>
            <w:tcBorders>
              <w:top w:val="nil"/>
              <w:left w:val="nil"/>
              <w:bottom w:val="single" w:sz="4" w:space="0" w:color="A0A0A0"/>
              <w:right w:val="single" w:sz="4" w:space="0" w:color="A0A0A0"/>
            </w:tcBorders>
            <w:shd w:val="clear" w:color="EAF5F5" w:fill="FFFFFF"/>
            <w:hideMark/>
          </w:tcPr>
          <w:p w14:paraId="084674F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7754015"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4DA7727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Ленинградском пр-те</w:t>
            </w:r>
          </w:p>
        </w:tc>
        <w:tc>
          <w:tcPr>
            <w:tcW w:w="4240" w:type="dxa"/>
            <w:tcBorders>
              <w:top w:val="nil"/>
              <w:left w:val="nil"/>
              <w:bottom w:val="single" w:sz="4" w:space="0" w:color="A0A0A0"/>
              <w:right w:val="single" w:sz="4" w:space="0" w:color="A0A0A0"/>
            </w:tcBorders>
            <w:shd w:val="clear" w:color="FFF5D2" w:fill="FFFFFF"/>
            <w:hideMark/>
          </w:tcPr>
          <w:p w14:paraId="2BDF388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Ленинградский, д 75, ст м Сокол</w:t>
            </w:r>
          </w:p>
        </w:tc>
        <w:tc>
          <w:tcPr>
            <w:tcW w:w="2654" w:type="dxa"/>
            <w:tcBorders>
              <w:top w:val="nil"/>
              <w:left w:val="nil"/>
              <w:bottom w:val="single" w:sz="4" w:space="0" w:color="A0A0A0"/>
              <w:right w:val="single" w:sz="4" w:space="0" w:color="A0A0A0"/>
            </w:tcBorders>
            <w:shd w:val="clear" w:color="FFF5D2" w:fill="FFFFFF"/>
            <w:hideMark/>
          </w:tcPr>
          <w:p w14:paraId="2D88E2E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5605C0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68285E1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Мытной</w:t>
            </w:r>
          </w:p>
        </w:tc>
        <w:tc>
          <w:tcPr>
            <w:tcW w:w="4240" w:type="dxa"/>
            <w:tcBorders>
              <w:top w:val="nil"/>
              <w:left w:val="nil"/>
              <w:bottom w:val="single" w:sz="4" w:space="0" w:color="A0A0A0"/>
              <w:right w:val="single" w:sz="4" w:space="0" w:color="A0A0A0"/>
            </w:tcBorders>
            <w:shd w:val="clear" w:color="EAF5F5" w:fill="FFFFFF"/>
            <w:hideMark/>
          </w:tcPr>
          <w:p w14:paraId="6FAF5B5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Мытная, д 58, ст м Добрынинская, Серпуховская</w:t>
            </w:r>
          </w:p>
        </w:tc>
        <w:tc>
          <w:tcPr>
            <w:tcW w:w="2654" w:type="dxa"/>
            <w:tcBorders>
              <w:top w:val="nil"/>
              <w:left w:val="nil"/>
              <w:bottom w:val="single" w:sz="4" w:space="0" w:color="A0A0A0"/>
              <w:right w:val="single" w:sz="4" w:space="0" w:color="A0A0A0"/>
            </w:tcBorders>
            <w:shd w:val="clear" w:color="EAF5F5" w:fill="FFFFFF"/>
            <w:hideMark/>
          </w:tcPr>
          <w:p w14:paraId="3551276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E205E8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CB73D5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Рочдельской</w:t>
            </w:r>
          </w:p>
        </w:tc>
        <w:tc>
          <w:tcPr>
            <w:tcW w:w="4240" w:type="dxa"/>
            <w:tcBorders>
              <w:top w:val="nil"/>
              <w:left w:val="nil"/>
              <w:bottom w:val="single" w:sz="4" w:space="0" w:color="A0A0A0"/>
              <w:right w:val="single" w:sz="4" w:space="0" w:color="A0A0A0"/>
            </w:tcBorders>
            <w:shd w:val="clear" w:color="FFF5D2" w:fill="FFFFFF"/>
            <w:hideMark/>
          </w:tcPr>
          <w:p w14:paraId="7CB88F9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Рочдельская, д 15, ст м Баррикадная, Краснопресненская</w:t>
            </w:r>
          </w:p>
        </w:tc>
        <w:tc>
          <w:tcPr>
            <w:tcW w:w="2654" w:type="dxa"/>
            <w:tcBorders>
              <w:top w:val="nil"/>
              <w:left w:val="nil"/>
              <w:bottom w:val="single" w:sz="4" w:space="0" w:color="A0A0A0"/>
              <w:right w:val="single" w:sz="4" w:space="0" w:color="A0A0A0"/>
            </w:tcBorders>
            <w:shd w:val="clear" w:color="FFF5D2" w:fill="FFFFFF"/>
            <w:hideMark/>
          </w:tcPr>
          <w:p w14:paraId="4F6A5A8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6343DE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AD7980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Русаковской</w:t>
            </w:r>
          </w:p>
        </w:tc>
        <w:tc>
          <w:tcPr>
            <w:tcW w:w="4240" w:type="dxa"/>
            <w:tcBorders>
              <w:top w:val="nil"/>
              <w:left w:val="nil"/>
              <w:bottom w:val="single" w:sz="4" w:space="0" w:color="A0A0A0"/>
              <w:right w:val="single" w:sz="4" w:space="0" w:color="A0A0A0"/>
            </w:tcBorders>
            <w:shd w:val="clear" w:color="EAF5F5" w:fill="FFFFFF"/>
            <w:hideMark/>
          </w:tcPr>
          <w:p w14:paraId="3BEFC10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Русаковская, д 22</w:t>
            </w:r>
          </w:p>
        </w:tc>
        <w:tc>
          <w:tcPr>
            <w:tcW w:w="2654" w:type="dxa"/>
            <w:tcBorders>
              <w:top w:val="nil"/>
              <w:left w:val="nil"/>
              <w:bottom w:val="single" w:sz="4" w:space="0" w:color="A0A0A0"/>
              <w:right w:val="single" w:sz="4" w:space="0" w:color="A0A0A0"/>
            </w:tcBorders>
            <w:shd w:val="clear" w:color="EAF5F5" w:fill="FFFFFF"/>
            <w:hideMark/>
          </w:tcPr>
          <w:p w14:paraId="77CCC87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946A24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D3870C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Семейный медицинский центр</w:t>
            </w:r>
          </w:p>
        </w:tc>
        <w:tc>
          <w:tcPr>
            <w:tcW w:w="4240" w:type="dxa"/>
            <w:tcBorders>
              <w:top w:val="nil"/>
              <w:left w:val="nil"/>
              <w:bottom w:val="single" w:sz="4" w:space="0" w:color="A0A0A0"/>
              <w:right w:val="single" w:sz="4" w:space="0" w:color="A0A0A0"/>
            </w:tcBorders>
            <w:shd w:val="clear" w:color="FFF5D2" w:fill="FFFFFF"/>
            <w:hideMark/>
          </w:tcPr>
          <w:p w14:paraId="194A9D2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Балашиха, мкр Ольгино, ул Граничная, влд 18стр2</w:t>
            </w:r>
          </w:p>
        </w:tc>
        <w:tc>
          <w:tcPr>
            <w:tcW w:w="2654" w:type="dxa"/>
            <w:tcBorders>
              <w:top w:val="nil"/>
              <w:left w:val="nil"/>
              <w:bottom w:val="single" w:sz="4" w:space="0" w:color="A0A0A0"/>
              <w:right w:val="single" w:sz="4" w:space="0" w:color="A0A0A0"/>
            </w:tcBorders>
            <w:shd w:val="clear" w:color="FFF5D2" w:fill="FFFFFF"/>
            <w:hideMark/>
          </w:tcPr>
          <w:p w14:paraId="5E7B3FA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F175DDB"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65CC036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 НМИЦ Терапии и Профилактической Медицины "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5EABC4E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Петроверигский, д 10стр3, ст м Китай-город</w:t>
            </w:r>
          </w:p>
        </w:tc>
        <w:tc>
          <w:tcPr>
            <w:tcW w:w="2654" w:type="dxa"/>
            <w:tcBorders>
              <w:top w:val="nil"/>
              <w:left w:val="nil"/>
              <w:bottom w:val="single" w:sz="4" w:space="0" w:color="A0A0A0"/>
              <w:right w:val="single" w:sz="4" w:space="0" w:color="A0A0A0"/>
            </w:tcBorders>
            <w:shd w:val="clear" w:color="FFF5D2" w:fill="FFFFFF"/>
            <w:hideMark/>
          </w:tcPr>
          <w:p w14:paraId="7EAD07F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4EB1E33"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4E786D3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Управление служебными зданиями при Министерстве сельского хозяйства РФ бывший ФГБУ "Лечебно-реабилитационный центр "Изумруд"</w:t>
            </w:r>
          </w:p>
        </w:tc>
        <w:tc>
          <w:tcPr>
            <w:tcW w:w="4240" w:type="dxa"/>
            <w:tcBorders>
              <w:top w:val="nil"/>
              <w:left w:val="nil"/>
              <w:bottom w:val="single" w:sz="4" w:space="0" w:color="A0A0A0"/>
              <w:right w:val="single" w:sz="4" w:space="0" w:color="A0A0A0"/>
            </w:tcBorders>
            <w:shd w:val="clear" w:color="EAF5F5" w:fill="FFFFFF"/>
            <w:hideMark/>
          </w:tcPr>
          <w:p w14:paraId="7D024B2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Орликов, д 1/11, ст м Красные ворота</w:t>
            </w:r>
          </w:p>
        </w:tc>
        <w:tc>
          <w:tcPr>
            <w:tcW w:w="2654" w:type="dxa"/>
            <w:tcBorders>
              <w:top w:val="nil"/>
              <w:left w:val="nil"/>
              <w:bottom w:val="single" w:sz="4" w:space="0" w:color="A0A0A0"/>
              <w:right w:val="single" w:sz="4" w:space="0" w:color="A0A0A0"/>
            </w:tcBorders>
            <w:shd w:val="clear" w:color="EAF5F5" w:fill="FFFFFF"/>
            <w:hideMark/>
          </w:tcPr>
          <w:p w14:paraId="5C0989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F80126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AF27C6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ФГБУЗ Поликлиника N1 РАН</w:t>
            </w:r>
          </w:p>
        </w:tc>
        <w:tc>
          <w:tcPr>
            <w:tcW w:w="4240" w:type="dxa"/>
            <w:tcBorders>
              <w:top w:val="nil"/>
              <w:left w:val="nil"/>
              <w:bottom w:val="single" w:sz="4" w:space="0" w:color="A0A0A0"/>
              <w:right w:val="single" w:sz="4" w:space="0" w:color="A0A0A0"/>
            </w:tcBorders>
            <w:shd w:val="clear" w:color="FFF5D2" w:fill="FFFFFF"/>
            <w:hideMark/>
          </w:tcPr>
          <w:p w14:paraId="439BF24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Сретенский, д 6/1стр2, ст м Тургеневская, Чистые пруды</w:t>
            </w:r>
          </w:p>
        </w:tc>
        <w:tc>
          <w:tcPr>
            <w:tcW w:w="2654" w:type="dxa"/>
            <w:tcBorders>
              <w:top w:val="nil"/>
              <w:left w:val="nil"/>
              <w:bottom w:val="single" w:sz="4" w:space="0" w:color="A0A0A0"/>
              <w:right w:val="single" w:sz="4" w:space="0" w:color="A0A0A0"/>
            </w:tcBorders>
            <w:shd w:val="clear" w:color="FFF5D2" w:fill="FFFFFF"/>
            <w:hideMark/>
          </w:tcPr>
          <w:p w14:paraId="50AB87A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0D98256"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4F4E88C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Филиал ФБЛПУ "ЛРЦ "Подмосковье" ФНС России (бывшая Поликлиника ФНС)</w:t>
            </w:r>
          </w:p>
        </w:tc>
        <w:tc>
          <w:tcPr>
            <w:tcW w:w="4240" w:type="dxa"/>
            <w:tcBorders>
              <w:top w:val="nil"/>
              <w:left w:val="nil"/>
              <w:bottom w:val="single" w:sz="4" w:space="0" w:color="A0A0A0"/>
              <w:right w:val="single" w:sz="4" w:space="0" w:color="A0A0A0"/>
            </w:tcBorders>
            <w:shd w:val="clear" w:color="EAF5F5" w:fill="FFFFFF"/>
            <w:hideMark/>
          </w:tcPr>
          <w:p w14:paraId="12E21D3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Нижегородская, д 28, ст м Марксистская</w:t>
            </w:r>
          </w:p>
        </w:tc>
        <w:tc>
          <w:tcPr>
            <w:tcW w:w="2654" w:type="dxa"/>
            <w:tcBorders>
              <w:top w:val="nil"/>
              <w:left w:val="nil"/>
              <w:bottom w:val="single" w:sz="4" w:space="0" w:color="A0A0A0"/>
              <w:right w:val="single" w:sz="4" w:space="0" w:color="A0A0A0"/>
            </w:tcBorders>
            <w:shd w:val="clear" w:color="EAF5F5" w:fill="FFFFFF"/>
            <w:hideMark/>
          </w:tcPr>
          <w:p w14:paraId="0786FE6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EBB7241"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136A18C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Филиал ФБУ "Государственный институт лекарственных средств и надлежащих практик"</w:t>
            </w:r>
          </w:p>
        </w:tc>
        <w:tc>
          <w:tcPr>
            <w:tcW w:w="4240" w:type="dxa"/>
            <w:tcBorders>
              <w:top w:val="nil"/>
              <w:left w:val="nil"/>
              <w:bottom w:val="single" w:sz="4" w:space="0" w:color="A0A0A0"/>
              <w:right w:val="single" w:sz="4" w:space="0" w:color="A0A0A0"/>
            </w:tcBorders>
            <w:shd w:val="clear" w:color="FFF5D2" w:fill="FFFFFF"/>
            <w:hideMark/>
          </w:tcPr>
          <w:p w14:paraId="684638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Афанасьевский Б., д 11_13, ст м Кропоткинская</w:t>
            </w:r>
          </w:p>
        </w:tc>
        <w:tc>
          <w:tcPr>
            <w:tcW w:w="2654" w:type="dxa"/>
            <w:tcBorders>
              <w:top w:val="nil"/>
              <w:left w:val="nil"/>
              <w:bottom w:val="single" w:sz="4" w:space="0" w:color="A0A0A0"/>
              <w:right w:val="single" w:sz="4" w:space="0" w:color="A0A0A0"/>
            </w:tcBorders>
            <w:shd w:val="clear" w:color="FFF5D2" w:fill="FFFFFF"/>
            <w:hideMark/>
          </w:tcPr>
          <w:p w14:paraId="68E3302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C354E6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81B0DE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АПРЕЛЬ, ООО</w:t>
            </w:r>
          </w:p>
        </w:tc>
        <w:tc>
          <w:tcPr>
            <w:tcW w:w="4240" w:type="dxa"/>
            <w:tcBorders>
              <w:top w:val="nil"/>
              <w:left w:val="nil"/>
              <w:bottom w:val="single" w:sz="4" w:space="0" w:color="A0A0A0"/>
              <w:right w:val="single" w:sz="4" w:space="0" w:color="A0A0A0"/>
            </w:tcBorders>
            <w:shd w:val="clear" w:color="EAF5F5" w:fill="FFFFFF"/>
            <w:hideMark/>
          </w:tcPr>
          <w:p w14:paraId="30F0BB6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Калининград, ул Партизанская, д 6</w:t>
            </w:r>
          </w:p>
        </w:tc>
        <w:tc>
          <w:tcPr>
            <w:tcW w:w="2654" w:type="dxa"/>
            <w:tcBorders>
              <w:top w:val="nil"/>
              <w:left w:val="nil"/>
              <w:bottom w:val="single" w:sz="4" w:space="0" w:color="A0A0A0"/>
              <w:right w:val="single" w:sz="4" w:space="0" w:color="A0A0A0"/>
            </w:tcBorders>
            <w:shd w:val="clear" w:color="EAF5F5" w:fill="FFFFFF"/>
            <w:hideMark/>
          </w:tcPr>
          <w:p w14:paraId="1E52DEA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4B65CD18"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540E21D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"Городская Клиническая Больница им.М.Е. Жадкевича ДЗ г.Москвы" (ГКБ №71)</w:t>
            </w:r>
          </w:p>
        </w:tc>
        <w:tc>
          <w:tcPr>
            <w:tcW w:w="4240" w:type="dxa"/>
            <w:tcBorders>
              <w:top w:val="nil"/>
              <w:left w:val="nil"/>
              <w:bottom w:val="single" w:sz="4" w:space="0" w:color="A0A0A0"/>
              <w:right w:val="single" w:sz="4" w:space="0" w:color="A0A0A0"/>
            </w:tcBorders>
            <w:shd w:val="clear" w:color="FFF5D2" w:fill="FFFFFF"/>
            <w:hideMark/>
          </w:tcPr>
          <w:p w14:paraId="3D35B76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Можайское, д 14, ст м Кунцевская</w:t>
            </w:r>
          </w:p>
        </w:tc>
        <w:tc>
          <w:tcPr>
            <w:tcW w:w="2654" w:type="dxa"/>
            <w:tcBorders>
              <w:top w:val="nil"/>
              <w:left w:val="nil"/>
              <w:bottom w:val="single" w:sz="4" w:space="0" w:color="A0A0A0"/>
              <w:right w:val="single" w:sz="4" w:space="0" w:color="A0A0A0"/>
            </w:tcBorders>
            <w:shd w:val="clear" w:color="FFF5D2" w:fill="FFFFFF"/>
            <w:hideMark/>
          </w:tcPr>
          <w:p w14:paraId="50C908D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2C177919"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1B79DE2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ДентаВита в Хлебном</w:t>
            </w:r>
          </w:p>
        </w:tc>
        <w:tc>
          <w:tcPr>
            <w:tcW w:w="4240" w:type="dxa"/>
            <w:tcBorders>
              <w:top w:val="nil"/>
              <w:left w:val="nil"/>
              <w:bottom w:val="single" w:sz="4" w:space="0" w:color="A0A0A0"/>
              <w:right w:val="single" w:sz="4" w:space="0" w:color="A0A0A0"/>
            </w:tcBorders>
            <w:shd w:val="clear" w:color="EAF5F5" w:fill="FFFFFF"/>
            <w:hideMark/>
          </w:tcPr>
          <w:p w14:paraId="2D4C15C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Хлебный, д 2/3, ст м Александровский сад, Арбатская, Библиотека имени Ленина, ст.м. Боровицкая (стр.1)</w:t>
            </w:r>
          </w:p>
        </w:tc>
        <w:tc>
          <w:tcPr>
            <w:tcW w:w="2654" w:type="dxa"/>
            <w:tcBorders>
              <w:top w:val="nil"/>
              <w:left w:val="nil"/>
              <w:bottom w:val="single" w:sz="4" w:space="0" w:color="A0A0A0"/>
              <w:right w:val="single" w:sz="4" w:space="0" w:color="A0A0A0"/>
            </w:tcBorders>
            <w:shd w:val="clear" w:color="EAF5F5" w:fill="FFFFFF"/>
            <w:hideMark/>
          </w:tcPr>
          <w:p w14:paraId="5AEC08B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D2BB7E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B8D906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ДентаВита на Зубовском</w:t>
            </w:r>
          </w:p>
        </w:tc>
        <w:tc>
          <w:tcPr>
            <w:tcW w:w="4240" w:type="dxa"/>
            <w:tcBorders>
              <w:top w:val="nil"/>
              <w:left w:val="nil"/>
              <w:bottom w:val="single" w:sz="4" w:space="0" w:color="A0A0A0"/>
              <w:right w:val="single" w:sz="4" w:space="0" w:color="A0A0A0"/>
            </w:tcBorders>
            <w:shd w:val="clear" w:color="FFF5D2" w:fill="FFFFFF"/>
            <w:hideMark/>
          </w:tcPr>
          <w:p w14:paraId="20E9442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Зубовский, д 27/26стр5, ст м Парк культуры</w:t>
            </w:r>
          </w:p>
        </w:tc>
        <w:tc>
          <w:tcPr>
            <w:tcW w:w="2654" w:type="dxa"/>
            <w:tcBorders>
              <w:top w:val="nil"/>
              <w:left w:val="nil"/>
              <w:bottom w:val="single" w:sz="4" w:space="0" w:color="A0A0A0"/>
              <w:right w:val="single" w:sz="4" w:space="0" w:color="A0A0A0"/>
            </w:tcBorders>
            <w:shd w:val="clear" w:color="FFF5D2" w:fill="FFFFFF"/>
            <w:hideMark/>
          </w:tcPr>
          <w:p w14:paraId="2FE7DD9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3A5DF03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13AE38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ДентаВита на Красных Воротах</w:t>
            </w:r>
          </w:p>
        </w:tc>
        <w:tc>
          <w:tcPr>
            <w:tcW w:w="4240" w:type="dxa"/>
            <w:tcBorders>
              <w:top w:val="nil"/>
              <w:left w:val="nil"/>
              <w:bottom w:val="single" w:sz="4" w:space="0" w:color="A0A0A0"/>
              <w:right w:val="single" w:sz="4" w:space="0" w:color="A0A0A0"/>
            </w:tcBorders>
            <w:shd w:val="clear" w:color="EAF5F5" w:fill="FFFFFF"/>
            <w:hideMark/>
          </w:tcPr>
          <w:p w14:paraId="0B38486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Козловский Б., д 7, ст м Красные ворота</w:t>
            </w:r>
          </w:p>
        </w:tc>
        <w:tc>
          <w:tcPr>
            <w:tcW w:w="2654" w:type="dxa"/>
            <w:tcBorders>
              <w:top w:val="nil"/>
              <w:left w:val="nil"/>
              <w:bottom w:val="single" w:sz="4" w:space="0" w:color="A0A0A0"/>
              <w:right w:val="single" w:sz="4" w:space="0" w:color="A0A0A0"/>
            </w:tcBorders>
            <w:shd w:val="clear" w:color="EAF5F5" w:fill="FFFFFF"/>
            <w:hideMark/>
          </w:tcPr>
          <w:p w14:paraId="093E696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241D5E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0D5C52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ДентаВита на Новокузнецкой</w:t>
            </w:r>
          </w:p>
        </w:tc>
        <w:tc>
          <w:tcPr>
            <w:tcW w:w="4240" w:type="dxa"/>
            <w:tcBorders>
              <w:top w:val="nil"/>
              <w:left w:val="nil"/>
              <w:bottom w:val="single" w:sz="4" w:space="0" w:color="A0A0A0"/>
              <w:right w:val="single" w:sz="4" w:space="0" w:color="A0A0A0"/>
            </w:tcBorders>
            <w:shd w:val="clear" w:color="FFF5D2" w:fill="FFFFFF"/>
            <w:hideMark/>
          </w:tcPr>
          <w:p w14:paraId="63FA1C9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Новокузнецкая, д 3стр1, ст м Новокузнецкая, Третьяковская</w:t>
            </w:r>
          </w:p>
        </w:tc>
        <w:tc>
          <w:tcPr>
            <w:tcW w:w="2654" w:type="dxa"/>
            <w:tcBorders>
              <w:top w:val="nil"/>
              <w:left w:val="nil"/>
              <w:bottom w:val="single" w:sz="4" w:space="0" w:color="A0A0A0"/>
              <w:right w:val="single" w:sz="4" w:space="0" w:color="A0A0A0"/>
            </w:tcBorders>
            <w:shd w:val="clear" w:color="FFF5D2" w:fill="FFFFFF"/>
            <w:hideMark/>
          </w:tcPr>
          <w:p w14:paraId="0D27FDD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109F3F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2B8E77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ДентаВита на Патриарших</w:t>
            </w:r>
          </w:p>
        </w:tc>
        <w:tc>
          <w:tcPr>
            <w:tcW w:w="4240" w:type="dxa"/>
            <w:tcBorders>
              <w:top w:val="nil"/>
              <w:left w:val="nil"/>
              <w:bottom w:val="single" w:sz="4" w:space="0" w:color="A0A0A0"/>
              <w:right w:val="single" w:sz="4" w:space="0" w:color="A0A0A0"/>
            </w:tcBorders>
            <w:shd w:val="clear" w:color="EAF5F5" w:fill="FFFFFF"/>
            <w:hideMark/>
          </w:tcPr>
          <w:p w14:paraId="4A94E8E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Козихинский Б., д 19/6, ст м Маяковская ((вход с М.Козихинского пер., д.6))</w:t>
            </w:r>
          </w:p>
        </w:tc>
        <w:tc>
          <w:tcPr>
            <w:tcW w:w="2654" w:type="dxa"/>
            <w:tcBorders>
              <w:top w:val="nil"/>
              <w:left w:val="nil"/>
              <w:bottom w:val="single" w:sz="4" w:space="0" w:color="A0A0A0"/>
              <w:right w:val="single" w:sz="4" w:space="0" w:color="A0A0A0"/>
            </w:tcBorders>
            <w:shd w:val="clear" w:color="EAF5F5" w:fill="FFFFFF"/>
            <w:hideMark/>
          </w:tcPr>
          <w:p w14:paraId="4DB76E2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E24567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5E1E34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ДентаВита на Расковой</w:t>
            </w:r>
          </w:p>
        </w:tc>
        <w:tc>
          <w:tcPr>
            <w:tcW w:w="4240" w:type="dxa"/>
            <w:tcBorders>
              <w:top w:val="nil"/>
              <w:left w:val="nil"/>
              <w:bottom w:val="single" w:sz="4" w:space="0" w:color="A0A0A0"/>
              <w:right w:val="single" w:sz="4" w:space="0" w:color="A0A0A0"/>
            </w:tcBorders>
            <w:shd w:val="clear" w:color="FFF5D2" w:fill="FFFFFF"/>
            <w:hideMark/>
          </w:tcPr>
          <w:p w14:paraId="05D85D9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Расковой, д 16/18, ст м Динамо</w:t>
            </w:r>
          </w:p>
        </w:tc>
        <w:tc>
          <w:tcPr>
            <w:tcW w:w="2654" w:type="dxa"/>
            <w:tcBorders>
              <w:top w:val="nil"/>
              <w:left w:val="nil"/>
              <w:bottom w:val="single" w:sz="4" w:space="0" w:color="A0A0A0"/>
              <w:right w:val="single" w:sz="4" w:space="0" w:color="A0A0A0"/>
            </w:tcBorders>
            <w:shd w:val="clear" w:color="FFF5D2" w:fill="FFFFFF"/>
            <w:hideMark/>
          </w:tcPr>
          <w:p w14:paraId="588AC13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18754A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316F9F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ДентаВита на Страстном</w:t>
            </w:r>
          </w:p>
        </w:tc>
        <w:tc>
          <w:tcPr>
            <w:tcW w:w="4240" w:type="dxa"/>
            <w:tcBorders>
              <w:top w:val="nil"/>
              <w:left w:val="nil"/>
              <w:bottom w:val="single" w:sz="4" w:space="0" w:color="A0A0A0"/>
              <w:right w:val="single" w:sz="4" w:space="0" w:color="A0A0A0"/>
            </w:tcBorders>
            <w:shd w:val="clear" w:color="EAF5F5" w:fill="FFFFFF"/>
            <w:hideMark/>
          </w:tcPr>
          <w:p w14:paraId="13812D1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Страстной, д 11стр2, ст м Пушкинская, Тверская, Чеховская</w:t>
            </w:r>
          </w:p>
        </w:tc>
        <w:tc>
          <w:tcPr>
            <w:tcW w:w="2654" w:type="dxa"/>
            <w:tcBorders>
              <w:top w:val="nil"/>
              <w:left w:val="nil"/>
              <w:bottom w:val="single" w:sz="4" w:space="0" w:color="A0A0A0"/>
              <w:right w:val="single" w:sz="4" w:space="0" w:color="A0A0A0"/>
            </w:tcBorders>
            <w:shd w:val="clear" w:color="EAF5F5" w:fill="FFFFFF"/>
            <w:hideMark/>
          </w:tcPr>
          <w:p w14:paraId="5DAA839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0CAB5AD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6FC877B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ДентаВита на Таганке</w:t>
            </w:r>
          </w:p>
        </w:tc>
        <w:tc>
          <w:tcPr>
            <w:tcW w:w="4240" w:type="dxa"/>
            <w:tcBorders>
              <w:top w:val="nil"/>
              <w:left w:val="nil"/>
              <w:bottom w:val="single" w:sz="4" w:space="0" w:color="A0A0A0"/>
              <w:right w:val="single" w:sz="4" w:space="0" w:color="A0A0A0"/>
            </w:tcBorders>
            <w:shd w:val="clear" w:color="FFF5D2" w:fill="FFFFFF"/>
            <w:hideMark/>
          </w:tcPr>
          <w:p w14:paraId="78A5A5E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Земляной Вал, д 64стр2, ст м Таганская</w:t>
            </w:r>
          </w:p>
        </w:tc>
        <w:tc>
          <w:tcPr>
            <w:tcW w:w="2654" w:type="dxa"/>
            <w:tcBorders>
              <w:top w:val="nil"/>
              <w:left w:val="nil"/>
              <w:bottom w:val="single" w:sz="4" w:space="0" w:color="A0A0A0"/>
              <w:right w:val="single" w:sz="4" w:space="0" w:color="A0A0A0"/>
            </w:tcBorders>
            <w:shd w:val="clear" w:color="FFF5D2" w:fill="FFFFFF"/>
            <w:hideMark/>
          </w:tcPr>
          <w:p w14:paraId="05D9B96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33EAEE7"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24C8FEE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Семейная стоматологическая клиника доктора Осиповой</w:t>
            </w:r>
          </w:p>
        </w:tc>
        <w:tc>
          <w:tcPr>
            <w:tcW w:w="4240" w:type="dxa"/>
            <w:tcBorders>
              <w:top w:val="nil"/>
              <w:left w:val="nil"/>
              <w:bottom w:val="single" w:sz="4" w:space="0" w:color="A0A0A0"/>
              <w:right w:val="single" w:sz="4" w:space="0" w:color="A0A0A0"/>
            </w:tcBorders>
            <w:shd w:val="clear" w:color="EAF5F5" w:fill="FFFFFF"/>
            <w:hideMark/>
          </w:tcPr>
          <w:p w14:paraId="4DE826C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Островитянова, д 9к1, ст м Коньково</w:t>
            </w:r>
          </w:p>
        </w:tc>
        <w:tc>
          <w:tcPr>
            <w:tcW w:w="2654" w:type="dxa"/>
            <w:tcBorders>
              <w:top w:val="nil"/>
              <w:left w:val="nil"/>
              <w:bottom w:val="single" w:sz="4" w:space="0" w:color="A0A0A0"/>
              <w:right w:val="single" w:sz="4" w:space="0" w:color="A0A0A0"/>
            </w:tcBorders>
            <w:shd w:val="clear" w:color="EAF5F5" w:fill="FFFFFF"/>
            <w:hideMark/>
          </w:tcPr>
          <w:p w14:paraId="5E2597D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4F13689C"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76C8BCA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"Dr.Rudomin"</w:t>
            </w:r>
          </w:p>
        </w:tc>
        <w:tc>
          <w:tcPr>
            <w:tcW w:w="4240" w:type="dxa"/>
            <w:tcBorders>
              <w:top w:val="nil"/>
              <w:left w:val="nil"/>
              <w:bottom w:val="single" w:sz="4" w:space="0" w:color="A0A0A0"/>
              <w:right w:val="single" w:sz="4" w:space="0" w:color="A0A0A0"/>
            </w:tcBorders>
            <w:shd w:val="clear" w:color="FFF5D2" w:fill="FFFFFF"/>
            <w:hideMark/>
          </w:tcPr>
          <w:p w14:paraId="0DFAC36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Октябрьская, д 1, ст м Достоевская</w:t>
            </w:r>
          </w:p>
        </w:tc>
        <w:tc>
          <w:tcPr>
            <w:tcW w:w="2654" w:type="dxa"/>
            <w:tcBorders>
              <w:top w:val="nil"/>
              <w:left w:val="nil"/>
              <w:bottom w:val="single" w:sz="4" w:space="0" w:color="A0A0A0"/>
              <w:right w:val="single" w:sz="4" w:space="0" w:color="A0A0A0"/>
            </w:tcBorders>
            <w:shd w:val="clear" w:color="FFF5D2" w:fill="FFFFFF"/>
            <w:hideMark/>
          </w:tcPr>
          <w:p w14:paraId="6827848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A9AFAED"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36A10C6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"АктивСтом"</w:t>
            </w:r>
          </w:p>
        </w:tc>
        <w:tc>
          <w:tcPr>
            <w:tcW w:w="4240" w:type="dxa"/>
            <w:tcBorders>
              <w:top w:val="nil"/>
              <w:left w:val="nil"/>
              <w:bottom w:val="single" w:sz="4" w:space="0" w:color="A0A0A0"/>
              <w:right w:val="single" w:sz="4" w:space="0" w:color="A0A0A0"/>
            </w:tcBorders>
            <w:shd w:val="clear" w:color="EAF5F5" w:fill="FFFFFF"/>
            <w:hideMark/>
          </w:tcPr>
          <w:p w14:paraId="5B659C3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Крутицкий 4-й, д 14, ст м Крестьянская застава, Пролетарская</w:t>
            </w:r>
          </w:p>
        </w:tc>
        <w:tc>
          <w:tcPr>
            <w:tcW w:w="2654" w:type="dxa"/>
            <w:tcBorders>
              <w:top w:val="nil"/>
              <w:left w:val="nil"/>
              <w:bottom w:val="single" w:sz="4" w:space="0" w:color="A0A0A0"/>
              <w:right w:val="single" w:sz="4" w:space="0" w:color="A0A0A0"/>
            </w:tcBorders>
            <w:shd w:val="clear" w:color="EAF5F5" w:fill="FFFFFF"/>
            <w:hideMark/>
          </w:tcPr>
          <w:p w14:paraId="6425D64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580F913"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46991D5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"Бриз"</w:t>
            </w:r>
          </w:p>
        </w:tc>
        <w:tc>
          <w:tcPr>
            <w:tcW w:w="4240" w:type="dxa"/>
            <w:tcBorders>
              <w:top w:val="nil"/>
              <w:left w:val="nil"/>
              <w:bottom w:val="single" w:sz="4" w:space="0" w:color="A0A0A0"/>
              <w:right w:val="single" w:sz="4" w:space="0" w:color="A0A0A0"/>
            </w:tcBorders>
            <w:shd w:val="clear" w:color="FFF5D2" w:fill="FFFFFF"/>
            <w:hideMark/>
          </w:tcPr>
          <w:p w14:paraId="7B07FBE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Лобачевского, д 118к2, ст м Мичуринский проспект</w:t>
            </w:r>
          </w:p>
        </w:tc>
        <w:tc>
          <w:tcPr>
            <w:tcW w:w="2654" w:type="dxa"/>
            <w:tcBorders>
              <w:top w:val="nil"/>
              <w:left w:val="nil"/>
              <w:bottom w:val="single" w:sz="4" w:space="0" w:color="A0A0A0"/>
              <w:right w:val="single" w:sz="4" w:space="0" w:color="A0A0A0"/>
            </w:tcBorders>
            <w:shd w:val="clear" w:color="FFF5D2" w:fill="FFFFFF"/>
            <w:hideMark/>
          </w:tcPr>
          <w:p w14:paraId="7C58CB6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3531880"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6FE03E1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"Дентадизайн"</w:t>
            </w:r>
          </w:p>
        </w:tc>
        <w:tc>
          <w:tcPr>
            <w:tcW w:w="4240" w:type="dxa"/>
            <w:tcBorders>
              <w:top w:val="nil"/>
              <w:left w:val="nil"/>
              <w:bottom w:val="single" w:sz="4" w:space="0" w:color="A0A0A0"/>
              <w:right w:val="single" w:sz="4" w:space="0" w:color="A0A0A0"/>
            </w:tcBorders>
            <w:shd w:val="clear" w:color="EAF5F5" w:fill="FFFFFF"/>
            <w:hideMark/>
          </w:tcPr>
          <w:p w14:paraId="08BA0F3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Флотская, д 76, ст м Водный стадион</w:t>
            </w:r>
          </w:p>
        </w:tc>
        <w:tc>
          <w:tcPr>
            <w:tcW w:w="2654" w:type="dxa"/>
            <w:tcBorders>
              <w:top w:val="nil"/>
              <w:left w:val="nil"/>
              <w:bottom w:val="single" w:sz="4" w:space="0" w:color="A0A0A0"/>
              <w:right w:val="single" w:sz="4" w:space="0" w:color="A0A0A0"/>
            </w:tcBorders>
            <w:shd w:val="clear" w:color="EAF5F5" w:fill="FFFFFF"/>
            <w:hideMark/>
          </w:tcPr>
          <w:p w14:paraId="64E72A6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24571FE1"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75DFA0D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"Дентапрофит"</w:t>
            </w:r>
          </w:p>
        </w:tc>
        <w:tc>
          <w:tcPr>
            <w:tcW w:w="4240" w:type="dxa"/>
            <w:tcBorders>
              <w:top w:val="nil"/>
              <w:left w:val="nil"/>
              <w:bottom w:val="single" w:sz="4" w:space="0" w:color="A0A0A0"/>
              <w:right w:val="single" w:sz="4" w:space="0" w:color="A0A0A0"/>
            </w:tcBorders>
            <w:shd w:val="clear" w:color="FFF5D2" w:fill="FFFFFF"/>
            <w:hideMark/>
          </w:tcPr>
          <w:p w14:paraId="1F2B519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Балашиха, ул Советская, д 8</w:t>
            </w:r>
          </w:p>
        </w:tc>
        <w:tc>
          <w:tcPr>
            <w:tcW w:w="2654" w:type="dxa"/>
            <w:tcBorders>
              <w:top w:val="nil"/>
              <w:left w:val="nil"/>
              <w:bottom w:val="single" w:sz="4" w:space="0" w:color="A0A0A0"/>
              <w:right w:val="single" w:sz="4" w:space="0" w:color="A0A0A0"/>
            </w:tcBorders>
            <w:shd w:val="clear" w:color="FFF5D2" w:fill="FFFFFF"/>
            <w:hideMark/>
          </w:tcPr>
          <w:p w14:paraId="5BE6124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73A9FA8"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3D6ED38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"Дент-Ист"</w:t>
            </w:r>
          </w:p>
        </w:tc>
        <w:tc>
          <w:tcPr>
            <w:tcW w:w="4240" w:type="dxa"/>
            <w:tcBorders>
              <w:top w:val="nil"/>
              <w:left w:val="nil"/>
              <w:bottom w:val="single" w:sz="4" w:space="0" w:color="A0A0A0"/>
              <w:right w:val="single" w:sz="4" w:space="0" w:color="A0A0A0"/>
            </w:tcBorders>
            <w:shd w:val="clear" w:color="EAF5F5" w:fill="FFFFFF"/>
            <w:hideMark/>
          </w:tcPr>
          <w:p w14:paraId="5FB5C53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Судостроительная, д 40, ст м Коломенская</w:t>
            </w:r>
          </w:p>
        </w:tc>
        <w:tc>
          <w:tcPr>
            <w:tcW w:w="2654" w:type="dxa"/>
            <w:tcBorders>
              <w:top w:val="nil"/>
              <w:left w:val="nil"/>
              <w:bottom w:val="single" w:sz="4" w:space="0" w:color="A0A0A0"/>
              <w:right w:val="single" w:sz="4" w:space="0" w:color="A0A0A0"/>
            </w:tcBorders>
            <w:shd w:val="clear" w:color="EAF5F5" w:fill="FFFFFF"/>
            <w:hideMark/>
          </w:tcPr>
          <w:p w14:paraId="5B5CEE9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AC5D49F"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3F0BA05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"Дентокласс"</w:t>
            </w:r>
          </w:p>
        </w:tc>
        <w:tc>
          <w:tcPr>
            <w:tcW w:w="4240" w:type="dxa"/>
            <w:tcBorders>
              <w:top w:val="nil"/>
              <w:left w:val="nil"/>
              <w:bottom w:val="single" w:sz="4" w:space="0" w:color="A0A0A0"/>
              <w:right w:val="single" w:sz="4" w:space="0" w:color="A0A0A0"/>
            </w:tcBorders>
            <w:shd w:val="clear" w:color="FFF5D2" w:fill="FFFFFF"/>
            <w:hideMark/>
          </w:tcPr>
          <w:p w14:paraId="3C13C95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Осташковская, д 7к1, ст м Бабушкинская</w:t>
            </w:r>
          </w:p>
        </w:tc>
        <w:tc>
          <w:tcPr>
            <w:tcW w:w="2654" w:type="dxa"/>
            <w:tcBorders>
              <w:top w:val="nil"/>
              <w:left w:val="nil"/>
              <w:bottom w:val="single" w:sz="4" w:space="0" w:color="A0A0A0"/>
              <w:right w:val="single" w:sz="4" w:space="0" w:color="A0A0A0"/>
            </w:tcBorders>
            <w:shd w:val="clear" w:color="FFF5D2" w:fill="FFFFFF"/>
            <w:hideMark/>
          </w:tcPr>
          <w:p w14:paraId="5E1F888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4E0DC031"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127AC45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Сеть "Мед.Ком" / Стоматологическая клиника "Инндент Профи"</w:t>
            </w:r>
          </w:p>
        </w:tc>
        <w:tc>
          <w:tcPr>
            <w:tcW w:w="4240" w:type="dxa"/>
            <w:tcBorders>
              <w:top w:val="nil"/>
              <w:left w:val="nil"/>
              <w:bottom w:val="single" w:sz="4" w:space="0" w:color="A0A0A0"/>
              <w:right w:val="single" w:sz="4" w:space="0" w:color="A0A0A0"/>
            </w:tcBorders>
            <w:shd w:val="clear" w:color="EAF5F5" w:fill="FFFFFF"/>
            <w:hideMark/>
          </w:tcPr>
          <w:p w14:paraId="0ACAD25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Ломоносовский, д 6, ст м Университет</w:t>
            </w:r>
          </w:p>
        </w:tc>
        <w:tc>
          <w:tcPr>
            <w:tcW w:w="2654" w:type="dxa"/>
            <w:tcBorders>
              <w:top w:val="nil"/>
              <w:left w:val="nil"/>
              <w:bottom w:val="single" w:sz="4" w:space="0" w:color="A0A0A0"/>
              <w:right w:val="single" w:sz="4" w:space="0" w:color="A0A0A0"/>
            </w:tcBorders>
            <w:shd w:val="clear" w:color="EAF5F5" w:fill="FFFFFF"/>
            <w:hideMark/>
          </w:tcPr>
          <w:p w14:paraId="21F4F95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A32EF78"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0092E5E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"ЛеМон"</w:t>
            </w:r>
          </w:p>
        </w:tc>
        <w:tc>
          <w:tcPr>
            <w:tcW w:w="4240" w:type="dxa"/>
            <w:tcBorders>
              <w:top w:val="nil"/>
              <w:left w:val="nil"/>
              <w:bottom w:val="single" w:sz="4" w:space="0" w:color="A0A0A0"/>
              <w:right w:val="single" w:sz="4" w:space="0" w:color="A0A0A0"/>
            </w:tcBorders>
            <w:shd w:val="clear" w:color="FFF5D2" w:fill="FFFFFF"/>
            <w:hideMark/>
          </w:tcPr>
          <w:p w14:paraId="1E89A68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Новодмитровская, д 2к4, ст м Дмитровская</w:t>
            </w:r>
          </w:p>
        </w:tc>
        <w:tc>
          <w:tcPr>
            <w:tcW w:w="2654" w:type="dxa"/>
            <w:tcBorders>
              <w:top w:val="nil"/>
              <w:left w:val="nil"/>
              <w:bottom w:val="single" w:sz="4" w:space="0" w:color="A0A0A0"/>
              <w:right w:val="single" w:sz="4" w:space="0" w:color="A0A0A0"/>
            </w:tcBorders>
            <w:shd w:val="clear" w:color="FFF5D2" w:fill="FFFFFF"/>
            <w:hideMark/>
          </w:tcPr>
          <w:p w14:paraId="21C769C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C86E704"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0F19B8C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"Мастер-Класс"</w:t>
            </w:r>
          </w:p>
        </w:tc>
        <w:tc>
          <w:tcPr>
            <w:tcW w:w="4240" w:type="dxa"/>
            <w:tcBorders>
              <w:top w:val="nil"/>
              <w:left w:val="nil"/>
              <w:bottom w:val="single" w:sz="4" w:space="0" w:color="A0A0A0"/>
              <w:right w:val="single" w:sz="4" w:space="0" w:color="A0A0A0"/>
            </w:tcBorders>
            <w:shd w:val="clear" w:color="EAF5F5" w:fill="FFFFFF"/>
            <w:hideMark/>
          </w:tcPr>
          <w:p w14:paraId="68D38FC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Симферопольский, д 19к1, ст м Каховская, Севастопольская</w:t>
            </w:r>
          </w:p>
        </w:tc>
        <w:tc>
          <w:tcPr>
            <w:tcW w:w="2654" w:type="dxa"/>
            <w:tcBorders>
              <w:top w:val="nil"/>
              <w:left w:val="nil"/>
              <w:bottom w:val="single" w:sz="4" w:space="0" w:color="A0A0A0"/>
              <w:right w:val="single" w:sz="4" w:space="0" w:color="A0A0A0"/>
            </w:tcBorders>
            <w:shd w:val="clear" w:color="EAF5F5" w:fill="FFFFFF"/>
            <w:hideMark/>
          </w:tcPr>
          <w:p w14:paraId="173F901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0EF0B74A"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5E59748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"Москва"</w:t>
            </w:r>
          </w:p>
        </w:tc>
        <w:tc>
          <w:tcPr>
            <w:tcW w:w="4240" w:type="dxa"/>
            <w:tcBorders>
              <w:top w:val="nil"/>
              <w:left w:val="nil"/>
              <w:bottom w:val="single" w:sz="4" w:space="0" w:color="A0A0A0"/>
              <w:right w:val="single" w:sz="4" w:space="0" w:color="A0A0A0"/>
            </w:tcBorders>
            <w:shd w:val="clear" w:color="FFF5D2" w:fill="FFFFFF"/>
            <w:hideMark/>
          </w:tcPr>
          <w:p w14:paraId="28D8EE8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Марьинский Парк, д 19к2, ст м Люблино</w:t>
            </w:r>
          </w:p>
        </w:tc>
        <w:tc>
          <w:tcPr>
            <w:tcW w:w="2654" w:type="dxa"/>
            <w:tcBorders>
              <w:top w:val="nil"/>
              <w:left w:val="nil"/>
              <w:bottom w:val="single" w:sz="4" w:space="0" w:color="A0A0A0"/>
              <w:right w:val="single" w:sz="4" w:space="0" w:color="A0A0A0"/>
            </w:tcBorders>
            <w:shd w:val="clear" w:color="FFF5D2" w:fill="FFFFFF"/>
            <w:hideMark/>
          </w:tcPr>
          <w:p w14:paraId="2542CE4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90DACDE"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43B4538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"Мята"</w:t>
            </w:r>
          </w:p>
        </w:tc>
        <w:tc>
          <w:tcPr>
            <w:tcW w:w="4240" w:type="dxa"/>
            <w:tcBorders>
              <w:top w:val="nil"/>
              <w:left w:val="nil"/>
              <w:bottom w:val="single" w:sz="4" w:space="0" w:color="A0A0A0"/>
              <w:right w:val="single" w:sz="4" w:space="0" w:color="A0A0A0"/>
            </w:tcBorders>
            <w:shd w:val="clear" w:color="EAF5F5" w:fill="FFFFFF"/>
            <w:hideMark/>
          </w:tcPr>
          <w:p w14:paraId="77F4F3A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Долгоруковская, д 35, ст м Менделеевская</w:t>
            </w:r>
          </w:p>
        </w:tc>
        <w:tc>
          <w:tcPr>
            <w:tcW w:w="2654" w:type="dxa"/>
            <w:tcBorders>
              <w:top w:val="nil"/>
              <w:left w:val="nil"/>
              <w:bottom w:val="single" w:sz="4" w:space="0" w:color="A0A0A0"/>
              <w:right w:val="single" w:sz="4" w:space="0" w:color="A0A0A0"/>
            </w:tcBorders>
            <w:shd w:val="clear" w:color="EAF5F5" w:fill="FFFFFF"/>
            <w:hideMark/>
          </w:tcPr>
          <w:p w14:paraId="0B341B7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AF59B28"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4CADB34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"Новостом"</w:t>
            </w:r>
          </w:p>
        </w:tc>
        <w:tc>
          <w:tcPr>
            <w:tcW w:w="4240" w:type="dxa"/>
            <w:tcBorders>
              <w:top w:val="nil"/>
              <w:left w:val="nil"/>
              <w:bottom w:val="single" w:sz="4" w:space="0" w:color="A0A0A0"/>
              <w:right w:val="single" w:sz="4" w:space="0" w:color="A0A0A0"/>
            </w:tcBorders>
            <w:shd w:val="clear" w:color="FFF5D2" w:fill="FFFFFF"/>
            <w:hideMark/>
          </w:tcPr>
          <w:p w14:paraId="3EC3F44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Домодедовская, д 24к3, ст м Домодедовская</w:t>
            </w:r>
          </w:p>
        </w:tc>
        <w:tc>
          <w:tcPr>
            <w:tcW w:w="2654" w:type="dxa"/>
            <w:tcBorders>
              <w:top w:val="nil"/>
              <w:left w:val="nil"/>
              <w:bottom w:val="single" w:sz="4" w:space="0" w:color="A0A0A0"/>
              <w:right w:val="single" w:sz="4" w:space="0" w:color="A0A0A0"/>
            </w:tcBorders>
            <w:shd w:val="clear" w:color="FFF5D2" w:fill="FFFFFF"/>
            <w:hideMark/>
          </w:tcPr>
          <w:p w14:paraId="7E7F0BD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9349C2B"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6B4E30F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"Правильная стоматология"</w:t>
            </w:r>
          </w:p>
        </w:tc>
        <w:tc>
          <w:tcPr>
            <w:tcW w:w="4240" w:type="dxa"/>
            <w:tcBorders>
              <w:top w:val="nil"/>
              <w:left w:val="nil"/>
              <w:bottom w:val="single" w:sz="4" w:space="0" w:color="A0A0A0"/>
              <w:right w:val="single" w:sz="4" w:space="0" w:color="A0A0A0"/>
            </w:tcBorders>
            <w:shd w:val="clear" w:color="EAF5F5" w:fill="FFFFFF"/>
            <w:hideMark/>
          </w:tcPr>
          <w:p w14:paraId="31B928B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б-р Красногорский, д 7</w:t>
            </w:r>
          </w:p>
        </w:tc>
        <w:tc>
          <w:tcPr>
            <w:tcW w:w="2654" w:type="dxa"/>
            <w:tcBorders>
              <w:top w:val="nil"/>
              <w:left w:val="nil"/>
              <w:bottom w:val="single" w:sz="4" w:space="0" w:color="A0A0A0"/>
              <w:right w:val="single" w:sz="4" w:space="0" w:color="A0A0A0"/>
            </w:tcBorders>
            <w:shd w:val="clear" w:color="EAF5F5" w:fill="FFFFFF"/>
            <w:hideMark/>
          </w:tcPr>
          <w:p w14:paraId="275B6B6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59A7C2D"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7258159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"Радикс П"</w:t>
            </w:r>
          </w:p>
        </w:tc>
        <w:tc>
          <w:tcPr>
            <w:tcW w:w="4240" w:type="dxa"/>
            <w:tcBorders>
              <w:top w:val="nil"/>
              <w:left w:val="nil"/>
              <w:bottom w:val="single" w:sz="4" w:space="0" w:color="A0A0A0"/>
              <w:right w:val="single" w:sz="4" w:space="0" w:color="A0A0A0"/>
            </w:tcBorders>
            <w:shd w:val="clear" w:color="FFF5D2" w:fill="FFFFFF"/>
            <w:hideMark/>
          </w:tcPr>
          <w:p w14:paraId="3840C7A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Кастанаевская, д 9к1, ст м Багратионовская</w:t>
            </w:r>
          </w:p>
        </w:tc>
        <w:tc>
          <w:tcPr>
            <w:tcW w:w="2654" w:type="dxa"/>
            <w:tcBorders>
              <w:top w:val="nil"/>
              <w:left w:val="nil"/>
              <w:bottom w:val="single" w:sz="4" w:space="0" w:color="A0A0A0"/>
              <w:right w:val="single" w:sz="4" w:space="0" w:color="A0A0A0"/>
            </w:tcBorders>
            <w:shd w:val="clear" w:color="FFF5D2" w:fill="FFFFFF"/>
            <w:hideMark/>
          </w:tcPr>
          <w:p w14:paraId="28371E8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23A331FA"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729ABC7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"Радикс П"</w:t>
            </w:r>
          </w:p>
        </w:tc>
        <w:tc>
          <w:tcPr>
            <w:tcW w:w="4240" w:type="dxa"/>
            <w:tcBorders>
              <w:top w:val="nil"/>
              <w:left w:val="nil"/>
              <w:bottom w:val="single" w:sz="4" w:space="0" w:color="A0A0A0"/>
              <w:right w:val="single" w:sz="4" w:space="0" w:color="A0A0A0"/>
            </w:tcBorders>
            <w:shd w:val="clear" w:color="EAF5F5" w:fill="FFFFFF"/>
            <w:hideMark/>
          </w:tcPr>
          <w:p w14:paraId="353CED3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Осенняя, д 8к2, ст м Крылатское</w:t>
            </w:r>
          </w:p>
        </w:tc>
        <w:tc>
          <w:tcPr>
            <w:tcW w:w="2654" w:type="dxa"/>
            <w:tcBorders>
              <w:top w:val="nil"/>
              <w:left w:val="nil"/>
              <w:bottom w:val="single" w:sz="4" w:space="0" w:color="A0A0A0"/>
              <w:right w:val="single" w:sz="4" w:space="0" w:color="A0A0A0"/>
            </w:tcBorders>
            <w:shd w:val="clear" w:color="EAF5F5" w:fill="FFFFFF"/>
            <w:hideMark/>
          </w:tcPr>
          <w:p w14:paraId="7D64EB4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88676B9"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46C1115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"Сити Дента"</w:t>
            </w:r>
          </w:p>
        </w:tc>
        <w:tc>
          <w:tcPr>
            <w:tcW w:w="4240" w:type="dxa"/>
            <w:tcBorders>
              <w:top w:val="nil"/>
              <w:left w:val="nil"/>
              <w:bottom w:val="single" w:sz="4" w:space="0" w:color="A0A0A0"/>
              <w:right w:val="single" w:sz="4" w:space="0" w:color="A0A0A0"/>
            </w:tcBorders>
            <w:shd w:val="clear" w:color="FFF5D2" w:fill="FFFFFF"/>
            <w:hideMark/>
          </w:tcPr>
          <w:p w14:paraId="77C4434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Рогожский Вал, д 7, ст м Площадь Ильича, Римская</w:t>
            </w:r>
          </w:p>
        </w:tc>
        <w:tc>
          <w:tcPr>
            <w:tcW w:w="2654" w:type="dxa"/>
            <w:tcBorders>
              <w:top w:val="nil"/>
              <w:left w:val="nil"/>
              <w:bottom w:val="single" w:sz="4" w:space="0" w:color="A0A0A0"/>
              <w:right w:val="single" w:sz="4" w:space="0" w:color="A0A0A0"/>
            </w:tcBorders>
            <w:shd w:val="clear" w:color="FFF5D2" w:fill="FFFFFF"/>
            <w:hideMark/>
          </w:tcPr>
          <w:p w14:paraId="3F55C57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604D341"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39856C0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"Элита"</w:t>
            </w:r>
          </w:p>
        </w:tc>
        <w:tc>
          <w:tcPr>
            <w:tcW w:w="4240" w:type="dxa"/>
            <w:tcBorders>
              <w:top w:val="nil"/>
              <w:left w:val="nil"/>
              <w:bottom w:val="single" w:sz="4" w:space="0" w:color="A0A0A0"/>
              <w:right w:val="single" w:sz="4" w:space="0" w:color="A0A0A0"/>
            </w:tcBorders>
            <w:shd w:val="clear" w:color="EAF5F5" w:fill="FFFFFF"/>
            <w:hideMark/>
          </w:tcPr>
          <w:p w14:paraId="4E8E13B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Гамсоновский, д 2стр1, ст м Тульская</w:t>
            </w:r>
          </w:p>
        </w:tc>
        <w:tc>
          <w:tcPr>
            <w:tcW w:w="2654" w:type="dxa"/>
            <w:tcBorders>
              <w:top w:val="nil"/>
              <w:left w:val="nil"/>
              <w:bottom w:val="single" w:sz="4" w:space="0" w:color="A0A0A0"/>
              <w:right w:val="single" w:sz="4" w:space="0" w:color="A0A0A0"/>
            </w:tcBorders>
            <w:shd w:val="clear" w:color="EAF5F5" w:fill="FFFFFF"/>
            <w:hideMark/>
          </w:tcPr>
          <w:p w14:paraId="3B96749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0CAAE58C"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52290FC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Стоматологическая клиника "Эркастом-Студио"</w:t>
            </w:r>
          </w:p>
        </w:tc>
        <w:tc>
          <w:tcPr>
            <w:tcW w:w="4240" w:type="dxa"/>
            <w:tcBorders>
              <w:top w:val="nil"/>
              <w:left w:val="nil"/>
              <w:bottom w:val="single" w:sz="4" w:space="0" w:color="A0A0A0"/>
              <w:right w:val="single" w:sz="4" w:space="0" w:color="A0A0A0"/>
            </w:tcBorders>
            <w:shd w:val="clear" w:color="FFF5D2" w:fill="FFFFFF"/>
            <w:hideMark/>
          </w:tcPr>
          <w:p w14:paraId="0C4EEA6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Нахимовский проспект, д 33/2, ст м Калужская</w:t>
            </w:r>
          </w:p>
        </w:tc>
        <w:tc>
          <w:tcPr>
            <w:tcW w:w="2654" w:type="dxa"/>
            <w:tcBorders>
              <w:top w:val="nil"/>
              <w:left w:val="nil"/>
              <w:bottom w:val="single" w:sz="4" w:space="0" w:color="A0A0A0"/>
              <w:right w:val="single" w:sz="4" w:space="0" w:color="A0A0A0"/>
            </w:tcBorders>
            <w:shd w:val="clear" w:color="FFF5D2" w:fill="FFFFFF"/>
            <w:hideMark/>
          </w:tcPr>
          <w:p w14:paraId="4A82881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47245FA"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1334D88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Стоматологический центр новых технологий "Новостом"</w:t>
            </w:r>
          </w:p>
        </w:tc>
        <w:tc>
          <w:tcPr>
            <w:tcW w:w="4240" w:type="dxa"/>
            <w:tcBorders>
              <w:top w:val="nil"/>
              <w:left w:val="nil"/>
              <w:bottom w:val="single" w:sz="4" w:space="0" w:color="A0A0A0"/>
              <w:right w:val="single" w:sz="4" w:space="0" w:color="A0A0A0"/>
            </w:tcBorders>
            <w:shd w:val="clear" w:color="EAF5F5" w:fill="FFFFFF"/>
            <w:hideMark/>
          </w:tcPr>
          <w:p w14:paraId="6D6323A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Балашиха, мкр Железнодорожный, ул Автозаводская, д 3</w:t>
            </w:r>
          </w:p>
        </w:tc>
        <w:tc>
          <w:tcPr>
            <w:tcW w:w="2654" w:type="dxa"/>
            <w:tcBorders>
              <w:top w:val="nil"/>
              <w:left w:val="nil"/>
              <w:bottom w:val="single" w:sz="4" w:space="0" w:color="A0A0A0"/>
              <w:right w:val="single" w:sz="4" w:space="0" w:color="A0A0A0"/>
            </w:tcBorders>
            <w:shd w:val="clear" w:color="EAF5F5" w:fill="FFFFFF"/>
            <w:hideMark/>
          </w:tcPr>
          <w:p w14:paraId="0F5CC15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A6E13FA"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5EF36F1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Стоматологический центр новых технологий "Новостом"</w:t>
            </w:r>
          </w:p>
        </w:tc>
        <w:tc>
          <w:tcPr>
            <w:tcW w:w="4240" w:type="dxa"/>
            <w:tcBorders>
              <w:top w:val="nil"/>
              <w:left w:val="nil"/>
              <w:bottom w:val="single" w:sz="4" w:space="0" w:color="A0A0A0"/>
              <w:right w:val="single" w:sz="4" w:space="0" w:color="A0A0A0"/>
            </w:tcBorders>
            <w:shd w:val="clear" w:color="FFF5D2" w:fill="FFFFFF"/>
            <w:hideMark/>
          </w:tcPr>
          <w:p w14:paraId="3BF8EB1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Балашиха, мкр Железнодорожный, ул Колхозная, д 11</w:t>
            </w:r>
          </w:p>
        </w:tc>
        <w:tc>
          <w:tcPr>
            <w:tcW w:w="2654" w:type="dxa"/>
            <w:tcBorders>
              <w:top w:val="nil"/>
              <w:left w:val="nil"/>
              <w:bottom w:val="single" w:sz="4" w:space="0" w:color="A0A0A0"/>
              <w:right w:val="single" w:sz="4" w:space="0" w:color="A0A0A0"/>
            </w:tcBorders>
            <w:shd w:val="clear" w:color="FFF5D2" w:fill="FFFFFF"/>
            <w:hideMark/>
          </w:tcPr>
          <w:p w14:paraId="575EC9B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6A9C0F7"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1C01402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Стоматологический центр новых технологий "Новостом"</w:t>
            </w:r>
          </w:p>
        </w:tc>
        <w:tc>
          <w:tcPr>
            <w:tcW w:w="4240" w:type="dxa"/>
            <w:tcBorders>
              <w:top w:val="nil"/>
              <w:left w:val="nil"/>
              <w:bottom w:val="single" w:sz="4" w:space="0" w:color="A0A0A0"/>
              <w:right w:val="single" w:sz="4" w:space="0" w:color="A0A0A0"/>
            </w:tcBorders>
            <w:shd w:val="clear" w:color="EAF5F5" w:fill="FFFFFF"/>
            <w:hideMark/>
          </w:tcPr>
          <w:p w14:paraId="7705F17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Каланчевская, д 17, ст м Комсомольская</w:t>
            </w:r>
          </w:p>
        </w:tc>
        <w:tc>
          <w:tcPr>
            <w:tcW w:w="2654" w:type="dxa"/>
            <w:tcBorders>
              <w:top w:val="nil"/>
              <w:left w:val="nil"/>
              <w:bottom w:val="single" w:sz="4" w:space="0" w:color="A0A0A0"/>
              <w:right w:val="single" w:sz="4" w:space="0" w:color="A0A0A0"/>
            </w:tcBorders>
            <w:shd w:val="clear" w:color="EAF5F5" w:fill="FFFFFF"/>
            <w:hideMark/>
          </w:tcPr>
          <w:p w14:paraId="3A0CC33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AE3E852"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095C8F1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Стоматологический центр новых технологий "Новостом"</w:t>
            </w:r>
          </w:p>
        </w:tc>
        <w:tc>
          <w:tcPr>
            <w:tcW w:w="4240" w:type="dxa"/>
            <w:tcBorders>
              <w:top w:val="nil"/>
              <w:left w:val="nil"/>
              <w:bottom w:val="single" w:sz="4" w:space="0" w:color="A0A0A0"/>
              <w:right w:val="single" w:sz="4" w:space="0" w:color="A0A0A0"/>
            </w:tcBorders>
            <w:shd w:val="clear" w:color="FFF5D2" w:fill="FFFFFF"/>
            <w:hideMark/>
          </w:tcPr>
          <w:p w14:paraId="3EEAF4A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Вернадского, д 37к1А, ст м Проспект Вернадского</w:t>
            </w:r>
          </w:p>
        </w:tc>
        <w:tc>
          <w:tcPr>
            <w:tcW w:w="2654" w:type="dxa"/>
            <w:tcBorders>
              <w:top w:val="nil"/>
              <w:left w:val="nil"/>
              <w:bottom w:val="single" w:sz="4" w:space="0" w:color="A0A0A0"/>
              <w:right w:val="single" w:sz="4" w:space="0" w:color="A0A0A0"/>
            </w:tcBorders>
            <w:shd w:val="clear" w:color="FFF5D2" w:fill="FFFFFF"/>
            <w:hideMark/>
          </w:tcPr>
          <w:p w14:paraId="56B9399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4757CA39"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345452A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Стоматологический центр новых технологий "Новостом"</w:t>
            </w:r>
          </w:p>
        </w:tc>
        <w:tc>
          <w:tcPr>
            <w:tcW w:w="4240" w:type="dxa"/>
            <w:tcBorders>
              <w:top w:val="nil"/>
              <w:left w:val="nil"/>
              <w:bottom w:val="single" w:sz="4" w:space="0" w:color="A0A0A0"/>
              <w:right w:val="single" w:sz="4" w:space="0" w:color="A0A0A0"/>
            </w:tcBorders>
            <w:shd w:val="clear" w:color="EAF5F5" w:fill="FFFFFF"/>
            <w:hideMark/>
          </w:tcPr>
          <w:p w14:paraId="21F49C3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Балашиха, мкр Железнодорожный, ул Маяковского, д 22</w:t>
            </w:r>
          </w:p>
        </w:tc>
        <w:tc>
          <w:tcPr>
            <w:tcW w:w="2654" w:type="dxa"/>
            <w:tcBorders>
              <w:top w:val="nil"/>
              <w:left w:val="nil"/>
              <w:bottom w:val="single" w:sz="4" w:space="0" w:color="A0A0A0"/>
              <w:right w:val="single" w:sz="4" w:space="0" w:color="A0A0A0"/>
            </w:tcBorders>
            <w:shd w:val="clear" w:color="EAF5F5" w:fill="FFFFFF"/>
            <w:hideMark/>
          </w:tcPr>
          <w:p w14:paraId="401A2DB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282FC139"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0DF5CE4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Центр Клинической Стоматологии "ДежаВю"</w:t>
            </w:r>
          </w:p>
        </w:tc>
        <w:tc>
          <w:tcPr>
            <w:tcW w:w="4240" w:type="dxa"/>
            <w:tcBorders>
              <w:top w:val="nil"/>
              <w:left w:val="nil"/>
              <w:bottom w:val="single" w:sz="4" w:space="0" w:color="A0A0A0"/>
              <w:right w:val="single" w:sz="4" w:space="0" w:color="A0A0A0"/>
            </w:tcBorders>
            <w:shd w:val="clear" w:color="FFF5D2" w:fill="FFFFFF"/>
            <w:hideMark/>
          </w:tcPr>
          <w:p w14:paraId="29F6CD3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Авиаконструктора Миля, д 16, ст м Выхино</w:t>
            </w:r>
          </w:p>
        </w:tc>
        <w:tc>
          <w:tcPr>
            <w:tcW w:w="2654" w:type="dxa"/>
            <w:tcBorders>
              <w:top w:val="nil"/>
              <w:left w:val="nil"/>
              <w:bottom w:val="single" w:sz="4" w:space="0" w:color="A0A0A0"/>
              <w:right w:val="single" w:sz="4" w:space="0" w:color="A0A0A0"/>
            </w:tcBorders>
            <w:shd w:val="clear" w:color="FFF5D2" w:fill="FFFFFF"/>
            <w:hideMark/>
          </w:tcPr>
          <w:p w14:paraId="7C2B678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3FF98E2C"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B14621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Сеть "Мед.Ком" / Центр стоматологии "ProDent Concept"</w:t>
            </w:r>
          </w:p>
        </w:tc>
        <w:tc>
          <w:tcPr>
            <w:tcW w:w="4240" w:type="dxa"/>
            <w:tcBorders>
              <w:top w:val="nil"/>
              <w:left w:val="nil"/>
              <w:bottom w:val="single" w:sz="4" w:space="0" w:color="A0A0A0"/>
              <w:right w:val="single" w:sz="4" w:space="0" w:color="A0A0A0"/>
            </w:tcBorders>
            <w:shd w:val="clear" w:color="EAF5F5" w:fill="FFFFFF"/>
            <w:hideMark/>
          </w:tcPr>
          <w:p w14:paraId="68035FD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Гагаринский, д 5стр1, ст м Кропоткинская</w:t>
            </w:r>
          </w:p>
        </w:tc>
        <w:tc>
          <w:tcPr>
            <w:tcW w:w="2654" w:type="dxa"/>
            <w:tcBorders>
              <w:top w:val="nil"/>
              <w:left w:val="nil"/>
              <w:bottom w:val="single" w:sz="4" w:space="0" w:color="A0A0A0"/>
              <w:right w:val="single" w:sz="4" w:space="0" w:color="A0A0A0"/>
            </w:tcBorders>
            <w:shd w:val="clear" w:color="EAF5F5" w:fill="FFFFFF"/>
            <w:hideMark/>
          </w:tcPr>
          <w:p w14:paraId="6480E5B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2E14E2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63D00F0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"Мед.Ком" / Центр стоматологии «Инновация»</w:t>
            </w:r>
          </w:p>
        </w:tc>
        <w:tc>
          <w:tcPr>
            <w:tcW w:w="4240" w:type="dxa"/>
            <w:tcBorders>
              <w:top w:val="nil"/>
              <w:left w:val="nil"/>
              <w:bottom w:val="single" w:sz="4" w:space="0" w:color="A0A0A0"/>
              <w:right w:val="single" w:sz="4" w:space="0" w:color="A0A0A0"/>
            </w:tcBorders>
            <w:shd w:val="clear" w:color="FFF5D2" w:fill="FFFFFF"/>
            <w:hideMark/>
          </w:tcPr>
          <w:p w14:paraId="3FDCEEE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Жуковского, д 4, ст м Тургеневская, Чистые пруды, Сретенский бульвар</w:t>
            </w:r>
          </w:p>
        </w:tc>
        <w:tc>
          <w:tcPr>
            <w:tcW w:w="2654" w:type="dxa"/>
            <w:tcBorders>
              <w:top w:val="nil"/>
              <w:left w:val="nil"/>
              <w:bottom w:val="single" w:sz="4" w:space="0" w:color="A0A0A0"/>
              <w:right w:val="single" w:sz="4" w:space="0" w:color="A0A0A0"/>
            </w:tcBorders>
            <w:shd w:val="clear" w:color="FFF5D2" w:fill="FFFFFF"/>
            <w:hideMark/>
          </w:tcPr>
          <w:p w14:paraId="19C62E0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6D18714"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78815A6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ЦЭС / Центр стоматологической имплантологии Озерковская</w:t>
            </w:r>
          </w:p>
        </w:tc>
        <w:tc>
          <w:tcPr>
            <w:tcW w:w="4240" w:type="dxa"/>
            <w:tcBorders>
              <w:top w:val="nil"/>
              <w:left w:val="nil"/>
              <w:bottom w:val="single" w:sz="4" w:space="0" w:color="A0A0A0"/>
              <w:right w:val="single" w:sz="4" w:space="0" w:color="A0A0A0"/>
            </w:tcBorders>
            <w:shd w:val="clear" w:color="EAF5F5" w:fill="FFFFFF"/>
            <w:hideMark/>
          </w:tcPr>
          <w:p w14:paraId="15753E5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наб Озерковская, д 26, ст м Новокузнецкая, Третьяковская ((ж/к Аквамарин))</w:t>
            </w:r>
          </w:p>
        </w:tc>
        <w:tc>
          <w:tcPr>
            <w:tcW w:w="2654" w:type="dxa"/>
            <w:tcBorders>
              <w:top w:val="nil"/>
              <w:left w:val="nil"/>
              <w:bottom w:val="single" w:sz="4" w:space="0" w:color="A0A0A0"/>
              <w:right w:val="single" w:sz="4" w:space="0" w:color="A0A0A0"/>
            </w:tcBorders>
            <w:shd w:val="clear" w:color="EAF5F5" w:fill="FFFFFF"/>
            <w:hideMark/>
          </w:tcPr>
          <w:p w14:paraId="4DE64AD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433C721E" w14:textId="77777777" w:rsidTr="005F6B73">
        <w:trPr>
          <w:trHeight w:val="840"/>
        </w:trPr>
        <w:tc>
          <w:tcPr>
            <w:tcW w:w="2740" w:type="dxa"/>
            <w:tcBorders>
              <w:top w:val="nil"/>
              <w:left w:val="single" w:sz="4" w:space="0" w:color="A0A0A0"/>
              <w:bottom w:val="single" w:sz="4" w:space="0" w:color="A0A0A0"/>
              <w:right w:val="single" w:sz="4" w:space="0" w:color="A0A0A0"/>
            </w:tcBorders>
            <w:shd w:val="clear" w:color="FFF5D2" w:fill="FFFFFF"/>
            <w:hideMark/>
          </w:tcPr>
          <w:p w14:paraId="7F37B87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ЦЭС / Центр Стоматологической Имплантологии Садовая-Спасская</w:t>
            </w:r>
          </w:p>
        </w:tc>
        <w:tc>
          <w:tcPr>
            <w:tcW w:w="4240" w:type="dxa"/>
            <w:tcBorders>
              <w:top w:val="nil"/>
              <w:left w:val="nil"/>
              <w:bottom w:val="single" w:sz="4" w:space="0" w:color="A0A0A0"/>
              <w:right w:val="single" w:sz="4" w:space="0" w:color="A0A0A0"/>
            </w:tcBorders>
            <w:shd w:val="clear" w:color="FFF5D2" w:fill="FFFFFF"/>
            <w:hideMark/>
          </w:tcPr>
          <w:p w14:paraId="17ADBCC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Садовая-Спасская, д 19к1, ст м Красные ворота</w:t>
            </w:r>
          </w:p>
        </w:tc>
        <w:tc>
          <w:tcPr>
            <w:tcW w:w="2654" w:type="dxa"/>
            <w:tcBorders>
              <w:top w:val="nil"/>
              <w:left w:val="nil"/>
              <w:bottom w:val="single" w:sz="4" w:space="0" w:color="A0A0A0"/>
              <w:right w:val="single" w:sz="4" w:space="0" w:color="A0A0A0"/>
            </w:tcBorders>
            <w:shd w:val="clear" w:color="FFF5D2" w:fill="FFFFFF"/>
            <w:hideMark/>
          </w:tcPr>
          <w:p w14:paraId="7F2ED8B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4A5FC365"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00F2C52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ЦЭС / Центр стоматологической имплантологии Университет</w:t>
            </w:r>
          </w:p>
        </w:tc>
        <w:tc>
          <w:tcPr>
            <w:tcW w:w="4240" w:type="dxa"/>
            <w:tcBorders>
              <w:top w:val="nil"/>
              <w:left w:val="nil"/>
              <w:bottom w:val="single" w:sz="4" w:space="0" w:color="A0A0A0"/>
              <w:right w:val="single" w:sz="4" w:space="0" w:color="A0A0A0"/>
            </w:tcBorders>
            <w:shd w:val="clear" w:color="EAF5F5" w:fill="FFFFFF"/>
            <w:hideMark/>
          </w:tcPr>
          <w:p w14:paraId="7C819A3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Вернадского, д 11/19, ст м Университет</w:t>
            </w:r>
          </w:p>
        </w:tc>
        <w:tc>
          <w:tcPr>
            <w:tcW w:w="2654" w:type="dxa"/>
            <w:tcBorders>
              <w:top w:val="nil"/>
              <w:left w:val="nil"/>
              <w:bottom w:val="single" w:sz="4" w:space="0" w:color="A0A0A0"/>
              <w:right w:val="single" w:sz="4" w:space="0" w:color="A0A0A0"/>
            </w:tcBorders>
            <w:shd w:val="clear" w:color="EAF5F5" w:fill="FFFFFF"/>
            <w:hideMark/>
          </w:tcPr>
          <w:p w14:paraId="130538C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0CA7DA4"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56D7CDC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ЦЭС / Центр эстетической стоматологии на Чистых прудах</w:t>
            </w:r>
          </w:p>
        </w:tc>
        <w:tc>
          <w:tcPr>
            <w:tcW w:w="4240" w:type="dxa"/>
            <w:tcBorders>
              <w:top w:val="nil"/>
              <w:left w:val="nil"/>
              <w:bottom w:val="single" w:sz="4" w:space="0" w:color="A0A0A0"/>
              <w:right w:val="single" w:sz="4" w:space="0" w:color="A0A0A0"/>
            </w:tcBorders>
            <w:shd w:val="clear" w:color="FFF5D2" w:fill="FFFFFF"/>
            <w:hideMark/>
          </w:tcPr>
          <w:p w14:paraId="2FFD840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Малый Харитоньевский, д 8/18, ст м Тургеневская, Чистые пруды, Сретенский бульвар (стр.1)</w:t>
            </w:r>
          </w:p>
        </w:tc>
        <w:tc>
          <w:tcPr>
            <w:tcW w:w="2654" w:type="dxa"/>
            <w:tcBorders>
              <w:top w:val="nil"/>
              <w:left w:val="nil"/>
              <w:bottom w:val="single" w:sz="4" w:space="0" w:color="A0A0A0"/>
              <w:right w:val="single" w:sz="4" w:space="0" w:color="A0A0A0"/>
            </w:tcBorders>
            <w:shd w:val="clear" w:color="FFF5D2" w:fill="FFFFFF"/>
            <w:hideMark/>
          </w:tcPr>
          <w:p w14:paraId="2BBF311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0C347C7D"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5342F15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Сеть"Мед.Ком" / Стоматологическая клиника "ЛПС - Дента"</w:t>
            </w:r>
          </w:p>
        </w:tc>
        <w:tc>
          <w:tcPr>
            <w:tcW w:w="4240" w:type="dxa"/>
            <w:tcBorders>
              <w:top w:val="nil"/>
              <w:left w:val="nil"/>
              <w:bottom w:val="single" w:sz="4" w:space="0" w:color="A0A0A0"/>
              <w:right w:val="single" w:sz="4" w:space="0" w:color="A0A0A0"/>
            </w:tcBorders>
            <w:shd w:val="clear" w:color="EAF5F5" w:fill="FFFFFF"/>
            <w:hideMark/>
          </w:tcPr>
          <w:p w14:paraId="4A308A1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Кантемировская, д 45, ст м Кантемировская</w:t>
            </w:r>
          </w:p>
        </w:tc>
        <w:tc>
          <w:tcPr>
            <w:tcW w:w="2654" w:type="dxa"/>
            <w:tcBorders>
              <w:top w:val="nil"/>
              <w:left w:val="nil"/>
              <w:bottom w:val="single" w:sz="4" w:space="0" w:color="A0A0A0"/>
              <w:right w:val="single" w:sz="4" w:space="0" w:color="A0A0A0"/>
            </w:tcBorders>
            <w:shd w:val="clear" w:color="EAF5F5" w:fill="FFFFFF"/>
            <w:hideMark/>
          </w:tcPr>
          <w:p w14:paraId="432F64A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A12489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4986E8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"Денталия"</w:t>
            </w:r>
          </w:p>
        </w:tc>
        <w:tc>
          <w:tcPr>
            <w:tcW w:w="4240" w:type="dxa"/>
            <w:tcBorders>
              <w:top w:val="nil"/>
              <w:left w:val="nil"/>
              <w:bottom w:val="single" w:sz="4" w:space="0" w:color="A0A0A0"/>
              <w:right w:val="single" w:sz="4" w:space="0" w:color="A0A0A0"/>
            </w:tcBorders>
            <w:shd w:val="clear" w:color="FFF5D2" w:fill="FFFFFF"/>
            <w:hideMark/>
          </w:tcPr>
          <w:p w14:paraId="76D4DD7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Соколово-Мещерская, д 25, ст м Ховрино</w:t>
            </w:r>
          </w:p>
        </w:tc>
        <w:tc>
          <w:tcPr>
            <w:tcW w:w="2654" w:type="dxa"/>
            <w:tcBorders>
              <w:top w:val="nil"/>
              <w:left w:val="nil"/>
              <w:bottom w:val="single" w:sz="4" w:space="0" w:color="A0A0A0"/>
              <w:right w:val="single" w:sz="4" w:space="0" w:color="A0A0A0"/>
            </w:tcBorders>
            <w:shd w:val="clear" w:color="FFF5D2" w:fill="FFFFFF"/>
            <w:hideMark/>
          </w:tcPr>
          <w:p w14:paraId="5F41602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43C3DAB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A77272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КДЦ на Сухаревской</w:t>
            </w:r>
          </w:p>
        </w:tc>
        <w:tc>
          <w:tcPr>
            <w:tcW w:w="4240" w:type="dxa"/>
            <w:tcBorders>
              <w:top w:val="nil"/>
              <w:left w:val="nil"/>
              <w:bottom w:val="single" w:sz="4" w:space="0" w:color="A0A0A0"/>
              <w:right w:val="single" w:sz="4" w:space="0" w:color="A0A0A0"/>
            </w:tcBorders>
            <w:shd w:val="clear" w:color="EAF5F5" w:fill="FFFFFF"/>
            <w:hideMark/>
          </w:tcPr>
          <w:p w14:paraId="28254D9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Сухаревский Б., д 19, ст м Сухаревская (стр.2)</w:t>
            </w:r>
          </w:p>
        </w:tc>
        <w:tc>
          <w:tcPr>
            <w:tcW w:w="2654" w:type="dxa"/>
            <w:tcBorders>
              <w:top w:val="nil"/>
              <w:left w:val="nil"/>
              <w:bottom w:val="single" w:sz="4" w:space="0" w:color="A0A0A0"/>
              <w:right w:val="single" w:sz="4" w:space="0" w:color="A0A0A0"/>
            </w:tcBorders>
            <w:shd w:val="clear" w:color="EAF5F5" w:fill="FFFFFF"/>
            <w:hideMark/>
          </w:tcPr>
          <w:p w14:paraId="3A1E9EE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0BFC95D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BAA788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Красные ворота</w:t>
            </w:r>
          </w:p>
        </w:tc>
        <w:tc>
          <w:tcPr>
            <w:tcW w:w="4240" w:type="dxa"/>
            <w:tcBorders>
              <w:top w:val="nil"/>
              <w:left w:val="nil"/>
              <w:bottom w:val="single" w:sz="4" w:space="0" w:color="A0A0A0"/>
              <w:right w:val="single" w:sz="4" w:space="0" w:color="A0A0A0"/>
            </w:tcBorders>
            <w:shd w:val="clear" w:color="FFF5D2" w:fill="FFFFFF"/>
            <w:hideMark/>
          </w:tcPr>
          <w:p w14:paraId="65DF531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Басманная Нов., д 10, ст м Красные ворота</w:t>
            </w:r>
          </w:p>
        </w:tc>
        <w:tc>
          <w:tcPr>
            <w:tcW w:w="2654" w:type="dxa"/>
            <w:tcBorders>
              <w:top w:val="nil"/>
              <w:left w:val="nil"/>
              <w:bottom w:val="single" w:sz="4" w:space="0" w:color="A0A0A0"/>
              <w:right w:val="single" w:sz="4" w:space="0" w:color="A0A0A0"/>
            </w:tcBorders>
            <w:shd w:val="clear" w:color="FFF5D2" w:fill="FFFFFF"/>
            <w:hideMark/>
          </w:tcPr>
          <w:p w14:paraId="4382CCE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63F40C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40C0DB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на Автозаводской</w:t>
            </w:r>
          </w:p>
        </w:tc>
        <w:tc>
          <w:tcPr>
            <w:tcW w:w="4240" w:type="dxa"/>
            <w:tcBorders>
              <w:top w:val="nil"/>
              <w:left w:val="nil"/>
              <w:bottom w:val="single" w:sz="4" w:space="0" w:color="A0A0A0"/>
              <w:right w:val="single" w:sz="4" w:space="0" w:color="A0A0A0"/>
            </w:tcBorders>
            <w:shd w:val="clear" w:color="EAF5F5" w:fill="FFFFFF"/>
            <w:hideMark/>
          </w:tcPr>
          <w:p w14:paraId="0D7859A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Кожуховский 1-й, д 9, ст м Автозаводская</w:t>
            </w:r>
          </w:p>
        </w:tc>
        <w:tc>
          <w:tcPr>
            <w:tcW w:w="2654" w:type="dxa"/>
            <w:tcBorders>
              <w:top w:val="nil"/>
              <w:left w:val="nil"/>
              <w:bottom w:val="single" w:sz="4" w:space="0" w:color="A0A0A0"/>
              <w:right w:val="single" w:sz="4" w:space="0" w:color="A0A0A0"/>
            </w:tcBorders>
            <w:shd w:val="clear" w:color="EAF5F5" w:fill="FFFFFF"/>
            <w:hideMark/>
          </w:tcPr>
          <w:p w14:paraId="5D13A8C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228A242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3A4BB4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на Войковской</w:t>
            </w:r>
          </w:p>
        </w:tc>
        <w:tc>
          <w:tcPr>
            <w:tcW w:w="4240" w:type="dxa"/>
            <w:tcBorders>
              <w:top w:val="nil"/>
              <w:left w:val="nil"/>
              <w:bottom w:val="single" w:sz="4" w:space="0" w:color="A0A0A0"/>
              <w:right w:val="single" w:sz="4" w:space="0" w:color="A0A0A0"/>
            </w:tcBorders>
            <w:shd w:val="clear" w:color="FFF5D2" w:fill="FFFFFF"/>
            <w:hideMark/>
          </w:tcPr>
          <w:p w14:paraId="71B17A5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Факультетский, д 4, ст м Войковская</w:t>
            </w:r>
          </w:p>
        </w:tc>
        <w:tc>
          <w:tcPr>
            <w:tcW w:w="2654" w:type="dxa"/>
            <w:tcBorders>
              <w:top w:val="nil"/>
              <w:left w:val="nil"/>
              <w:bottom w:val="single" w:sz="4" w:space="0" w:color="A0A0A0"/>
              <w:right w:val="single" w:sz="4" w:space="0" w:color="A0A0A0"/>
            </w:tcBorders>
            <w:shd w:val="clear" w:color="FFF5D2" w:fill="FFFFFF"/>
            <w:hideMark/>
          </w:tcPr>
          <w:p w14:paraId="40AF5CD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90A77B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8991FB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на Маяковской</w:t>
            </w:r>
          </w:p>
        </w:tc>
        <w:tc>
          <w:tcPr>
            <w:tcW w:w="4240" w:type="dxa"/>
            <w:tcBorders>
              <w:top w:val="nil"/>
              <w:left w:val="nil"/>
              <w:bottom w:val="single" w:sz="4" w:space="0" w:color="A0A0A0"/>
              <w:right w:val="single" w:sz="4" w:space="0" w:color="A0A0A0"/>
            </w:tcBorders>
            <w:shd w:val="clear" w:color="EAF5F5" w:fill="FFFFFF"/>
            <w:hideMark/>
          </w:tcPr>
          <w:p w14:paraId="15638B6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Садовая-Каретная, д 20, ст м Маяковская (стр.2)</w:t>
            </w:r>
          </w:p>
        </w:tc>
        <w:tc>
          <w:tcPr>
            <w:tcW w:w="2654" w:type="dxa"/>
            <w:tcBorders>
              <w:top w:val="nil"/>
              <w:left w:val="nil"/>
              <w:bottom w:val="single" w:sz="4" w:space="0" w:color="A0A0A0"/>
              <w:right w:val="single" w:sz="4" w:space="0" w:color="A0A0A0"/>
            </w:tcBorders>
            <w:shd w:val="clear" w:color="EAF5F5" w:fill="FFFFFF"/>
            <w:hideMark/>
          </w:tcPr>
          <w:p w14:paraId="26E6A31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4C8253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19EF48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на Полянке</w:t>
            </w:r>
          </w:p>
        </w:tc>
        <w:tc>
          <w:tcPr>
            <w:tcW w:w="4240" w:type="dxa"/>
            <w:tcBorders>
              <w:top w:val="nil"/>
              <w:left w:val="nil"/>
              <w:bottom w:val="single" w:sz="4" w:space="0" w:color="A0A0A0"/>
              <w:right w:val="single" w:sz="4" w:space="0" w:color="A0A0A0"/>
            </w:tcBorders>
            <w:shd w:val="clear" w:color="FFF5D2" w:fill="FFFFFF"/>
            <w:hideMark/>
          </w:tcPr>
          <w:p w14:paraId="6A17CB7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Полянка Б., д 42, ст м Полянка (стр.4)</w:t>
            </w:r>
          </w:p>
        </w:tc>
        <w:tc>
          <w:tcPr>
            <w:tcW w:w="2654" w:type="dxa"/>
            <w:tcBorders>
              <w:top w:val="nil"/>
              <w:left w:val="nil"/>
              <w:bottom w:val="single" w:sz="4" w:space="0" w:color="A0A0A0"/>
              <w:right w:val="single" w:sz="4" w:space="0" w:color="A0A0A0"/>
            </w:tcBorders>
            <w:shd w:val="clear" w:color="FFF5D2" w:fill="FFFFFF"/>
            <w:hideMark/>
          </w:tcPr>
          <w:p w14:paraId="2DE567B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2FDFDCC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D481A4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на Смоленской</w:t>
            </w:r>
          </w:p>
        </w:tc>
        <w:tc>
          <w:tcPr>
            <w:tcW w:w="4240" w:type="dxa"/>
            <w:tcBorders>
              <w:top w:val="nil"/>
              <w:left w:val="nil"/>
              <w:bottom w:val="single" w:sz="4" w:space="0" w:color="A0A0A0"/>
              <w:right w:val="single" w:sz="4" w:space="0" w:color="A0A0A0"/>
            </w:tcBorders>
            <w:shd w:val="clear" w:color="EAF5F5" w:fill="FFFFFF"/>
            <w:hideMark/>
          </w:tcPr>
          <w:p w14:paraId="7225D0B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Смоленский 1-й, д 17, ст м Смоленская (стр.3)</w:t>
            </w:r>
          </w:p>
        </w:tc>
        <w:tc>
          <w:tcPr>
            <w:tcW w:w="2654" w:type="dxa"/>
            <w:tcBorders>
              <w:top w:val="nil"/>
              <w:left w:val="nil"/>
              <w:bottom w:val="single" w:sz="4" w:space="0" w:color="A0A0A0"/>
              <w:right w:val="single" w:sz="4" w:space="0" w:color="A0A0A0"/>
            </w:tcBorders>
            <w:shd w:val="clear" w:color="EAF5F5" w:fill="FFFFFF"/>
            <w:hideMark/>
          </w:tcPr>
          <w:p w14:paraId="2FC4E70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400C8DC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A255A9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на Улице 1905 года</w:t>
            </w:r>
          </w:p>
        </w:tc>
        <w:tc>
          <w:tcPr>
            <w:tcW w:w="4240" w:type="dxa"/>
            <w:tcBorders>
              <w:top w:val="nil"/>
              <w:left w:val="nil"/>
              <w:bottom w:val="single" w:sz="4" w:space="0" w:color="A0A0A0"/>
              <w:right w:val="single" w:sz="4" w:space="0" w:color="A0A0A0"/>
            </w:tcBorders>
            <w:shd w:val="clear" w:color="FFF5D2" w:fill="FFFFFF"/>
            <w:hideMark/>
          </w:tcPr>
          <w:p w14:paraId="46122C3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Столярный, д 7, ст м Улица 1905 года</w:t>
            </w:r>
          </w:p>
        </w:tc>
        <w:tc>
          <w:tcPr>
            <w:tcW w:w="2654" w:type="dxa"/>
            <w:tcBorders>
              <w:top w:val="nil"/>
              <w:left w:val="nil"/>
              <w:bottom w:val="single" w:sz="4" w:space="0" w:color="A0A0A0"/>
              <w:right w:val="single" w:sz="4" w:space="0" w:color="A0A0A0"/>
            </w:tcBorders>
            <w:shd w:val="clear" w:color="FFF5D2" w:fill="FFFFFF"/>
            <w:hideMark/>
          </w:tcPr>
          <w:p w14:paraId="4236815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02B2945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CA87E8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на Цветном бульваре</w:t>
            </w:r>
          </w:p>
        </w:tc>
        <w:tc>
          <w:tcPr>
            <w:tcW w:w="4240" w:type="dxa"/>
            <w:tcBorders>
              <w:top w:val="nil"/>
              <w:left w:val="nil"/>
              <w:bottom w:val="single" w:sz="4" w:space="0" w:color="A0A0A0"/>
              <w:right w:val="single" w:sz="4" w:space="0" w:color="A0A0A0"/>
            </w:tcBorders>
            <w:shd w:val="clear" w:color="EAF5F5" w:fill="FFFFFF"/>
            <w:hideMark/>
          </w:tcPr>
          <w:p w14:paraId="270A324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Каретный М., д 14, ст м Цветной бульвар</w:t>
            </w:r>
          </w:p>
        </w:tc>
        <w:tc>
          <w:tcPr>
            <w:tcW w:w="2654" w:type="dxa"/>
            <w:tcBorders>
              <w:top w:val="nil"/>
              <w:left w:val="nil"/>
              <w:bottom w:val="single" w:sz="4" w:space="0" w:color="A0A0A0"/>
              <w:right w:val="single" w:sz="4" w:space="0" w:color="A0A0A0"/>
            </w:tcBorders>
            <w:shd w:val="clear" w:color="EAF5F5" w:fill="FFFFFF"/>
            <w:hideMark/>
          </w:tcPr>
          <w:p w14:paraId="4D3844C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C35A51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7F129C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на Шаболовской</w:t>
            </w:r>
          </w:p>
        </w:tc>
        <w:tc>
          <w:tcPr>
            <w:tcW w:w="4240" w:type="dxa"/>
            <w:tcBorders>
              <w:top w:val="nil"/>
              <w:left w:val="nil"/>
              <w:bottom w:val="single" w:sz="4" w:space="0" w:color="A0A0A0"/>
              <w:right w:val="single" w:sz="4" w:space="0" w:color="A0A0A0"/>
            </w:tcBorders>
            <w:shd w:val="clear" w:color="FFF5D2" w:fill="FFFFFF"/>
            <w:hideMark/>
          </w:tcPr>
          <w:p w14:paraId="19DD0AF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Михайловский Верхн. 2-й, д 9, ст м Шаболовская</w:t>
            </w:r>
          </w:p>
        </w:tc>
        <w:tc>
          <w:tcPr>
            <w:tcW w:w="2654" w:type="dxa"/>
            <w:tcBorders>
              <w:top w:val="nil"/>
              <w:left w:val="nil"/>
              <w:bottom w:val="single" w:sz="4" w:space="0" w:color="A0A0A0"/>
              <w:right w:val="single" w:sz="4" w:space="0" w:color="A0A0A0"/>
            </w:tcBorders>
            <w:shd w:val="clear" w:color="FFF5D2" w:fill="FFFFFF"/>
            <w:hideMark/>
          </w:tcPr>
          <w:p w14:paraId="4FFA9BB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B618C1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10B076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на Щукинской</w:t>
            </w:r>
          </w:p>
        </w:tc>
        <w:tc>
          <w:tcPr>
            <w:tcW w:w="4240" w:type="dxa"/>
            <w:tcBorders>
              <w:top w:val="nil"/>
              <w:left w:val="nil"/>
              <w:bottom w:val="single" w:sz="4" w:space="0" w:color="A0A0A0"/>
              <w:right w:val="single" w:sz="4" w:space="0" w:color="A0A0A0"/>
            </w:tcBorders>
            <w:shd w:val="clear" w:color="EAF5F5" w:fill="FFFFFF"/>
            <w:hideMark/>
          </w:tcPr>
          <w:p w14:paraId="6F2795B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Академика Бочвара, д 3, ст м Щукинская</w:t>
            </w:r>
          </w:p>
        </w:tc>
        <w:tc>
          <w:tcPr>
            <w:tcW w:w="2654" w:type="dxa"/>
            <w:tcBorders>
              <w:top w:val="nil"/>
              <w:left w:val="nil"/>
              <w:bottom w:val="single" w:sz="4" w:space="0" w:color="A0A0A0"/>
              <w:right w:val="single" w:sz="4" w:space="0" w:color="A0A0A0"/>
            </w:tcBorders>
            <w:shd w:val="clear" w:color="EAF5F5" w:fill="FFFFFF"/>
            <w:hideMark/>
          </w:tcPr>
          <w:p w14:paraId="5CA685A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2FF54CD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6847377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Новые Черемушки</w:t>
            </w:r>
          </w:p>
        </w:tc>
        <w:tc>
          <w:tcPr>
            <w:tcW w:w="4240" w:type="dxa"/>
            <w:tcBorders>
              <w:top w:val="nil"/>
              <w:left w:val="nil"/>
              <w:bottom w:val="single" w:sz="4" w:space="0" w:color="A0A0A0"/>
              <w:right w:val="single" w:sz="4" w:space="0" w:color="A0A0A0"/>
            </w:tcBorders>
            <w:shd w:val="clear" w:color="FFF5D2" w:fill="FFFFFF"/>
            <w:hideMark/>
          </w:tcPr>
          <w:p w14:paraId="0F27178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Гарибальди, д 27, ст м Новые Черемушки</w:t>
            </w:r>
          </w:p>
        </w:tc>
        <w:tc>
          <w:tcPr>
            <w:tcW w:w="2654" w:type="dxa"/>
            <w:tcBorders>
              <w:top w:val="nil"/>
              <w:left w:val="nil"/>
              <w:bottom w:val="single" w:sz="4" w:space="0" w:color="A0A0A0"/>
              <w:right w:val="single" w:sz="4" w:space="0" w:color="A0A0A0"/>
            </w:tcBorders>
            <w:shd w:val="clear" w:color="FFF5D2" w:fill="FFFFFF"/>
            <w:hideMark/>
          </w:tcPr>
          <w:p w14:paraId="69BDC32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29B1F5C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092D15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Таганская</w:t>
            </w:r>
          </w:p>
        </w:tc>
        <w:tc>
          <w:tcPr>
            <w:tcW w:w="4240" w:type="dxa"/>
            <w:tcBorders>
              <w:top w:val="nil"/>
              <w:left w:val="nil"/>
              <w:bottom w:val="single" w:sz="4" w:space="0" w:color="A0A0A0"/>
              <w:right w:val="single" w:sz="4" w:space="0" w:color="A0A0A0"/>
            </w:tcBorders>
            <w:shd w:val="clear" w:color="EAF5F5" w:fill="FFFFFF"/>
            <w:hideMark/>
          </w:tcPr>
          <w:p w14:paraId="4B75D7A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Таганская, д 32/1, ст м Таганская (стр.17)</w:t>
            </w:r>
          </w:p>
        </w:tc>
        <w:tc>
          <w:tcPr>
            <w:tcW w:w="2654" w:type="dxa"/>
            <w:tcBorders>
              <w:top w:val="nil"/>
              <w:left w:val="nil"/>
              <w:bottom w:val="single" w:sz="4" w:space="0" w:color="A0A0A0"/>
              <w:right w:val="single" w:sz="4" w:space="0" w:color="A0A0A0"/>
            </w:tcBorders>
            <w:shd w:val="clear" w:color="EAF5F5" w:fill="FFFFFF"/>
            <w:hideMark/>
          </w:tcPr>
          <w:p w14:paraId="02DE6AC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58A518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B2DDB3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"Зуб.ру" Фрунзенская</w:t>
            </w:r>
          </w:p>
        </w:tc>
        <w:tc>
          <w:tcPr>
            <w:tcW w:w="4240" w:type="dxa"/>
            <w:tcBorders>
              <w:top w:val="nil"/>
              <w:left w:val="nil"/>
              <w:bottom w:val="single" w:sz="4" w:space="0" w:color="A0A0A0"/>
              <w:right w:val="single" w:sz="4" w:space="0" w:color="A0A0A0"/>
            </w:tcBorders>
            <w:shd w:val="clear" w:color="FFF5D2" w:fill="FFFFFF"/>
            <w:hideMark/>
          </w:tcPr>
          <w:p w14:paraId="193E846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Комсомольский, д 24, ст м Фрунзенская (стр.2)</w:t>
            </w:r>
          </w:p>
        </w:tc>
        <w:tc>
          <w:tcPr>
            <w:tcW w:w="2654" w:type="dxa"/>
            <w:tcBorders>
              <w:top w:val="nil"/>
              <w:left w:val="nil"/>
              <w:bottom w:val="single" w:sz="4" w:space="0" w:color="A0A0A0"/>
              <w:right w:val="single" w:sz="4" w:space="0" w:color="A0A0A0"/>
            </w:tcBorders>
            <w:shd w:val="clear" w:color="FFF5D2" w:fill="FFFFFF"/>
            <w:hideMark/>
          </w:tcPr>
          <w:p w14:paraId="0E6A0D3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7847C0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6673BC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Стоматологическая клиника "ЛИК"</w:t>
            </w:r>
          </w:p>
        </w:tc>
        <w:tc>
          <w:tcPr>
            <w:tcW w:w="4240" w:type="dxa"/>
            <w:tcBorders>
              <w:top w:val="nil"/>
              <w:left w:val="nil"/>
              <w:bottom w:val="single" w:sz="4" w:space="0" w:color="A0A0A0"/>
              <w:right w:val="single" w:sz="4" w:space="0" w:color="A0A0A0"/>
            </w:tcBorders>
            <w:shd w:val="clear" w:color="EAF5F5" w:fill="FFFFFF"/>
            <w:hideMark/>
          </w:tcPr>
          <w:p w14:paraId="716D2BE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Старопименовский, д 8, ст м Маяковская</w:t>
            </w:r>
          </w:p>
        </w:tc>
        <w:tc>
          <w:tcPr>
            <w:tcW w:w="2654" w:type="dxa"/>
            <w:tcBorders>
              <w:top w:val="nil"/>
              <w:left w:val="nil"/>
              <w:bottom w:val="single" w:sz="4" w:space="0" w:color="A0A0A0"/>
              <w:right w:val="single" w:sz="4" w:space="0" w:color="A0A0A0"/>
            </w:tcBorders>
            <w:shd w:val="clear" w:color="EAF5F5" w:fill="FFFFFF"/>
            <w:hideMark/>
          </w:tcPr>
          <w:p w14:paraId="043A9C2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75F8B7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096CA7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"ЛИК - Центр"</w:t>
            </w:r>
          </w:p>
        </w:tc>
        <w:tc>
          <w:tcPr>
            <w:tcW w:w="4240" w:type="dxa"/>
            <w:tcBorders>
              <w:top w:val="nil"/>
              <w:left w:val="nil"/>
              <w:bottom w:val="single" w:sz="4" w:space="0" w:color="A0A0A0"/>
              <w:right w:val="single" w:sz="4" w:space="0" w:color="A0A0A0"/>
            </w:tcBorders>
            <w:shd w:val="clear" w:color="FFF5D2" w:fill="FFFFFF"/>
            <w:hideMark/>
          </w:tcPr>
          <w:p w14:paraId="03E1503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Рождественский, д 17, ст м Цветной бульвар</w:t>
            </w:r>
          </w:p>
        </w:tc>
        <w:tc>
          <w:tcPr>
            <w:tcW w:w="2654" w:type="dxa"/>
            <w:tcBorders>
              <w:top w:val="nil"/>
              <w:left w:val="nil"/>
              <w:bottom w:val="single" w:sz="4" w:space="0" w:color="A0A0A0"/>
              <w:right w:val="single" w:sz="4" w:space="0" w:color="A0A0A0"/>
            </w:tcBorders>
            <w:shd w:val="clear" w:color="FFF5D2" w:fill="FFFFFF"/>
            <w:hideMark/>
          </w:tcPr>
          <w:p w14:paraId="75CEBE1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9C795B5" w14:textId="77777777" w:rsidTr="005F6B73">
        <w:trPr>
          <w:trHeight w:val="420"/>
        </w:trPr>
        <w:tc>
          <w:tcPr>
            <w:tcW w:w="2740" w:type="dxa"/>
            <w:tcBorders>
              <w:top w:val="nil"/>
              <w:left w:val="single" w:sz="4" w:space="0" w:color="A0A0A0"/>
              <w:bottom w:val="single" w:sz="4" w:space="0" w:color="auto"/>
              <w:right w:val="single" w:sz="4" w:space="0" w:color="A0A0A0"/>
            </w:tcBorders>
            <w:shd w:val="clear" w:color="EAF5F5" w:fill="FFFFFF"/>
            <w:hideMark/>
          </w:tcPr>
          <w:p w14:paraId="4775371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"Лик-Лидер"</w:t>
            </w:r>
          </w:p>
        </w:tc>
        <w:tc>
          <w:tcPr>
            <w:tcW w:w="4240" w:type="dxa"/>
            <w:tcBorders>
              <w:top w:val="nil"/>
              <w:left w:val="nil"/>
              <w:bottom w:val="single" w:sz="4" w:space="0" w:color="auto"/>
              <w:right w:val="single" w:sz="4" w:space="0" w:color="A0A0A0"/>
            </w:tcBorders>
            <w:shd w:val="clear" w:color="EAF5F5" w:fill="FFFFFF"/>
            <w:hideMark/>
          </w:tcPr>
          <w:p w14:paraId="76CFE47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Новый Арбат, д 23, ст м Смоленская (Абр-Покр линия)</w:t>
            </w:r>
          </w:p>
        </w:tc>
        <w:tc>
          <w:tcPr>
            <w:tcW w:w="2654" w:type="dxa"/>
            <w:tcBorders>
              <w:top w:val="nil"/>
              <w:left w:val="nil"/>
              <w:bottom w:val="single" w:sz="4" w:space="0" w:color="auto"/>
              <w:right w:val="single" w:sz="4" w:space="0" w:color="A0A0A0"/>
            </w:tcBorders>
            <w:shd w:val="clear" w:color="EAF5F5" w:fill="FFFFFF"/>
            <w:hideMark/>
          </w:tcPr>
          <w:p w14:paraId="207CAB6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36A7F7DB"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tcPr>
          <w:p w14:paraId="28C7290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Управление служебными зданиями при Министерстве сельского хозяйства РФ бывший ФГБУ "Лечебно-реабилитационный центр "Изумруд"</w:t>
            </w:r>
            <w:r w:rsidRPr="00CD0495">
              <w:rPr>
                <w:rFonts w:ascii="Tahoma" w:hAnsi="Tahoma" w:cs="Tahoma"/>
                <w:color w:val="000000"/>
                <w:sz w:val="16"/>
                <w:szCs w:val="16"/>
              </w:rPr>
              <w:tab/>
            </w:r>
          </w:p>
        </w:tc>
        <w:tc>
          <w:tcPr>
            <w:tcW w:w="4240" w:type="dxa"/>
            <w:tcBorders>
              <w:top w:val="single" w:sz="4" w:space="0" w:color="auto"/>
              <w:left w:val="single" w:sz="4" w:space="0" w:color="auto"/>
              <w:bottom w:val="single" w:sz="4" w:space="0" w:color="auto"/>
              <w:right w:val="single" w:sz="4" w:space="0" w:color="auto"/>
            </w:tcBorders>
            <w:shd w:val="clear" w:color="FFF5D2" w:fill="FFFFFF"/>
          </w:tcPr>
          <w:p w14:paraId="7B7ED1E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Орликов, д 1/11, ст м Красные ворота</w:t>
            </w:r>
            <w:r w:rsidRPr="00CD0495">
              <w:rPr>
                <w:rFonts w:ascii="Tahoma" w:hAnsi="Tahoma" w:cs="Tahoma"/>
                <w:color w:val="000000"/>
                <w:sz w:val="16"/>
                <w:szCs w:val="16"/>
              </w:rPr>
              <w:tab/>
            </w:r>
          </w:p>
        </w:tc>
        <w:tc>
          <w:tcPr>
            <w:tcW w:w="2654" w:type="dxa"/>
            <w:tcBorders>
              <w:top w:val="single" w:sz="4" w:space="0" w:color="auto"/>
              <w:left w:val="single" w:sz="4" w:space="0" w:color="auto"/>
              <w:bottom w:val="single" w:sz="4" w:space="0" w:color="auto"/>
              <w:right w:val="single" w:sz="4" w:space="0" w:color="auto"/>
            </w:tcBorders>
            <w:shd w:val="clear" w:color="FFF5D2" w:fill="FFFFFF"/>
          </w:tcPr>
          <w:p w14:paraId="4B487B1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B8D50C5"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64DC4AB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"Фемили Смайл"/ "Голливуд"</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722C787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Воронцовская, д 20, пом VI, ст м Таганская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2F159F4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792A0EE" w14:textId="77777777" w:rsidTr="005F6B73">
        <w:trPr>
          <w:trHeight w:val="42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276082D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"32 здоровых зуба"</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3C87391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Хохловский, д 10, ст м Китай-город (стр.3)</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2AA6AEF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A3FDC55"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2F349F9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Стоматологический центр новых технологий "Новостом" на Вернадского</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0DAD7C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Вернадского, д 37к1А, ст м Проспект Вернадского</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3695573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A99DC90"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EAF5F5" w:fill="FFFFFF"/>
            <w:hideMark/>
          </w:tcPr>
          <w:p w14:paraId="1EF46C5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Стоматологический центр новых технологий "Новостом" на Домодедовской</w:t>
            </w:r>
          </w:p>
        </w:tc>
        <w:tc>
          <w:tcPr>
            <w:tcW w:w="4240" w:type="dxa"/>
            <w:tcBorders>
              <w:top w:val="single" w:sz="4" w:space="0" w:color="auto"/>
              <w:left w:val="single" w:sz="4" w:space="0" w:color="auto"/>
              <w:bottom w:val="single" w:sz="4" w:space="0" w:color="auto"/>
              <w:right w:val="single" w:sz="4" w:space="0" w:color="auto"/>
            </w:tcBorders>
            <w:shd w:val="clear" w:color="EAF5F5" w:fill="FFFFFF"/>
            <w:hideMark/>
          </w:tcPr>
          <w:p w14:paraId="21EC253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Домодедовская, д 24к3, ст м Домодедовская</w:t>
            </w:r>
          </w:p>
        </w:tc>
        <w:tc>
          <w:tcPr>
            <w:tcW w:w="2654" w:type="dxa"/>
            <w:tcBorders>
              <w:top w:val="single" w:sz="4" w:space="0" w:color="auto"/>
              <w:left w:val="single" w:sz="4" w:space="0" w:color="auto"/>
              <w:bottom w:val="single" w:sz="4" w:space="0" w:color="auto"/>
              <w:right w:val="single" w:sz="4" w:space="0" w:color="auto"/>
            </w:tcBorders>
            <w:shd w:val="clear" w:color="EAF5F5" w:fill="FFFFFF"/>
            <w:hideMark/>
          </w:tcPr>
          <w:p w14:paraId="7B5B5A0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29C5074" w14:textId="77777777" w:rsidTr="005F6B73">
        <w:trPr>
          <w:trHeight w:val="630"/>
        </w:trPr>
        <w:tc>
          <w:tcPr>
            <w:tcW w:w="2740" w:type="dxa"/>
            <w:tcBorders>
              <w:top w:val="single" w:sz="4" w:space="0" w:color="auto"/>
              <w:left w:val="single" w:sz="4" w:space="0" w:color="auto"/>
              <w:bottom w:val="single" w:sz="4" w:space="0" w:color="auto"/>
              <w:right w:val="single" w:sz="4" w:space="0" w:color="auto"/>
            </w:tcBorders>
            <w:shd w:val="clear" w:color="FFF5D2" w:fill="FFFFFF"/>
            <w:hideMark/>
          </w:tcPr>
          <w:p w14:paraId="7BAF83A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Стоматологический центр новых технологий "Новостом" на Комсомольской</w:t>
            </w:r>
          </w:p>
        </w:tc>
        <w:tc>
          <w:tcPr>
            <w:tcW w:w="4240" w:type="dxa"/>
            <w:tcBorders>
              <w:top w:val="single" w:sz="4" w:space="0" w:color="auto"/>
              <w:left w:val="single" w:sz="4" w:space="0" w:color="auto"/>
              <w:bottom w:val="single" w:sz="4" w:space="0" w:color="auto"/>
              <w:right w:val="single" w:sz="4" w:space="0" w:color="auto"/>
            </w:tcBorders>
            <w:shd w:val="clear" w:color="FFF5D2" w:fill="FFFFFF"/>
            <w:hideMark/>
          </w:tcPr>
          <w:p w14:paraId="175AD44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Каланчевская, д 17, ст м Комсомольская</w:t>
            </w:r>
          </w:p>
        </w:tc>
        <w:tc>
          <w:tcPr>
            <w:tcW w:w="2654" w:type="dxa"/>
            <w:tcBorders>
              <w:top w:val="single" w:sz="4" w:space="0" w:color="auto"/>
              <w:left w:val="single" w:sz="4" w:space="0" w:color="auto"/>
              <w:bottom w:val="single" w:sz="4" w:space="0" w:color="auto"/>
              <w:right w:val="single" w:sz="4" w:space="0" w:color="auto"/>
            </w:tcBorders>
            <w:shd w:val="clear" w:color="FFF5D2" w:fill="FFFFFF"/>
            <w:hideMark/>
          </w:tcPr>
          <w:p w14:paraId="128E27D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0551FD4" w14:textId="77777777" w:rsidTr="005F6B73">
        <w:trPr>
          <w:trHeight w:val="420"/>
        </w:trPr>
        <w:tc>
          <w:tcPr>
            <w:tcW w:w="2740" w:type="dxa"/>
            <w:tcBorders>
              <w:top w:val="single" w:sz="4" w:space="0" w:color="auto"/>
              <w:left w:val="single" w:sz="4" w:space="0" w:color="A0A0A0"/>
              <w:bottom w:val="single" w:sz="4" w:space="0" w:color="A0A0A0"/>
              <w:right w:val="single" w:sz="4" w:space="0" w:color="A0A0A0"/>
            </w:tcBorders>
            <w:shd w:val="clear" w:color="EAF5F5" w:fill="FFFFFF"/>
            <w:hideMark/>
          </w:tcPr>
          <w:p w14:paraId="71C7660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Центральная поликлиника РЖД</w:t>
            </w:r>
          </w:p>
        </w:tc>
        <w:tc>
          <w:tcPr>
            <w:tcW w:w="4240" w:type="dxa"/>
            <w:tcBorders>
              <w:top w:val="single" w:sz="4" w:space="0" w:color="auto"/>
              <w:left w:val="nil"/>
              <w:bottom w:val="single" w:sz="4" w:space="0" w:color="A0A0A0"/>
              <w:right w:val="single" w:sz="4" w:space="0" w:color="A0A0A0"/>
            </w:tcBorders>
            <w:shd w:val="clear" w:color="EAF5F5" w:fill="FFFFFF"/>
            <w:hideMark/>
          </w:tcPr>
          <w:p w14:paraId="09A300E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Басманная Нов., д 5, ст м Красные ворота</w:t>
            </w:r>
          </w:p>
        </w:tc>
        <w:tc>
          <w:tcPr>
            <w:tcW w:w="2654" w:type="dxa"/>
            <w:tcBorders>
              <w:top w:val="single" w:sz="4" w:space="0" w:color="auto"/>
              <w:left w:val="nil"/>
              <w:bottom w:val="single" w:sz="4" w:space="0" w:color="A0A0A0"/>
              <w:right w:val="single" w:sz="4" w:space="0" w:color="A0A0A0"/>
            </w:tcBorders>
            <w:shd w:val="clear" w:color="EAF5F5" w:fill="FFFFFF"/>
            <w:hideMark/>
          </w:tcPr>
          <w:p w14:paraId="4D6755D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2D05F24C"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CB2D21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"ГКБ №31 им.академика Г.М.Савельевой ДЗМ"</w:t>
            </w:r>
          </w:p>
        </w:tc>
        <w:tc>
          <w:tcPr>
            <w:tcW w:w="4240" w:type="dxa"/>
            <w:tcBorders>
              <w:top w:val="nil"/>
              <w:left w:val="nil"/>
              <w:bottom w:val="single" w:sz="4" w:space="0" w:color="A0A0A0"/>
              <w:right w:val="single" w:sz="4" w:space="0" w:color="A0A0A0"/>
            </w:tcBorders>
            <w:shd w:val="clear" w:color="EAF5F5" w:fill="FFFFFF"/>
            <w:hideMark/>
          </w:tcPr>
          <w:p w14:paraId="6333BB6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Лобачевского, д 42, ст м Проспект Вернадского</w:t>
            </w:r>
          </w:p>
        </w:tc>
        <w:tc>
          <w:tcPr>
            <w:tcW w:w="2654" w:type="dxa"/>
            <w:tcBorders>
              <w:top w:val="nil"/>
              <w:left w:val="nil"/>
              <w:bottom w:val="single" w:sz="4" w:space="0" w:color="A0A0A0"/>
              <w:right w:val="single" w:sz="4" w:space="0" w:color="A0A0A0"/>
            </w:tcBorders>
            <w:shd w:val="clear" w:color="EAF5F5" w:fill="FFFFFF"/>
            <w:hideMark/>
          </w:tcPr>
          <w:p w14:paraId="52A8B3C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5F36F8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82D240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"Городская клиническая больница  №67 ДЗ г.Москвы</w:t>
            </w:r>
          </w:p>
        </w:tc>
        <w:tc>
          <w:tcPr>
            <w:tcW w:w="4240" w:type="dxa"/>
            <w:tcBorders>
              <w:top w:val="nil"/>
              <w:left w:val="nil"/>
              <w:bottom w:val="single" w:sz="4" w:space="0" w:color="A0A0A0"/>
              <w:right w:val="single" w:sz="4" w:space="0" w:color="A0A0A0"/>
            </w:tcBorders>
            <w:shd w:val="clear" w:color="FFF5D2" w:fill="FFFFFF"/>
            <w:hideMark/>
          </w:tcPr>
          <w:p w14:paraId="56CAFE6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Саляма Адиля, д 2/44, ст м Октябрьское поле</w:t>
            </w:r>
          </w:p>
        </w:tc>
        <w:tc>
          <w:tcPr>
            <w:tcW w:w="2654" w:type="dxa"/>
            <w:tcBorders>
              <w:top w:val="nil"/>
              <w:left w:val="nil"/>
              <w:bottom w:val="single" w:sz="4" w:space="0" w:color="A0A0A0"/>
              <w:right w:val="single" w:sz="4" w:space="0" w:color="A0A0A0"/>
            </w:tcBorders>
            <w:shd w:val="clear" w:color="FFF5D2" w:fill="FFFFFF"/>
            <w:hideMark/>
          </w:tcPr>
          <w:p w14:paraId="448E663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C7FD461"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070A159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"Городская клиническая больница им.Д.Д.Плетнева ДЗ г.Москвы"</w:t>
            </w:r>
          </w:p>
        </w:tc>
        <w:tc>
          <w:tcPr>
            <w:tcW w:w="4240" w:type="dxa"/>
            <w:tcBorders>
              <w:top w:val="nil"/>
              <w:left w:val="nil"/>
              <w:bottom w:val="single" w:sz="4" w:space="0" w:color="A0A0A0"/>
              <w:right w:val="single" w:sz="4" w:space="0" w:color="A0A0A0"/>
            </w:tcBorders>
            <w:shd w:val="clear" w:color="EAF5F5" w:fill="FFFFFF"/>
            <w:hideMark/>
          </w:tcPr>
          <w:p w14:paraId="28EBE8C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Парковая 11-я, д 32, ст м Измайловская</w:t>
            </w:r>
          </w:p>
        </w:tc>
        <w:tc>
          <w:tcPr>
            <w:tcW w:w="2654" w:type="dxa"/>
            <w:tcBorders>
              <w:top w:val="nil"/>
              <w:left w:val="nil"/>
              <w:bottom w:val="single" w:sz="4" w:space="0" w:color="A0A0A0"/>
              <w:right w:val="single" w:sz="4" w:space="0" w:color="A0A0A0"/>
            </w:tcBorders>
            <w:shd w:val="clear" w:color="EAF5F5" w:fill="FFFFFF"/>
            <w:hideMark/>
          </w:tcPr>
          <w:p w14:paraId="7D4DCB5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C3663DB"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3F03513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"Городская Клиническая Больница им.М.Е. Жадкевича ДЗ г.Москвы" (ГКБ №71)</w:t>
            </w:r>
          </w:p>
        </w:tc>
        <w:tc>
          <w:tcPr>
            <w:tcW w:w="4240" w:type="dxa"/>
            <w:tcBorders>
              <w:top w:val="nil"/>
              <w:left w:val="nil"/>
              <w:bottom w:val="single" w:sz="4" w:space="0" w:color="A0A0A0"/>
              <w:right w:val="single" w:sz="4" w:space="0" w:color="A0A0A0"/>
            </w:tcBorders>
            <w:shd w:val="clear" w:color="FFF5D2" w:fill="FFFFFF"/>
            <w:hideMark/>
          </w:tcPr>
          <w:p w14:paraId="7D4EE1B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Можайское, д 14, ст м Кунцевская</w:t>
            </w:r>
          </w:p>
        </w:tc>
        <w:tc>
          <w:tcPr>
            <w:tcW w:w="2654" w:type="dxa"/>
            <w:tcBorders>
              <w:top w:val="nil"/>
              <w:left w:val="nil"/>
              <w:bottom w:val="single" w:sz="4" w:space="0" w:color="A0A0A0"/>
              <w:right w:val="single" w:sz="4" w:space="0" w:color="A0A0A0"/>
            </w:tcBorders>
            <w:shd w:val="clear" w:color="FFF5D2" w:fill="FFFFFF"/>
            <w:hideMark/>
          </w:tcPr>
          <w:p w14:paraId="5635778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38C667DF"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2DA1BA2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"Городская клиническая больница им.С.П.Боткина ДЗ г. Москвы"</w:t>
            </w:r>
          </w:p>
        </w:tc>
        <w:tc>
          <w:tcPr>
            <w:tcW w:w="4240" w:type="dxa"/>
            <w:tcBorders>
              <w:top w:val="nil"/>
              <w:left w:val="nil"/>
              <w:bottom w:val="single" w:sz="4" w:space="0" w:color="A0A0A0"/>
              <w:right w:val="single" w:sz="4" w:space="0" w:color="A0A0A0"/>
            </w:tcBorders>
            <w:shd w:val="clear" w:color="EAF5F5" w:fill="FFFFFF"/>
            <w:hideMark/>
          </w:tcPr>
          <w:p w14:paraId="306F2BB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Боткинский 2-й, д 5, ст м Беговая</w:t>
            </w:r>
          </w:p>
        </w:tc>
        <w:tc>
          <w:tcPr>
            <w:tcW w:w="2654" w:type="dxa"/>
            <w:tcBorders>
              <w:top w:val="nil"/>
              <w:left w:val="nil"/>
              <w:bottom w:val="single" w:sz="4" w:space="0" w:color="A0A0A0"/>
              <w:right w:val="single" w:sz="4" w:space="0" w:color="A0A0A0"/>
            </w:tcBorders>
            <w:shd w:val="clear" w:color="EAF5F5" w:fill="FFFFFF"/>
            <w:hideMark/>
          </w:tcPr>
          <w:p w14:paraId="33ED7C4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74B91A65"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2E8B9DF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"Городская клиническая больница №17 Департамента Здравоохранения г. Москвы"</w:t>
            </w:r>
          </w:p>
        </w:tc>
        <w:tc>
          <w:tcPr>
            <w:tcW w:w="4240" w:type="dxa"/>
            <w:tcBorders>
              <w:top w:val="nil"/>
              <w:left w:val="nil"/>
              <w:bottom w:val="single" w:sz="4" w:space="0" w:color="A0A0A0"/>
              <w:right w:val="single" w:sz="4" w:space="0" w:color="A0A0A0"/>
            </w:tcBorders>
            <w:shd w:val="clear" w:color="FFF5D2" w:fill="FFFFFF"/>
            <w:hideMark/>
          </w:tcPr>
          <w:p w14:paraId="3D370EC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Волынская, д 7, ст м Солнцево</w:t>
            </w:r>
          </w:p>
        </w:tc>
        <w:tc>
          <w:tcPr>
            <w:tcW w:w="2654" w:type="dxa"/>
            <w:tcBorders>
              <w:top w:val="nil"/>
              <w:left w:val="nil"/>
              <w:bottom w:val="single" w:sz="4" w:space="0" w:color="A0A0A0"/>
              <w:right w:val="single" w:sz="4" w:space="0" w:color="A0A0A0"/>
            </w:tcBorders>
            <w:shd w:val="clear" w:color="FFF5D2" w:fill="FFFFFF"/>
            <w:hideMark/>
          </w:tcPr>
          <w:p w14:paraId="043EB52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0A0A4F8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C36847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"Городская клиническая больница №24 ДЗ г.Москвы"</w:t>
            </w:r>
          </w:p>
        </w:tc>
        <w:tc>
          <w:tcPr>
            <w:tcW w:w="4240" w:type="dxa"/>
            <w:tcBorders>
              <w:top w:val="nil"/>
              <w:left w:val="nil"/>
              <w:bottom w:val="single" w:sz="4" w:space="0" w:color="A0A0A0"/>
              <w:right w:val="single" w:sz="4" w:space="0" w:color="A0A0A0"/>
            </w:tcBorders>
            <w:shd w:val="clear" w:color="EAF5F5" w:fill="FFFFFF"/>
            <w:hideMark/>
          </w:tcPr>
          <w:p w14:paraId="5285632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Писцовая, д 10, ст м Савеловская</w:t>
            </w:r>
          </w:p>
        </w:tc>
        <w:tc>
          <w:tcPr>
            <w:tcW w:w="2654" w:type="dxa"/>
            <w:tcBorders>
              <w:top w:val="nil"/>
              <w:left w:val="nil"/>
              <w:bottom w:val="single" w:sz="4" w:space="0" w:color="A0A0A0"/>
              <w:right w:val="single" w:sz="4" w:space="0" w:color="A0A0A0"/>
            </w:tcBorders>
            <w:shd w:val="clear" w:color="EAF5F5" w:fill="FFFFFF"/>
            <w:hideMark/>
          </w:tcPr>
          <w:p w14:paraId="623AEFB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13DA63F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89A2CB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"НИКИО им.Л.И.Свержевского"</w:t>
            </w:r>
          </w:p>
        </w:tc>
        <w:tc>
          <w:tcPr>
            <w:tcW w:w="4240" w:type="dxa"/>
            <w:tcBorders>
              <w:top w:val="nil"/>
              <w:left w:val="nil"/>
              <w:bottom w:val="single" w:sz="4" w:space="0" w:color="A0A0A0"/>
              <w:right w:val="single" w:sz="4" w:space="0" w:color="A0A0A0"/>
            </w:tcBorders>
            <w:shd w:val="clear" w:color="FFF5D2" w:fill="FFFFFF"/>
            <w:hideMark/>
          </w:tcPr>
          <w:p w14:paraId="5DB30CB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Загородное, д 18Астр2, ст м Тульская</w:t>
            </w:r>
          </w:p>
        </w:tc>
        <w:tc>
          <w:tcPr>
            <w:tcW w:w="2654" w:type="dxa"/>
            <w:tcBorders>
              <w:top w:val="nil"/>
              <w:left w:val="nil"/>
              <w:bottom w:val="single" w:sz="4" w:space="0" w:color="A0A0A0"/>
              <w:right w:val="single" w:sz="4" w:space="0" w:color="A0A0A0"/>
            </w:tcBorders>
            <w:shd w:val="clear" w:color="FFF5D2" w:fill="FFFFFF"/>
            <w:hideMark/>
          </w:tcPr>
          <w:p w14:paraId="38FB182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0EA7837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C38CAE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ГКУ "Центральный клинический госпиталь ФТС России"</w:t>
            </w:r>
          </w:p>
        </w:tc>
        <w:tc>
          <w:tcPr>
            <w:tcW w:w="4240" w:type="dxa"/>
            <w:tcBorders>
              <w:top w:val="nil"/>
              <w:left w:val="nil"/>
              <w:bottom w:val="single" w:sz="4" w:space="0" w:color="A0A0A0"/>
              <w:right w:val="single" w:sz="4" w:space="0" w:color="A0A0A0"/>
            </w:tcBorders>
            <w:shd w:val="clear" w:color="EAF5F5" w:fill="FFFFFF"/>
            <w:hideMark/>
          </w:tcPr>
          <w:p w14:paraId="69CBC14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Открытое, д 32, ст м Бульвар Рокоссовского</w:t>
            </w:r>
          </w:p>
        </w:tc>
        <w:tc>
          <w:tcPr>
            <w:tcW w:w="2654" w:type="dxa"/>
            <w:tcBorders>
              <w:top w:val="nil"/>
              <w:left w:val="nil"/>
              <w:bottom w:val="single" w:sz="4" w:space="0" w:color="A0A0A0"/>
              <w:right w:val="single" w:sz="4" w:space="0" w:color="A0A0A0"/>
            </w:tcBorders>
            <w:shd w:val="clear" w:color="EAF5F5" w:fill="FFFFFF"/>
            <w:hideMark/>
          </w:tcPr>
          <w:p w14:paraId="48C37D3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17266A1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B6A656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Городская клиническая больница №1 им.Н.И.Пирогова</w:t>
            </w:r>
          </w:p>
        </w:tc>
        <w:tc>
          <w:tcPr>
            <w:tcW w:w="4240" w:type="dxa"/>
            <w:tcBorders>
              <w:top w:val="nil"/>
              <w:left w:val="nil"/>
              <w:bottom w:val="single" w:sz="4" w:space="0" w:color="A0A0A0"/>
              <w:right w:val="single" w:sz="4" w:space="0" w:color="A0A0A0"/>
            </w:tcBorders>
            <w:shd w:val="clear" w:color="FFF5D2" w:fill="FFFFFF"/>
            <w:hideMark/>
          </w:tcPr>
          <w:p w14:paraId="4BC235E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Ленинский, д 8, ст м Октябрьская</w:t>
            </w:r>
          </w:p>
        </w:tc>
        <w:tc>
          <w:tcPr>
            <w:tcW w:w="2654" w:type="dxa"/>
            <w:tcBorders>
              <w:top w:val="nil"/>
              <w:left w:val="nil"/>
              <w:bottom w:val="single" w:sz="4" w:space="0" w:color="A0A0A0"/>
              <w:right w:val="single" w:sz="4" w:space="0" w:color="A0A0A0"/>
            </w:tcBorders>
            <w:shd w:val="clear" w:color="FFF5D2" w:fill="FFFFFF"/>
            <w:hideMark/>
          </w:tcPr>
          <w:p w14:paraId="749BC6C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0C6203D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7BF954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Клиническая больница № 1 МЕДСИ</w:t>
            </w:r>
          </w:p>
        </w:tc>
        <w:tc>
          <w:tcPr>
            <w:tcW w:w="4240" w:type="dxa"/>
            <w:tcBorders>
              <w:top w:val="nil"/>
              <w:left w:val="nil"/>
              <w:bottom w:val="single" w:sz="4" w:space="0" w:color="A0A0A0"/>
              <w:right w:val="single" w:sz="4" w:space="0" w:color="A0A0A0"/>
            </w:tcBorders>
            <w:shd w:val="clear" w:color="EAF5F5" w:fill="FFFFFF"/>
            <w:hideMark/>
          </w:tcPr>
          <w:p w14:paraId="4BCF41E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п Отрадное, д 2</w:t>
            </w:r>
          </w:p>
        </w:tc>
        <w:tc>
          <w:tcPr>
            <w:tcW w:w="2654" w:type="dxa"/>
            <w:tcBorders>
              <w:top w:val="nil"/>
              <w:left w:val="nil"/>
              <w:bottom w:val="single" w:sz="4" w:space="0" w:color="A0A0A0"/>
              <w:right w:val="single" w:sz="4" w:space="0" w:color="A0A0A0"/>
            </w:tcBorders>
            <w:shd w:val="clear" w:color="EAF5F5" w:fill="FFFFFF"/>
            <w:hideMark/>
          </w:tcPr>
          <w:p w14:paraId="692004B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17ADB6A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7398E9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Клиническая больница № 2 МЕДСИ</w:t>
            </w:r>
          </w:p>
        </w:tc>
        <w:tc>
          <w:tcPr>
            <w:tcW w:w="4240" w:type="dxa"/>
            <w:tcBorders>
              <w:top w:val="nil"/>
              <w:left w:val="nil"/>
              <w:bottom w:val="single" w:sz="4" w:space="0" w:color="A0A0A0"/>
              <w:right w:val="single" w:sz="4" w:space="0" w:color="A0A0A0"/>
            </w:tcBorders>
            <w:shd w:val="clear" w:color="FFF5D2" w:fill="FFFFFF"/>
            <w:hideMark/>
          </w:tcPr>
          <w:p w14:paraId="662027F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2-й Боткинский, д 5, кв 4, ст м Беговая (корп.3)</w:t>
            </w:r>
          </w:p>
        </w:tc>
        <w:tc>
          <w:tcPr>
            <w:tcW w:w="2654" w:type="dxa"/>
            <w:tcBorders>
              <w:top w:val="nil"/>
              <w:left w:val="nil"/>
              <w:bottom w:val="single" w:sz="4" w:space="0" w:color="A0A0A0"/>
              <w:right w:val="single" w:sz="4" w:space="0" w:color="A0A0A0"/>
            </w:tcBorders>
            <w:shd w:val="clear" w:color="FFF5D2" w:fill="FFFFFF"/>
            <w:hideMark/>
          </w:tcPr>
          <w:p w14:paraId="7AAB461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3D3A796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E440E2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МОНИКИ им. М.Ф.Владимирского</w:t>
            </w:r>
          </w:p>
        </w:tc>
        <w:tc>
          <w:tcPr>
            <w:tcW w:w="4240" w:type="dxa"/>
            <w:tcBorders>
              <w:top w:val="nil"/>
              <w:left w:val="nil"/>
              <w:bottom w:val="single" w:sz="4" w:space="0" w:color="A0A0A0"/>
              <w:right w:val="single" w:sz="4" w:space="0" w:color="A0A0A0"/>
            </w:tcBorders>
            <w:shd w:val="clear" w:color="FFF5D2" w:fill="FFFFFF"/>
            <w:hideMark/>
          </w:tcPr>
          <w:p w14:paraId="13DF31C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Щепкина, д 61/2, ст м Проспект Мира</w:t>
            </w:r>
          </w:p>
        </w:tc>
        <w:tc>
          <w:tcPr>
            <w:tcW w:w="2654" w:type="dxa"/>
            <w:tcBorders>
              <w:top w:val="nil"/>
              <w:left w:val="nil"/>
              <w:bottom w:val="single" w:sz="4" w:space="0" w:color="A0A0A0"/>
              <w:right w:val="single" w:sz="4" w:space="0" w:color="A0A0A0"/>
            </w:tcBorders>
            <w:shd w:val="clear" w:color="FFF5D2" w:fill="FFFFFF"/>
            <w:hideMark/>
          </w:tcPr>
          <w:p w14:paraId="748569D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0E1960F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750610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МУ Больница Центросоюза РФ</w:t>
            </w:r>
          </w:p>
        </w:tc>
        <w:tc>
          <w:tcPr>
            <w:tcW w:w="4240" w:type="dxa"/>
            <w:tcBorders>
              <w:top w:val="nil"/>
              <w:left w:val="nil"/>
              <w:bottom w:val="single" w:sz="4" w:space="0" w:color="A0A0A0"/>
              <w:right w:val="single" w:sz="4" w:space="0" w:color="A0A0A0"/>
            </w:tcBorders>
            <w:shd w:val="clear" w:color="EAF5F5" w:fill="FFFFFF"/>
            <w:hideMark/>
          </w:tcPr>
          <w:p w14:paraId="31A6FFA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Лосиноостровская, д 39, ст м Бульвар Рокоссовского</w:t>
            </w:r>
          </w:p>
        </w:tc>
        <w:tc>
          <w:tcPr>
            <w:tcW w:w="2654" w:type="dxa"/>
            <w:tcBorders>
              <w:top w:val="nil"/>
              <w:left w:val="nil"/>
              <w:bottom w:val="single" w:sz="4" w:space="0" w:color="A0A0A0"/>
              <w:right w:val="single" w:sz="4" w:space="0" w:color="A0A0A0"/>
            </w:tcBorders>
            <w:shd w:val="clear" w:color="EAF5F5" w:fill="FFFFFF"/>
            <w:hideMark/>
          </w:tcPr>
          <w:p w14:paraId="6EAA15F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762AD2E1"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7EAA0BC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Научно-клинический центр №2 ФГБНУ "РНЦХ им.акад. Б.В. Петровского" на Литовском</w:t>
            </w:r>
          </w:p>
        </w:tc>
        <w:tc>
          <w:tcPr>
            <w:tcW w:w="4240" w:type="dxa"/>
            <w:tcBorders>
              <w:top w:val="nil"/>
              <w:left w:val="nil"/>
              <w:bottom w:val="single" w:sz="4" w:space="0" w:color="A0A0A0"/>
              <w:right w:val="single" w:sz="4" w:space="0" w:color="A0A0A0"/>
            </w:tcBorders>
            <w:shd w:val="clear" w:color="FFF5D2" w:fill="FFFFFF"/>
            <w:hideMark/>
          </w:tcPr>
          <w:p w14:paraId="5C9354B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Литовский, д 1А, ст м Ясенево</w:t>
            </w:r>
          </w:p>
        </w:tc>
        <w:tc>
          <w:tcPr>
            <w:tcW w:w="2654" w:type="dxa"/>
            <w:tcBorders>
              <w:top w:val="nil"/>
              <w:left w:val="nil"/>
              <w:bottom w:val="single" w:sz="4" w:space="0" w:color="A0A0A0"/>
              <w:right w:val="single" w:sz="4" w:space="0" w:color="A0A0A0"/>
            </w:tcBorders>
            <w:shd w:val="clear" w:color="FFF5D2" w:fill="FFFFFF"/>
            <w:hideMark/>
          </w:tcPr>
          <w:p w14:paraId="1B25048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655CEBC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63E8F1E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ОП "Стационар" ЧУЗ КБ "РЖД-Медицина" имени Н.А.Семашко</w:t>
            </w:r>
          </w:p>
        </w:tc>
        <w:tc>
          <w:tcPr>
            <w:tcW w:w="4240" w:type="dxa"/>
            <w:tcBorders>
              <w:top w:val="nil"/>
              <w:left w:val="nil"/>
              <w:bottom w:val="single" w:sz="4" w:space="0" w:color="A0A0A0"/>
              <w:right w:val="single" w:sz="4" w:space="0" w:color="A0A0A0"/>
            </w:tcBorders>
            <w:shd w:val="clear" w:color="EAF5F5" w:fill="FFFFFF"/>
            <w:hideMark/>
          </w:tcPr>
          <w:p w14:paraId="7A9527F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Шоссейная, д 43, ст м Печатники</w:t>
            </w:r>
          </w:p>
        </w:tc>
        <w:tc>
          <w:tcPr>
            <w:tcW w:w="2654" w:type="dxa"/>
            <w:tcBorders>
              <w:top w:val="nil"/>
              <w:left w:val="nil"/>
              <w:bottom w:val="single" w:sz="4" w:space="0" w:color="A0A0A0"/>
              <w:right w:val="single" w:sz="4" w:space="0" w:color="A0A0A0"/>
            </w:tcBorders>
            <w:shd w:val="clear" w:color="EAF5F5" w:fill="FFFFFF"/>
            <w:hideMark/>
          </w:tcPr>
          <w:p w14:paraId="472B5B5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4120E7C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8CF22B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Мединцентра ГЛАВУПДК при МИД России</w:t>
            </w:r>
          </w:p>
        </w:tc>
        <w:tc>
          <w:tcPr>
            <w:tcW w:w="4240" w:type="dxa"/>
            <w:tcBorders>
              <w:top w:val="nil"/>
              <w:left w:val="nil"/>
              <w:bottom w:val="single" w:sz="4" w:space="0" w:color="A0A0A0"/>
              <w:right w:val="single" w:sz="4" w:space="0" w:color="A0A0A0"/>
            </w:tcBorders>
            <w:shd w:val="clear" w:color="FFF5D2" w:fill="FFFFFF"/>
            <w:hideMark/>
          </w:tcPr>
          <w:p w14:paraId="7D72A68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Боткинский 2-й, д 5к5, ст м Беговая</w:t>
            </w:r>
          </w:p>
        </w:tc>
        <w:tc>
          <w:tcPr>
            <w:tcW w:w="2654" w:type="dxa"/>
            <w:tcBorders>
              <w:top w:val="nil"/>
              <w:left w:val="nil"/>
              <w:bottom w:val="single" w:sz="4" w:space="0" w:color="A0A0A0"/>
              <w:right w:val="single" w:sz="4" w:space="0" w:color="A0A0A0"/>
            </w:tcBorders>
            <w:shd w:val="clear" w:color="FFF5D2" w:fill="FFFFFF"/>
            <w:hideMark/>
          </w:tcPr>
          <w:p w14:paraId="326AAAA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10BBCD4C"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668E92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Университетская клиническая больница №1 Сеченова</w:t>
            </w:r>
          </w:p>
        </w:tc>
        <w:tc>
          <w:tcPr>
            <w:tcW w:w="4240" w:type="dxa"/>
            <w:tcBorders>
              <w:top w:val="nil"/>
              <w:left w:val="nil"/>
              <w:bottom w:val="single" w:sz="4" w:space="0" w:color="A0A0A0"/>
              <w:right w:val="single" w:sz="4" w:space="0" w:color="A0A0A0"/>
            </w:tcBorders>
            <w:shd w:val="clear" w:color="EAF5F5" w:fill="FFFFFF"/>
            <w:hideMark/>
          </w:tcPr>
          <w:p w14:paraId="21C6576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Большая Пироговская, д 6, ст м Спортивная (стр.1)</w:t>
            </w:r>
          </w:p>
        </w:tc>
        <w:tc>
          <w:tcPr>
            <w:tcW w:w="2654" w:type="dxa"/>
            <w:tcBorders>
              <w:top w:val="nil"/>
              <w:left w:val="nil"/>
              <w:bottom w:val="single" w:sz="4" w:space="0" w:color="A0A0A0"/>
              <w:right w:val="single" w:sz="4" w:space="0" w:color="A0A0A0"/>
            </w:tcBorders>
            <w:shd w:val="clear" w:color="EAF5F5" w:fill="FFFFFF"/>
            <w:hideMark/>
          </w:tcPr>
          <w:p w14:paraId="51143ED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A34B7F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0FBF948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ФБУ Центральная клиническая больница Гражданской авиации</w:t>
            </w:r>
          </w:p>
        </w:tc>
        <w:tc>
          <w:tcPr>
            <w:tcW w:w="4240" w:type="dxa"/>
            <w:tcBorders>
              <w:top w:val="nil"/>
              <w:left w:val="nil"/>
              <w:bottom w:val="single" w:sz="4" w:space="0" w:color="A0A0A0"/>
              <w:right w:val="single" w:sz="4" w:space="0" w:color="A0A0A0"/>
            </w:tcBorders>
            <w:shd w:val="clear" w:color="FFF5D2" w:fill="FFFFFF"/>
            <w:hideMark/>
          </w:tcPr>
          <w:p w14:paraId="43B1060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Иваньковское, д 7, ст м Сокол</w:t>
            </w:r>
          </w:p>
        </w:tc>
        <w:tc>
          <w:tcPr>
            <w:tcW w:w="2654" w:type="dxa"/>
            <w:tcBorders>
              <w:top w:val="nil"/>
              <w:left w:val="nil"/>
              <w:bottom w:val="single" w:sz="4" w:space="0" w:color="A0A0A0"/>
              <w:right w:val="single" w:sz="4" w:space="0" w:color="A0A0A0"/>
            </w:tcBorders>
            <w:shd w:val="clear" w:color="FFF5D2" w:fill="FFFFFF"/>
            <w:hideMark/>
          </w:tcPr>
          <w:p w14:paraId="794153B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306F3E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3836D8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ФГАУ "НМИЦ нейрохирургии им.акад. Н. Н. Бурденко"</w:t>
            </w:r>
          </w:p>
        </w:tc>
        <w:tc>
          <w:tcPr>
            <w:tcW w:w="4240" w:type="dxa"/>
            <w:tcBorders>
              <w:top w:val="nil"/>
              <w:left w:val="nil"/>
              <w:bottom w:val="single" w:sz="4" w:space="0" w:color="A0A0A0"/>
              <w:right w:val="single" w:sz="4" w:space="0" w:color="A0A0A0"/>
            </w:tcBorders>
            <w:shd w:val="clear" w:color="EAF5F5" w:fill="FFFFFF"/>
            <w:hideMark/>
          </w:tcPr>
          <w:p w14:paraId="540CCCB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Тверская-Ямская 4-Я, д 16, ст м Маяковская</w:t>
            </w:r>
          </w:p>
        </w:tc>
        <w:tc>
          <w:tcPr>
            <w:tcW w:w="2654" w:type="dxa"/>
            <w:tcBorders>
              <w:top w:val="nil"/>
              <w:left w:val="nil"/>
              <w:bottom w:val="single" w:sz="4" w:space="0" w:color="A0A0A0"/>
              <w:right w:val="single" w:sz="4" w:space="0" w:color="A0A0A0"/>
            </w:tcBorders>
            <w:shd w:val="clear" w:color="EAF5F5" w:fill="FFFFFF"/>
            <w:hideMark/>
          </w:tcPr>
          <w:p w14:paraId="0A16AD6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A47132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CC6BFB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ФГАУ "НМИЦ нейрохирургии им.акад. Н. Н. Бурденко"</w:t>
            </w:r>
          </w:p>
        </w:tc>
        <w:tc>
          <w:tcPr>
            <w:tcW w:w="4240" w:type="dxa"/>
            <w:tcBorders>
              <w:top w:val="nil"/>
              <w:left w:val="nil"/>
              <w:bottom w:val="single" w:sz="4" w:space="0" w:color="A0A0A0"/>
              <w:right w:val="single" w:sz="4" w:space="0" w:color="A0A0A0"/>
            </w:tcBorders>
            <w:shd w:val="clear" w:color="FFF5D2" w:fill="FFFFFF"/>
            <w:hideMark/>
          </w:tcPr>
          <w:p w14:paraId="4FB5225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Фадеева, д 5, ст м Маяковская</w:t>
            </w:r>
          </w:p>
        </w:tc>
        <w:tc>
          <w:tcPr>
            <w:tcW w:w="2654" w:type="dxa"/>
            <w:tcBorders>
              <w:top w:val="nil"/>
              <w:left w:val="nil"/>
              <w:bottom w:val="single" w:sz="4" w:space="0" w:color="A0A0A0"/>
              <w:right w:val="single" w:sz="4" w:space="0" w:color="A0A0A0"/>
            </w:tcBorders>
            <w:shd w:val="clear" w:color="FFF5D2" w:fill="FFFFFF"/>
            <w:hideMark/>
          </w:tcPr>
          <w:p w14:paraId="72F4896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78C15B1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3B75D0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ФГБНУ "НИИ ревматологии им. В.А.Насоновой"</w:t>
            </w:r>
          </w:p>
        </w:tc>
        <w:tc>
          <w:tcPr>
            <w:tcW w:w="4240" w:type="dxa"/>
            <w:tcBorders>
              <w:top w:val="nil"/>
              <w:left w:val="nil"/>
              <w:bottom w:val="single" w:sz="4" w:space="0" w:color="A0A0A0"/>
              <w:right w:val="single" w:sz="4" w:space="0" w:color="A0A0A0"/>
            </w:tcBorders>
            <w:shd w:val="clear" w:color="EAF5F5" w:fill="FFFFFF"/>
            <w:hideMark/>
          </w:tcPr>
          <w:p w14:paraId="2C78611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Каширское, д 34А, ст м Каширская</w:t>
            </w:r>
          </w:p>
        </w:tc>
        <w:tc>
          <w:tcPr>
            <w:tcW w:w="2654" w:type="dxa"/>
            <w:tcBorders>
              <w:top w:val="nil"/>
              <w:left w:val="nil"/>
              <w:bottom w:val="single" w:sz="4" w:space="0" w:color="A0A0A0"/>
              <w:right w:val="single" w:sz="4" w:space="0" w:color="A0A0A0"/>
            </w:tcBorders>
            <w:shd w:val="clear" w:color="EAF5F5" w:fill="FFFFFF"/>
            <w:hideMark/>
          </w:tcPr>
          <w:p w14:paraId="21313B6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4A97D14C"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CCFD4A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ФГБНУ "РНЦХ им.акад. Б.В. Петровского"</w:t>
            </w:r>
          </w:p>
        </w:tc>
        <w:tc>
          <w:tcPr>
            <w:tcW w:w="4240" w:type="dxa"/>
            <w:tcBorders>
              <w:top w:val="nil"/>
              <w:left w:val="nil"/>
              <w:bottom w:val="single" w:sz="4" w:space="0" w:color="A0A0A0"/>
              <w:right w:val="single" w:sz="4" w:space="0" w:color="A0A0A0"/>
            </w:tcBorders>
            <w:shd w:val="clear" w:color="FFF5D2" w:fill="FFFFFF"/>
            <w:hideMark/>
          </w:tcPr>
          <w:p w14:paraId="3C1CC72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Абрикосовский, д 2, ст м Спортивная</w:t>
            </w:r>
          </w:p>
        </w:tc>
        <w:tc>
          <w:tcPr>
            <w:tcW w:w="2654" w:type="dxa"/>
            <w:tcBorders>
              <w:top w:val="nil"/>
              <w:left w:val="nil"/>
              <w:bottom w:val="single" w:sz="4" w:space="0" w:color="A0A0A0"/>
              <w:right w:val="single" w:sz="4" w:space="0" w:color="A0A0A0"/>
            </w:tcBorders>
            <w:shd w:val="clear" w:color="FFF5D2" w:fill="FFFFFF"/>
            <w:hideMark/>
          </w:tcPr>
          <w:p w14:paraId="37120D5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4F47ACC5"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3D453E0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 НМИЦ акушерства, гинекологии  им. В.И.Кулакова" МИНЗДРАВА РФ</w:t>
            </w:r>
          </w:p>
        </w:tc>
        <w:tc>
          <w:tcPr>
            <w:tcW w:w="4240" w:type="dxa"/>
            <w:tcBorders>
              <w:top w:val="nil"/>
              <w:left w:val="nil"/>
              <w:bottom w:val="single" w:sz="4" w:space="0" w:color="A0A0A0"/>
              <w:right w:val="single" w:sz="4" w:space="0" w:color="A0A0A0"/>
            </w:tcBorders>
            <w:shd w:val="clear" w:color="EAF5F5" w:fill="FFFFFF"/>
            <w:hideMark/>
          </w:tcPr>
          <w:p w14:paraId="24688DB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Академика Опарина, д 4, ст м Коньково</w:t>
            </w:r>
          </w:p>
        </w:tc>
        <w:tc>
          <w:tcPr>
            <w:tcW w:w="2654" w:type="dxa"/>
            <w:tcBorders>
              <w:top w:val="nil"/>
              <w:left w:val="nil"/>
              <w:bottom w:val="single" w:sz="4" w:space="0" w:color="A0A0A0"/>
              <w:right w:val="single" w:sz="4" w:space="0" w:color="A0A0A0"/>
            </w:tcBorders>
            <w:shd w:val="clear" w:color="EAF5F5" w:fill="FFFFFF"/>
            <w:hideMark/>
          </w:tcPr>
          <w:p w14:paraId="5A10BDA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643172C4"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0BBBCEE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 НМИЦ Терапии и Профилактической Медицины "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3EFCEC0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Петроверигский, д 10стр3, ст м Китай-город</w:t>
            </w:r>
          </w:p>
        </w:tc>
        <w:tc>
          <w:tcPr>
            <w:tcW w:w="2654" w:type="dxa"/>
            <w:tcBorders>
              <w:top w:val="nil"/>
              <w:left w:val="nil"/>
              <w:bottom w:val="single" w:sz="4" w:space="0" w:color="A0A0A0"/>
              <w:right w:val="single" w:sz="4" w:space="0" w:color="A0A0A0"/>
            </w:tcBorders>
            <w:shd w:val="clear" w:color="FFF5D2" w:fill="FFFFFF"/>
            <w:hideMark/>
          </w:tcPr>
          <w:p w14:paraId="07F885C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DD476E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80CC7F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"ГНЦ Институт иммунологии" ФМБА России</w:t>
            </w:r>
          </w:p>
        </w:tc>
        <w:tc>
          <w:tcPr>
            <w:tcW w:w="4240" w:type="dxa"/>
            <w:tcBorders>
              <w:top w:val="nil"/>
              <w:left w:val="nil"/>
              <w:bottom w:val="single" w:sz="4" w:space="0" w:color="A0A0A0"/>
              <w:right w:val="single" w:sz="4" w:space="0" w:color="A0A0A0"/>
            </w:tcBorders>
            <w:shd w:val="clear" w:color="EAF5F5" w:fill="FFFFFF"/>
            <w:hideMark/>
          </w:tcPr>
          <w:p w14:paraId="7D60CEE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Каширское, д 24стр2, ст м Варшавская</w:t>
            </w:r>
          </w:p>
        </w:tc>
        <w:tc>
          <w:tcPr>
            <w:tcW w:w="2654" w:type="dxa"/>
            <w:tcBorders>
              <w:top w:val="nil"/>
              <w:left w:val="nil"/>
              <w:bottom w:val="single" w:sz="4" w:space="0" w:color="A0A0A0"/>
              <w:right w:val="single" w:sz="4" w:space="0" w:color="A0A0A0"/>
            </w:tcBorders>
            <w:shd w:val="clear" w:color="EAF5F5" w:fill="FFFFFF"/>
            <w:hideMark/>
          </w:tcPr>
          <w:p w14:paraId="05EE9B9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C3BA42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AE3585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ГНЦ ФМБЦ им.А.И. Бурназяна ФМБА России</w:t>
            </w:r>
          </w:p>
        </w:tc>
        <w:tc>
          <w:tcPr>
            <w:tcW w:w="4240" w:type="dxa"/>
            <w:tcBorders>
              <w:top w:val="nil"/>
              <w:left w:val="nil"/>
              <w:bottom w:val="single" w:sz="4" w:space="0" w:color="A0A0A0"/>
              <w:right w:val="single" w:sz="4" w:space="0" w:color="A0A0A0"/>
            </w:tcBorders>
            <w:shd w:val="clear" w:color="FFF5D2" w:fill="FFFFFF"/>
            <w:hideMark/>
          </w:tcPr>
          <w:p w14:paraId="0EC0A6D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Маршала Новикова, д 23, ст м Щукинская</w:t>
            </w:r>
          </w:p>
        </w:tc>
        <w:tc>
          <w:tcPr>
            <w:tcW w:w="2654" w:type="dxa"/>
            <w:tcBorders>
              <w:top w:val="nil"/>
              <w:left w:val="nil"/>
              <w:bottom w:val="single" w:sz="4" w:space="0" w:color="A0A0A0"/>
              <w:right w:val="single" w:sz="4" w:space="0" w:color="A0A0A0"/>
            </w:tcBorders>
            <w:shd w:val="clear" w:color="FFF5D2" w:fill="FFFFFF"/>
            <w:hideMark/>
          </w:tcPr>
          <w:p w14:paraId="0FCD90E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64B09E6"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7714A67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ГНЦ ФМБЦ им.А.И. Бурназяна ФМБА России (бывшая КБ №86)</w:t>
            </w:r>
          </w:p>
        </w:tc>
        <w:tc>
          <w:tcPr>
            <w:tcW w:w="4240" w:type="dxa"/>
            <w:tcBorders>
              <w:top w:val="nil"/>
              <w:left w:val="nil"/>
              <w:bottom w:val="single" w:sz="4" w:space="0" w:color="A0A0A0"/>
              <w:right w:val="single" w:sz="4" w:space="0" w:color="A0A0A0"/>
            </w:tcBorders>
            <w:shd w:val="clear" w:color="EAF5F5" w:fill="FFFFFF"/>
            <w:hideMark/>
          </w:tcPr>
          <w:p w14:paraId="6E43BFB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Гамалеи, д 15к3, ст м Щукинская</w:t>
            </w:r>
          </w:p>
        </w:tc>
        <w:tc>
          <w:tcPr>
            <w:tcW w:w="2654" w:type="dxa"/>
            <w:tcBorders>
              <w:top w:val="nil"/>
              <w:left w:val="nil"/>
              <w:bottom w:val="single" w:sz="4" w:space="0" w:color="A0A0A0"/>
              <w:right w:val="single" w:sz="4" w:space="0" w:color="A0A0A0"/>
            </w:tcBorders>
            <w:shd w:val="clear" w:color="EAF5F5" w:fill="FFFFFF"/>
            <w:hideMark/>
          </w:tcPr>
          <w:p w14:paraId="381F5D4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13F38A90"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27C7758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Государственный научный центр дерматовенерологии Минздравсоцразвития России</w:t>
            </w:r>
          </w:p>
        </w:tc>
        <w:tc>
          <w:tcPr>
            <w:tcW w:w="4240" w:type="dxa"/>
            <w:tcBorders>
              <w:top w:val="nil"/>
              <w:left w:val="nil"/>
              <w:bottom w:val="single" w:sz="4" w:space="0" w:color="A0A0A0"/>
              <w:right w:val="single" w:sz="4" w:space="0" w:color="A0A0A0"/>
            </w:tcBorders>
            <w:shd w:val="clear" w:color="FFF5D2" w:fill="FFFFFF"/>
            <w:hideMark/>
          </w:tcPr>
          <w:p w14:paraId="29F38B2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Короленко, д 3стр6, ст м Сокольники</w:t>
            </w:r>
          </w:p>
        </w:tc>
        <w:tc>
          <w:tcPr>
            <w:tcW w:w="2654" w:type="dxa"/>
            <w:tcBorders>
              <w:top w:val="nil"/>
              <w:left w:val="nil"/>
              <w:bottom w:val="single" w:sz="4" w:space="0" w:color="A0A0A0"/>
              <w:right w:val="single" w:sz="4" w:space="0" w:color="A0A0A0"/>
            </w:tcBorders>
            <w:shd w:val="clear" w:color="FFF5D2" w:fill="FFFFFF"/>
            <w:hideMark/>
          </w:tcPr>
          <w:p w14:paraId="7F2D9D2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FA38143"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0117673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"Клиническая больница" Управления делами Президента РФ</w:t>
            </w:r>
          </w:p>
        </w:tc>
        <w:tc>
          <w:tcPr>
            <w:tcW w:w="4240" w:type="dxa"/>
            <w:tcBorders>
              <w:top w:val="nil"/>
              <w:left w:val="nil"/>
              <w:bottom w:val="single" w:sz="4" w:space="0" w:color="A0A0A0"/>
              <w:right w:val="single" w:sz="4" w:space="0" w:color="A0A0A0"/>
            </w:tcBorders>
            <w:shd w:val="clear" w:color="EAF5F5" w:fill="FFFFFF"/>
            <w:hideMark/>
          </w:tcPr>
          <w:p w14:paraId="79E0807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Лосиноостровская, д 45, ст м Бульвар Рокоссовского</w:t>
            </w:r>
          </w:p>
        </w:tc>
        <w:tc>
          <w:tcPr>
            <w:tcW w:w="2654" w:type="dxa"/>
            <w:tcBorders>
              <w:top w:val="nil"/>
              <w:left w:val="nil"/>
              <w:bottom w:val="single" w:sz="4" w:space="0" w:color="A0A0A0"/>
              <w:right w:val="single" w:sz="4" w:space="0" w:color="A0A0A0"/>
            </w:tcBorders>
            <w:shd w:val="clear" w:color="EAF5F5" w:fill="FFFFFF"/>
            <w:hideMark/>
          </w:tcPr>
          <w:p w14:paraId="34ACAE3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74CE9FC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EA2E40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"Клиническая больница №1 УДП РФ"</w:t>
            </w:r>
          </w:p>
        </w:tc>
        <w:tc>
          <w:tcPr>
            <w:tcW w:w="4240" w:type="dxa"/>
            <w:tcBorders>
              <w:top w:val="nil"/>
              <w:left w:val="nil"/>
              <w:bottom w:val="single" w:sz="4" w:space="0" w:color="A0A0A0"/>
              <w:right w:val="single" w:sz="4" w:space="0" w:color="A0A0A0"/>
            </w:tcBorders>
            <w:shd w:val="clear" w:color="FFF5D2" w:fill="FFFFFF"/>
            <w:hideMark/>
          </w:tcPr>
          <w:p w14:paraId="6A12773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Староволынская, д 10, ст м Славянский бульвар</w:t>
            </w:r>
          </w:p>
        </w:tc>
        <w:tc>
          <w:tcPr>
            <w:tcW w:w="2654" w:type="dxa"/>
            <w:tcBorders>
              <w:top w:val="nil"/>
              <w:left w:val="nil"/>
              <w:bottom w:val="single" w:sz="4" w:space="0" w:color="A0A0A0"/>
              <w:right w:val="single" w:sz="4" w:space="0" w:color="A0A0A0"/>
            </w:tcBorders>
            <w:shd w:val="clear" w:color="FFF5D2" w:fill="FFFFFF"/>
            <w:hideMark/>
          </w:tcPr>
          <w:p w14:paraId="6175872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6360516C"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5D4B9D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"МНИИ ГБ им.Гельмгольца"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3CEA1C1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Садовая-Черногрязская, д 14/19, ст м Красные ворота</w:t>
            </w:r>
          </w:p>
        </w:tc>
        <w:tc>
          <w:tcPr>
            <w:tcW w:w="2654" w:type="dxa"/>
            <w:tcBorders>
              <w:top w:val="nil"/>
              <w:left w:val="nil"/>
              <w:bottom w:val="single" w:sz="4" w:space="0" w:color="A0A0A0"/>
              <w:right w:val="single" w:sz="4" w:space="0" w:color="A0A0A0"/>
            </w:tcBorders>
            <w:shd w:val="clear" w:color="EAF5F5" w:fill="FFFFFF"/>
            <w:hideMark/>
          </w:tcPr>
          <w:p w14:paraId="7C444D8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D019932"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01207A6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ФГБУ Научный Центр Сердечно-Сосудистой Хирургии им. А.Н.Бакулева РАМН</w:t>
            </w:r>
          </w:p>
        </w:tc>
        <w:tc>
          <w:tcPr>
            <w:tcW w:w="4240" w:type="dxa"/>
            <w:tcBorders>
              <w:top w:val="nil"/>
              <w:left w:val="nil"/>
              <w:bottom w:val="single" w:sz="4" w:space="0" w:color="A0A0A0"/>
              <w:right w:val="single" w:sz="4" w:space="0" w:color="A0A0A0"/>
            </w:tcBorders>
            <w:shd w:val="clear" w:color="FFF5D2" w:fill="FFFFFF"/>
            <w:hideMark/>
          </w:tcPr>
          <w:p w14:paraId="5605411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Рублевское, д 135, ст м Молодежная</w:t>
            </w:r>
          </w:p>
        </w:tc>
        <w:tc>
          <w:tcPr>
            <w:tcW w:w="2654" w:type="dxa"/>
            <w:tcBorders>
              <w:top w:val="nil"/>
              <w:left w:val="nil"/>
              <w:bottom w:val="single" w:sz="4" w:space="0" w:color="A0A0A0"/>
              <w:right w:val="single" w:sz="4" w:space="0" w:color="A0A0A0"/>
            </w:tcBorders>
            <w:shd w:val="clear" w:color="FFF5D2" w:fill="FFFFFF"/>
            <w:hideMark/>
          </w:tcPr>
          <w:p w14:paraId="229E46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02379EF7"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315EF0D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ВМТ ИМ. А.А.ВИШНЕВСКОГО МИНОБОРОНЫ РОССИИ</w:t>
            </w:r>
          </w:p>
        </w:tc>
        <w:tc>
          <w:tcPr>
            <w:tcW w:w="4240" w:type="dxa"/>
            <w:tcBorders>
              <w:top w:val="nil"/>
              <w:left w:val="nil"/>
              <w:bottom w:val="single" w:sz="4" w:space="0" w:color="A0A0A0"/>
              <w:right w:val="single" w:sz="4" w:space="0" w:color="A0A0A0"/>
            </w:tcBorders>
            <w:shd w:val="clear" w:color="EAF5F5" w:fill="FFFFFF"/>
            <w:hideMark/>
          </w:tcPr>
          <w:p w14:paraId="2249AA7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п Новый,</w:t>
            </w:r>
          </w:p>
        </w:tc>
        <w:tc>
          <w:tcPr>
            <w:tcW w:w="2654" w:type="dxa"/>
            <w:tcBorders>
              <w:top w:val="nil"/>
              <w:left w:val="nil"/>
              <w:bottom w:val="single" w:sz="4" w:space="0" w:color="A0A0A0"/>
              <w:right w:val="single" w:sz="4" w:space="0" w:color="A0A0A0"/>
            </w:tcBorders>
            <w:shd w:val="clear" w:color="EAF5F5" w:fill="FFFFFF"/>
            <w:hideMark/>
          </w:tcPr>
          <w:p w14:paraId="7F1C781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63B291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ADA1B6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гематологии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0C5A4F0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Зыковский Нов., д 4, ст м Аэропорт</w:t>
            </w:r>
          </w:p>
        </w:tc>
        <w:tc>
          <w:tcPr>
            <w:tcW w:w="2654" w:type="dxa"/>
            <w:tcBorders>
              <w:top w:val="nil"/>
              <w:left w:val="nil"/>
              <w:bottom w:val="single" w:sz="4" w:space="0" w:color="A0A0A0"/>
              <w:right w:val="single" w:sz="4" w:space="0" w:color="A0A0A0"/>
            </w:tcBorders>
            <w:shd w:val="clear" w:color="FFF5D2" w:fill="FFFFFF"/>
            <w:hideMark/>
          </w:tcPr>
          <w:p w14:paraId="7F96C61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10CE441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6A3459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колопроктологии им. А.Н.Рыжих</w:t>
            </w:r>
          </w:p>
        </w:tc>
        <w:tc>
          <w:tcPr>
            <w:tcW w:w="4240" w:type="dxa"/>
            <w:tcBorders>
              <w:top w:val="nil"/>
              <w:left w:val="nil"/>
              <w:bottom w:val="single" w:sz="4" w:space="0" w:color="A0A0A0"/>
              <w:right w:val="single" w:sz="4" w:space="0" w:color="A0A0A0"/>
            </w:tcBorders>
            <w:shd w:val="clear" w:color="EAF5F5" w:fill="FFFFFF"/>
            <w:hideMark/>
          </w:tcPr>
          <w:p w14:paraId="30B2B37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Саляма Адиля, д 2, ст м Полежаевская</w:t>
            </w:r>
          </w:p>
        </w:tc>
        <w:tc>
          <w:tcPr>
            <w:tcW w:w="2654" w:type="dxa"/>
            <w:tcBorders>
              <w:top w:val="nil"/>
              <w:left w:val="nil"/>
              <w:bottom w:val="single" w:sz="4" w:space="0" w:color="A0A0A0"/>
              <w:right w:val="single" w:sz="4" w:space="0" w:color="A0A0A0"/>
            </w:tcBorders>
            <w:shd w:val="clear" w:color="EAF5F5" w:fill="FFFFFF"/>
            <w:hideMark/>
          </w:tcPr>
          <w:p w14:paraId="529A9EE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4312EE46"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5416966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ТО ИМ Н.Н. ПРИОРОВА"  (отделение спортивной и балетной травмы)</w:t>
            </w:r>
          </w:p>
        </w:tc>
        <w:tc>
          <w:tcPr>
            <w:tcW w:w="4240" w:type="dxa"/>
            <w:tcBorders>
              <w:top w:val="nil"/>
              <w:left w:val="nil"/>
              <w:bottom w:val="single" w:sz="4" w:space="0" w:color="A0A0A0"/>
              <w:right w:val="single" w:sz="4" w:space="0" w:color="A0A0A0"/>
            </w:tcBorders>
            <w:shd w:val="clear" w:color="FFF5D2" w:fill="FFFFFF"/>
            <w:hideMark/>
          </w:tcPr>
          <w:p w14:paraId="0194867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Новоспасский, д 9, ст м Таганская</w:t>
            </w:r>
          </w:p>
        </w:tc>
        <w:tc>
          <w:tcPr>
            <w:tcW w:w="2654" w:type="dxa"/>
            <w:tcBorders>
              <w:top w:val="nil"/>
              <w:left w:val="nil"/>
              <w:bottom w:val="single" w:sz="4" w:space="0" w:color="A0A0A0"/>
              <w:right w:val="single" w:sz="4" w:space="0" w:color="A0A0A0"/>
            </w:tcBorders>
            <w:shd w:val="clear" w:color="FFF5D2" w:fill="FFFFFF"/>
            <w:hideMark/>
          </w:tcPr>
          <w:p w14:paraId="39F6908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6A08C71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84BBBF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ТО ИМ Н.Н. ПРИОРОВА"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1C769F9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Приорова, д 10, ст м Войковская</w:t>
            </w:r>
          </w:p>
        </w:tc>
        <w:tc>
          <w:tcPr>
            <w:tcW w:w="2654" w:type="dxa"/>
            <w:tcBorders>
              <w:top w:val="nil"/>
              <w:left w:val="nil"/>
              <w:bottom w:val="single" w:sz="4" w:space="0" w:color="A0A0A0"/>
              <w:right w:val="single" w:sz="4" w:space="0" w:color="A0A0A0"/>
            </w:tcBorders>
            <w:shd w:val="clear" w:color="EAF5F5" w:fill="FFFFFF"/>
            <w:hideMark/>
          </w:tcPr>
          <w:p w14:paraId="0DD61C4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0DE25B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6DCB50C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хирургии им. А.В.  Вишневского"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2BE74A7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Большая Серпуховская, д 27, ст м Добрынинская, Серпуховская</w:t>
            </w:r>
          </w:p>
        </w:tc>
        <w:tc>
          <w:tcPr>
            <w:tcW w:w="2654" w:type="dxa"/>
            <w:tcBorders>
              <w:top w:val="nil"/>
              <w:left w:val="nil"/>
              <w:bottom w:val="single" w:sz="4" w:space="0" w:color="A0A0A0"/>
              <w:right w:val="single" w:sz="4" w:space="0" w:color="A0A0A0"/>
            </w:tcBorders>
            <w:shd w:val="clear" w:color="FFF5D2" w:fill="FFFFFF"/>
            <w:hideMark/>
          </w:tcPr>
          <w:p w14:paraId="6321C06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0A496FF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559236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Эндокринологии"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47B055C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Дмитрия Ульянова, д 11, ст м Академическая</w:t>
            </w:r>
          </w:p>
        </w:tc>
        <w:tc>
          <w:tcPr>
            <w:tcW w:w="2654" w:type="dxa"/>
            <w:tcBorders>
              <w:top w:val="nil"/>
              <w:left w:val="nil"/>
              <w:bottom w:val="single" w:sz="4" w:space="0" w:color="A0A0A0"/>
              <w:right w:val="single" w:sz="4" w:space="0" w:color="A0A0A0"/>
            </w:tcBorders>
            <w:shd w:val="clear" w:color="EAF5F5" w:fill="FFFFFF"/>
            <w:hideMark/>
          </w:tcPr>
          <w:p w14:paraId="52D6821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79FF1EEC"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E58443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"НМИЦК им. ак. Е.И. Чазова"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5B3EFA9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Черепковская 3-я, д 15А, ст м Молодежная</w:t>
            </w:r>
          </w:p>
        </w:tc>
        <w:tc>
          <w:tcPr>
            <w:tcW w:w="2654" w:type="dxa"/>
            <w:tcBorders>
              <w:top w:val="nil"/>
              <w:left w:val="nil"/>
              <w:bottom w:val="single" w:sz="4" w:space="0" w:color="A0A0A0"/>
              <w:right w:val="single" w:sz="4" w:space="0" w:color="A0A0A0"/>
            </w:tcBorders>
            <w:shd w:val="clear" w:color="FFF5D2" w:fill="FFFFFF"/>
            <w:hideMark/>
          </w:tcPr>
          <w:p w14:paraId="1A20DE5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4F6429C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B524A1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"НМХЦ им. Н.И.Пирогова "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2EF0D55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Первомайская Нижн., д 70, ст м Первомайская</w:t>
            </w:r>
          </w:p>
        </w:tc>
        <w:tc>
          <w:tcPr>
            <w:tcW w:w="2654" w:type="dxa"/>
            <w:tcBorders>
              <w:top w:val="nil"/>
              <w:left w:val="nil"/>
              <w:bottom w:val="single" w:sz="4" w:space="0" w:color="A0A0A0"/>
              <w:right w:val="single" w:sz="4" w:space="0" w:color="A0A0A0"/>
            </w:tcBorders>
            <w:shd w:val="clear" w:color="EAF5F5" w:fill="FFFFFF"/>
            <w:hideMark/>
          </w:tcPr>
          <w:p w14:paraId="6834DF3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8C0F3F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0A4A21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"Федеральный центр мозга и нейротехнологий" ФМБА</w:t>
            </w:r>
          </w:p>
        </w:tc>
        <w:tc>
          <w:tcPr>
            <w:tcW w:w="4240" w:type="dxa"/>
            <w:tcBorders>
              <w:top w:val="nil"/>
              <w:left w:val="nil"/>
              <w:bottom w:val="single" w:sz="4" w:space="0" w:color="A0A0A0"/>
              <w:right w:val="single" w:sz="4" w:space="0" w:color="A0A0A0"/>
            </w:tcBorders>
            <w:shd w:val="clear" w:color="FFF5D2" w:fill="FFFFFF"/>
            <w:hideMark/>
          </w:tcPr>
          <w:p w14:paraId="56EB5FE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Островитянова, д 1, ст м Коньково (стр. 10)</w:t>
            </w:r>
          </w:p>
        </w:tc>
        <w:tc>
          <w:tcPr>
            <w:tcW w:w="2654" w:type="dxa"/>
            <w:tcBorders>
              <w:top w:val="nil"/>
              <w:left w:val="nil"/>
              <w:bottom w:val="single" w:sz="4" w:space="0" w:color="A0A0A0"/>
              <w:right w:val="single" w:sz="4" w:space="0" w:color="A0A0A0"/>
            </w:tcBorders>
            <w:shd w:val="clear" w:color="FFF5D2" w:fill="FFFFFF"/>
            <w:hideMark/>
          </w:tcPr>
          <w:p w14:paraId="1ECA7A4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1C3939E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D5B46B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"Центральная клиническая больница с поликлиникой"</w:t>
            </w:r>
          </w:p>
        </w:tc>
        <w:tc>
          <w:tcPr>
            <w:tcW w:w="4240" w:type="dxa"/>
            <w:tcBorders>
              <w:top w:val="nil"/>
              <w:left w:val="nil"/>
              <w:bottom w:val="single" w:sz="4" w:space="0" w:color="A0A0A0"/>
              <w:right w:val="single" w:sz="4" w:space="0" w:color="A0A0A0"/>
            </w:tcBorders>
            <w:shd w:val="clear" w:color="EAF5F5" w:fill="FFFFFF"/>
            <w:hideMark/>
          </w:tcPr>
          <w:p w14:paraId="31B465A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Маршала Тимошенко, д 15, ст м Молодежная</w:t>
            </w:r>
          </w:p>
        </w:tc>
        <w:tc>
          <w:tcPr>
            <w:tcW w:w="2654" w:type="dxa"/>
            <w:tcBorders>
              <w:top w:val="nil"/>
              <w:left w:val="nil"/>
              <w:bottom w:val="single" w:sz="4" w:space="0" w:color="A0A0A0"/>
              <w:right w:val="single" w:sz="4" w:space="0" w:color="A0A0A0"/>
            </w:tcBorders>
            <w:shd w:val="clear" w:color="EAF5F5" w:fill="FFFFFF"/>
            <w:hideMark/>
          </w:tcPr>
          <w:p w14:paraId="70AC475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4DF64F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A70463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ФГБУЗ "Клиническая больница № 85 ФМБА России"</w:t>
            </w:r>
          </w:p>
        </w:tc>
        <w:tc>
          <w:tcPr>
            <w:tcW w:w="4240" w:type="dxa"/>
            <w:tcBorders>
              <w:top w:val="nil"/>
              <w:left w:val="nil"/>
              <w:bottom w:val="single" w:sz="4" w:space="0" w:color="A0A0A0"/>
              <w:right w:val="single" w:sz="4" w:space="0" w:color="A0A0A0"/>
            </w:tcBorders>
            <w:shd w:val="clear" w:color="FFF5D2" w:fill="FFFFFF"/>
            <w:hideMark/>
          </w:tcPr>
          <w:p w14:paraId="20417A6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Москворечье, д 16, ст м Каширская</w:t>
            </w:r>
          </w:p>
        </w:tc>
        <w:tc>
          <w:tcPr>
            <w:tcW w:w="2654" w:type="dxa"/>
            <w:tcBorders>
              <w:top w:val="nil"/>
              <w:left w:val="nil"/>
              <w:bottom w:val="single" w:sz="4" w:space="0" w:color="A0A0A0"/>
              <w:right w:val="single" w:sz="4" w:space="0" w:color="A0A0A0"/>
            </w:tcBorders>
            <w:shd w:val="clear" w:color="FFF5D2" w:fill="FFFFFF"/>
            <w:hideMark/>
          </w:tcPr>
          <w:p w14:paraId="0B01888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0DBD27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931C50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филиал ФГБЛПУ "ЛОЦ МИД России" - больница</w:t>
            </w:r>
          </w:p>
        </w:tc>
        <w:tc>
          <w:tcPr>
            <w:tcW w:w="4240" w:type="dxa"/>
            <w:tcBorders>
              <w:top w:val="nil"/>
              <w:left w:val="nil"/>
              <w:bottom w:val="single" w:sz="4" w:space="0" w:color="A0A0A0"/>
              <w:right w:val="single" w:sz="4" w:space="0" w:color="A0A0A0"/>
            </w:tcBorders>
            <w:shd w:val="clear" w:color="EAF5F5" w:fill="FFFFFF"/>
            <w:hideMark/>
          </w:tcPr>
          <w:p w14:paraId="2560813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Лосино-Петровский, п Юность, д 2</w:t>
            </w:r>
          </w:p>
        </w:tc>
        <w:tc>
          <w:tcPr>
            <w:tcW w:w="2654" w:type="dxa"/>
            <w:tcBorders>
              <w:top w:val="nil"/>
              <w:left w:val="nil"/>
              <w:bottom w:val="single" w:sz="4" w:space="0" w:color="A0A0A0"/>
              <w:right w:val="single" w:sz="4" w:space="0" w:color="A0A0A0"/>
            </w:tcBorders>
            <w:shd w:val="clear" w:color="EAF5F5" w:fill="FFFFFF"/>
            <w:hideMark/>
          </w:tcPr>
          <w:p w14:paraId="02494B5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0B37A17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C272B1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ЧУЗ «Центральная клиническая больница «РЖД-Медицина»</w:t>
            </w:r>
          </w:p>
        </w:tc>
        <w:tc>
          <w:tcPr>
            <w:tcW w:w="4240" w:type="dxa"/>
            <w:tcBorders>
              <w:top w:val="nil"/>
              <w:left w:val="nil"/>
              <w:bottom w:val="single" w:sz="4" w:space="0" w:color="A0A0A0"/>
              <w:right w:val="single" w:sz="4" w:space="0" w:color="A0A0A0"/>
            </w:tcBorders>
            <w:shd w:val="clear" w:color="FFF5D2" w:fill="FFFFFF"/>
            <w:hideMark/>
          </w:tcPr>
          <w:p w14:paraId="25AC800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Волоколамское, д 84, ст м Сокол</w:t>
            </w:r>
          </w:p>
        </w:tc>
        <w:tc>
          <w:tcPr>
            <w:tcW w:w="2654" w:type="dxa"/>
            <w:tcBorders>
              <w:top w:val="nil"/>
              <w:left w:val="nil"/>
              <w:bottom w:val="single" w:sz="4" w:space="0" w:color="A0A0A0"/>
              <w:right w:val="single" w:sz="4" w:space="0" w:color="A0A0A0"/>
            </w:tcBorders>
            <w:shd w:val="clear" w:color="FFF5D2" w:fill="FFFFFF"/>
            <w:hideMark/>
          </w:tcPr>
          <w:p w14:paraId="65B927C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BE2232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03AE19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ЧУЗ «Центральная клиническая больница «РЖД-Медицина»</w:t>
            </w:r>
          </w:p>
        </w:tc>
        <w:tc>
          <w:tcPr>
            <w:tcW w:w="4240" w:type="dxa"/>
            <w:tcBorders>
              <w:top w:val="nil"/>
              <w:left w:val="nil"/>
              <w:bottom w:val="single" w:sz="4" w:space="0" w:color="A0A0A0"/>
              <w:right w:val="single" w:sz="4" w:space="0" w:color="A0A0A0"/>
            </w:tcBorders>
            <w:shd w:val="clear" w:color="EAF5F5" w:fill="FFFFFF"/>
            <w:hideMark/>
          </w:tcPr>
          <w:p w14:paraId="1DEE66D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Будайская, д 2, ст м ВДНХ, м.рельс Улица Сергея Эйзенштейна</w:t>
            </w:r>
          </w:p>
        </w:tc>
        <w:tc>
          <w:tcPr>
            <w:tcW w:w="2654" w:type="dxa"/>
            <w:tcBorders>
              <w:top w:val="nil"/>
              <w:left w:val="nil"/>
              <w:bottom w:val="single" w:sz="4" w:space="0" w:color="A0A0A0"/>
              <w:right w:val="single" w:sz="4" w:space="0" w:color="A0A0A0"/>
            </w:tcBorders>
            <w:shd w:val="clear" w:color="EAF5F5" w:fill="FFFFFF"/>
            <w:hideMark/>
          </w:tcPr>
          <w:p w14:paraId="5DECAE2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7134C78" w14:textId="77777777" w:rsidTr="005F6B73">
        <w:trPr>
          <w:trHeight w:val="420"/>
        </w:trPr>
        <w:tc>
          <w:tcPr>
            <w:tcW w:w="2740" w:type="dxa"/>
            <w:tcBorders>
              <w:top w:val="nil"/>
              <w:left w:val="single" w:sz="4" w:space="0" w:color="A0A0A0"/>
              <w:bottom w:val="single" w:sz="4" w:space="0" w:color="auto"/>
              <w:right w:val="single" w:sz="4" w:space="0" w:color="A0A0A0"/>
            </w:tcBorders>
            <w:shd w:val="clear" w:color="FFF5D2" w:fill="FFFFFF"/>
            <w:hideMark/>
          </w:tcPr>
          <w:p w14:paraId="0D6A605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ЧУЗ «Центральная клиническая больница «РЖД-Медицина»</w:t>
            </w:r>
          </w:p>
        </w:tc>
        <w:tc>
          <w:tcPr>
            <w:tcW w:w="4240" w:type="dxa"/>
            <w:tcBorders>
              <w:top w:val="nil"/>
              <w:left w:val="nil"/>
              <w:bottom w:val="single" w:sz="4" w:space="0" w:color="auto"/>
              <w:right w:val="single" w:sz="4" w:space="0" w:color="A0A0A0"/>
            </w:tcBorders>
            <w:shd w:val="clear" w:color="FFF5D2" w:fill="FFFFFF"/>
            <w:hideMark/>
          </w:tcPr>
          <w:p w14:paraId="44FF8C2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Часовая, д 20, ст м Сокол</w:t>
            </w:r>
          </w:p>
        </w:tc>
        <w:tc>
          <w:tcPr>
            <w:tcW w:w="2654" w:type="dxa"/>
            <w:tcBorders>
              <w:top w:val="nil"/>
              <w:left w:val="nil"/>
              <w:bottom w:val="single" w:sz="4" w:space="0" w:color="auto"/>
              <w:right w:val="single" w:sz="4" w:space="0" w:color="A0A0A0"/>
            </w:tcBorders>
            <w:shd w:val="clear" w:color="FFF5D2" w:fill="FFFFFF"/>
            <w:hideMark/>
          </w:tcPr>
          <w:p w14:paraId="1AB183A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1D3100C1" w14:textId="77777777" w:rsidTr="005F6B73">
        <w:trPr>
          <w:trHeight w:val="25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96C0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РКБ МЗ РСО-А</w:t>
            </w:r>
          </w:p>
        </w:tc>
        <w:tc>
          <w:tcPr>
            <w:tcW w:w="4240" w:type="dxa"/>
            <w:tcBorders>
              <w:top w:val="single" w:sz="4" w:space="0" w:color="auto"/>
              <w:left w:val="nil"/>
              <w:bottom w:val="single" w:sz="4" w:space="0" w:color="auto"/>
              <w:right w:val="single" w:sz="4" w:space="0" w:color="auto"/>
            </w:tcBorders>
            <w:shd w:val="clear" w:color="auto" w:fill="auto"/>
            <w:noWrap/>
            <w:vAlign w:val="bottom"/>
            <w:hideMark/>
          </w:tcPr>
          <w:p w14:paraId="29628A4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362000, респ. Северная Осетия, г. Владикавказ, ул. Барбашова, д. 39</w:t>
            </w:r>
          </w:p>
        </w:tc>
        <w:tc>
          <w:tcPr>
            <w:tcW w:w="2654" w:type="dxa"/>
            <w:tcBorders>
              <w:top w:val="single" w:sz="4" w:space="0" w:color="auto"/>
              <w:bottom w:val="single" w:sz="4" w:space="0" w:color="auto"/>
              <w:right w:val="single" w:sz="4" w:space="0" w:color="auto"/>
            </w:tcBorders>
          </w:tcPr>
          <w:p w14:paraId="4460C7E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p w14:paraId="4FE19C2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016E878A" w14:textId="77777777" w:rsidTr="005F6B73">
        <w:trPr>
          <w:trHeight w:val="25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AB8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ЧУЗ "Клиническая больница "РЖД-Медицина" г. Владикавказ"</w:t>
            </w:r>
          </w:p>
        </w:tc>
        <w:tc>
          <w:tcPr>
            <w:tcW w:w="4240" w:type="dxa"/>
            <w:tcBorders>
              <w:top w:val="single" w:sz="4" w:space="0" w:color="auto"/>
              <w:left w:val="nil"/>
              <w:bottom w:val="single" w:sz="4" w:space="0" w:color="auto"/>
              <w:right w:val="single" w:sz="4" w:space="0" w:color="auto"/>
            </w:tcBorders>
            <w:shd w:val="clear" w:color="auto" w:fill="auto"/>
            <w:noWrap/>
            <w:vAlign w:val="bottom"/>
            <w:hideMark/>
          </w:tcPr>
          <w:p w14:paraId="411E40F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респ. РСО-Алания, г. Беслан, ул. Привокзальная, д. 53, корп. А</w:t>
            </w:r>
          </w:p>
        </w:tc>
        <w:tc>
          <w:tcPr>
            <w:tcW w:w="2654" w:type="dxa"/>
            <w:tcBorders>
              <w:top w:val="single" w:sz="4" w:space="0" w:color="auto"/>
              <w:left w:val="nil"/>
              <w:bottom w:val="single" w:sz="4" w:space="0" w:color="auto"/>
              <w:right w:val="single" w:sz="4" w:space="0" w:color="auto"/>
            </w:tcBorders>
          </w:tcPr>
          <w:p w14:paraId="40AF1A2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p w14:paraId="188A01A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7FD3A433" w14:textId="77777777" w:rsidTr="005F6B73">
        <w:trPr>
          <w:trHeight w:val="25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2762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ЧУЗ "Клиническая больница "РЖД-Медицина" г. Владикавказ"</w:t>
            </w:r>
          </w:p>
        </w:tc>
        <w:tc>
          <w:tcPr>
            <w:tcW w:w="4240" w:type="dxa"/>
            <w:tcBorders>
              <w:top w:val="single" w:sz="4" w:space="0" w:color="auto"/>
              <w:left w:val="nil"/>
              <w:bottom w:val="single" w:sz="4" w:space="0" w:color="auto"/>
              <w:right w:val="single" w:sz="4" w:space="0" w:color="auto"/>
            </w:tcBorders>
            <w:shd w:val="clear" w:color="auto" w:fill="auto"/>
            <w:noWrap/>
            <w:vAlign w:val="bottom"/>
            <w:hideMark/>
          </w:tcPr>
          <w:p w14:paraId="5E8A7DE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респ. РСО-Алания, г. Владикавказ, ул. Титова, д. 1</w:t>
            </w:r>
          </w:p>
        </w:tc>
        <w:tc>
          <w:tcPr>
            <w:tcW w:w="2654" w:type="dxa"/>
            <w:tcBorders>
              <w:top w:val="single" w:sz="4" w:space="0" w:color="auto"/>
              <w:left w:val="nil"/>
              <w:bottom w:val="single" w:sz="4" w:space="0" w:color="auto"/>
              <w:right w:val="single" w:sz="4" w:space="0" w:color="auto"/>
            </w:tcBorders>
          </w:tcPr>
          <w:p w14:paraId="020D92F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p w14:paraId="5DCC408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3D6C1D17" w14:textId="77777777" w:rsidTr="005F6B73">
        <w:trPr>
          <w:trHeight w:val="25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F3BB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ЧУЗ "Клиническая больница "РЖД-Медицина" г. Владикавказ"</w:t>
            </w:r>
          </w:p>
        </w:tc>
        <w:tc>
          <w:tcPr>
            <w:tcW w:w="4240" w:type="dxa"/>
            <w:tcBorders>
              <w:top w:val="single" w:sz="4" w:space="0" w:color="auto"/>
              <w:left w:val="nil"/>
              <w:bottom w:val="single" w:sz="4" w:space="0" w:color="auto"/>
              <w:right w:val="single" w:sz="4" w:space="0" w:color="auto"/>
            </w:tcBorders>
            <w:shd w:val="clear" w:color="auto" w:fill="auto"/>
            <w:noWrap/>
            <w:vAlign w:val="bottom"/>
            <w:hideMark/>
          </w:tcPr>
          <w:p w14:paraId="7BB32A8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Респ Северная Осетия - Алания, г Владикавказ, ул Чкалова, д 16</w:t>
            </w:r>
          </w:p>
        </w:tc>
        <w:tc>
          <w:tcPr>
            <w:tcW w:w="2654" w:type="dxa"/>
            <w:tcBorders>
              <w:top w:val="single" w:sz="4" w:space="0" w:color="auto"/>
              <w:left w:val="nil"/>
              <w:bottom w:val="single" w:sz="4" w:space="0" w:color="auto"/>
              <w:right w:val="single" w:sz="4" w:space="0" w:color="auto"/>
            </w:tcBorders>
          </w:tcPr>
          <w:p w14:paraId="2372924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p w14:paraId="7D62413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016CD866" w14:textId="77777777" w:rsidTr="005F6B73">
        <w:trPr>
          <w:trHeight w:val="25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4D3F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ООО "Клиника Эксперт Владикавказ"</w:t>
            </w:r>
          </w:p>
        </w:tc>
        <w:tc>
          <w:tcPr>
            <w:tcW w:w="4240" w:type="dxa"/>
            <w:tcBorders>
              <w:top w:val="single" w:sz="4" w:space="0" w:color="auto"/>
              <w:left w:val="nil"/>
              <w:bottom w:val="single" w:sz="4" w:space="0" w:color="auto"/>
              <w:right w:val="single" w:sz="4" w:space="0" w:color="auto"/>
            </w:tcBorders>
            <w:shd w:val="clear" w:color="auto" w:fill="auto"/>
            <w:noWrap/>
            <w:vAlign w:val="bottom"/>
            <w:hideMark/>
          </w:tcPr>
          <w:p w14:paraId="0965B2E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респ. Северная Осетия-Алания, г. Владикавказ, ул. Барбашова, д. 64, корп. а</w:t>
            </w:r>
          </w:p>
        </w:tc>
        <w:tc>
          <w:tcPr>
            <w:tcW w:w="2654" w:type="dxa"/>
            <w:tcBorders>
              <w:top w:val="single" w:sz="4" w:space="0" w:color="auto"/>
              <w:left w:val="nil"/>
              <w:bottom w:val="single" w:sz="4" w:space="0" w:color="auto"/>
              <w:right w:val="single" w:sz="4" w:space="0" w:color="auto"/>
            </w:tcBorders>
          </w:tcPr>
          <w:p w14:paraId="1D8D3D0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p w14:paraId="4E6B321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502ED34" w14:textId="77777777" w:rsidTr="005F6B73">
        <w:trPr>
          <w:trHeight w:val="25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67E3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ООО "Семейная медицина"</w:t>
            </w:r>
          </w:p>
        </w:tc>
        <w:tc>
          <w:tcPr>
            <w:tcW w:w="4240" w:type="dxa"/>
            <w:tcBorders>
              <w:top w:val="single" w:sz="4" w:space="0" w:color="auto"/>
              <w:left w:val="nil"/>
              <w:bottom w:val="single" w:sz="4" w:space="0" w:color="auto"/>
              <w:right w:val="single" w:sz="4" w:space="0" w:color="auto"/>
            </w:tcBorders>
            <w:shd w:val="clear" w:color="auto" w:fill="auto"/>
            <w:noWrap/>
            <w:vAlign w:val="bottom"/>
            <w:hideMark/>
          </w:tcPr>
          <w:p w14:paraId="3F14266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респ. РСО-Алания, г. Владикавказ, ул. Барбашова, д. 46, корп. а</w:t>
            </w:r>
          </w:p>
        </w:tc>
        <w:tc>
          <w:tcPr>
            <w:tcW w:w="2654" w:type="dxa"/>
            <w:tcBorders>
              <w:top w:val="single" w:sz="4" w:space="0" w:color="auto"/>
              <w:left w:val="nil"/>
              <w:bottom w:val="single" w:sz="4" w:space="0" w:color="auto"/>
              <w:right w:val="single" w:sz="4" w:space="0" w:color="auto"/>
            </w:tcBorders>
          </w:tcPr>
          <w:p w14:paraId="0311DB05" w14:textId="77777777" w:rsidR="009045BB" w:rsidRPr="00CD0495" w:rsidRDefault="009045BB" w:rsidP="005F6B73">
            <w:pPr>
              <w:rPr>
                <w:rFonts w:ascii="Tahoma" w:hAnsi="Tahoma" w:cs="Tahoma"/>
                <w:color w:val="000000"/>
                <w:sz w:val="16"/>
                <w:szCs w:val="16"/>
              </w:rPr>
            </w:pPr>
          </w:p>
          <w:p w14:paraId="5F0BF8A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p w14:paraId="694DF99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p w14:paraId="6F6D73D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097BFBE8" w14:textId="77777777" w:rsidTr="005F6B73">
        <w:trPr>
          <w:trHeight w:val="25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2D0E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ООО Стоматология "Лаки Дент"</w:t>
            </w:r>
          </w:p>
        </w:tc>
        <w:tc>
          <w:tcPr>
            <w:tcW w:w="4240" w:type="dxa"/>
            <w:tcBorders>
              <w:top w:val="single" w:sz="4" w:space="0" w:color="auto"/>
              <w:left w:val="nil"/>
              <w:bottom w:val="single" w:sz="4" w:space="0" w:color="auto"/>
              <w:right w:val="single" w:sz="4" w:space="0" w:color="auto"/>
            </w:tcBorders>
            <w:shd w:val="clear" w:color="auto" w:fill="auto"/>
            <w:noWrap/>
            <w:vAlign w:val="bottom"/>
            <w:hideMark/>
          </w:tcPr>
          <w:p w14:paraId="40255F8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респ. Северная Осетия-Алания, г Владикавказ, ул. Весенняя, д. 1</w:t>
            </w:r>
          </w:p>
        </w:tc>
        <w:tc>
          <w:tcPr>
            <w:tcW w:w="2654" w:type="dxa"/>
            <w:tcBorders>
              <w:top w:val="single" w:sz="4" w:space="0" w:color="auto"/>
              <w:left w:val="nil"/>
              <w:bottom w:val="single" w:sz="4" w:space="0" w:color="auto"/>
              <w:right w:val="single" w:sz="4" w:space="0" w:color="auto"/>
            </w:tcBorders>
          </w:tcPr>
          <w:p w14:paraId="74CD77D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03199C1" w14:textId="77777777" w:rsidTr="005F6B73">
        <w:trPr>
          <w:trHeight w:val="25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BA3C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ООО "Приоритет"</w:t>
            </w:r>
          </w:p>
        </w:tc>
        <w:tc>
          <w:tcPr>
            <w:tcW w:w="4240" w:type="dxa"/>
            <w:tcBorders>
              <w:top w:val="single" w:sz="4" w:space="0" w:color="auto"/>
              <w:left w:val="nil"/>
              <w:bottom w:val="single" w:sz="4" w:space="0" w:color="auto"/>
              <w:right w:val="single" w:sz="4" w:space="0" w:color="auto"/>
            </w:tcBorders>
            <w:shd w:val="clear" w:color="auto" w:fill="auto"/>
            <w:noWrap/>
            <w:vAlign w:val="bottom"/>
            <w:hideMark/>
          </w:tcPr>
          <w:p w14:paraId="4646375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респ. Северная Осетия Алания, г. Владикавказ, ул. Московская, д. 50, корп. А</w:t>
            </w:r>
          </w:p>
        </w:tc>
        <w:tc>
          <w:tcPr>
            <w:tcW w:w="2654" w:type="dxa"/>
            <w:tcBorders>
              <w:top w:val="single" w:sz="4" w:space="0" w:color="auto"/>
              <w:left w:val="nil"/>
              <w:bottom w:val="single" w:sz="4" w:space="0" w:color="auto"/>
              <w:right w:val="single" w:sz="4" w:space="0" w:color="auto"/>
            </w:tcBorders>
          </w:tcPr>
          <w:p w14:paraId="0EC529B9" w14:textId="77777777" w:rsidR="009045BB" w:rsidRPr="00CD0495" w:rsidRDefault="009045BB" w:rsidP="005F6B73">
            <w:pPr>
              <w:rPr>
                <w:rFonts w:ascii="Tahoma" w:hAnsi="Tahoma" w:cs="Tahoma"/>
                <w:color w:val="000000"/>
                <w:sz w:val="16"/>
                <w:szCs w:val="16"/>
              </w:rPr>
            </w:pPr>
          </w:p>
          <w:p w14:paraId="3CDE450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p w14:paraId="360AAE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p w14:paraId="52C5FAC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4C4B17A6" w14:textId="77777777" w:rsidTr="005F6B73">
        <w:trPr>
          <w:trHeight w:val="25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43A3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АО "Стоматология" стоматологическая поликлиника</w:t>
            </w:r>
          </w:p>
        </w:tc>
        <w:tc>
          <w:tcPr>
            <w:tcW w:w="4240" w:type="dxa"/>
            <w:tcBorders>
              <w:top w:val="single" w:sz="4" w:space="0" w:color="auto"/>
              <w:left w:val="nil"/>
              <w:bottom w:val="single" w:sz="4" w:space="0" w:color="auto"/>
              <w:right w:val="single" w:sz="4" w:space="0" w:color="auto"/>
            </w:tcBorders>
            <w:shd w:val="clear" w:color="auto" w:fill="auto"/>
            <w:noWrap/>
            <w:vAlign w:val="bottom"/>
            <w:hideMark/>
          </w:tcPr>
          <w:p w14:paraId="2399ECD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362000, респ. Северная Осетия - Алания, г. Владикавказ, ул. Барбашова, д. 70, корп. Б</w:t>
            </w:r>
          </w:p>
        </w:tc>
        <w:tc>
          <w:tcPr>
            <w:tcW w:w="2654" w:type="dxa"/>
            <w:tcBorders>
              <w:top w:val="single" w:sz="4" w:space="0" w:color="auto"/>
              <w:left w:val="nil"/>
              <w:bottom w:val="single" w:sz="4" w:space="0" w:color="auto"/>
              <w:right w:val="single" w:sz="4" w:space="0" w:color="auto"/>
            </w:tcBorders>
          </w:tcPr>
          <w:p w14:paraId="631F583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p w14:paraId="4488B9C2" w14:textId="77777777" w:rsidR="009045BB" w:rsidRPr="00CD0495" w:rsidRDefault="009045BB" w:rsidP="005F6B73">
            <w:pPr>
              <w:rPr>
                <w:rFonts w:ascii="Tahoma" w:hAnsi="Tahoma" w:cs="Tahoma"/>
                <w:color w:val="000000"/>
                <w:sz w:val="16"/>
                <w:szCs w:val="16"/>
              </w:rPr>
            </w:pPr>
          </w:p>
        </w:tc>
      </w:tr>
      <w:tr w:rsidR="009045BB" w:rsidRPr="00CD0495" w14:paraId="65E7920F" w14:textId="77777777" w:rsidTr="005F6B73">
        <w:trPr>
          <w:trHeight w:val="25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722C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ООО "Мега"</w:t>
            </w:r>
          </w:p>
        </w:tc>
        <w:tc>
          <w:tcPr>
            <w:tcW w:w="4240" w:type="dxa"/>
            <w:tcBorders>
              <w:top w:val="single" w:sz="4" w:space="0" w:color="auto"/>
              <w:left w:val="nil"/>
              <w:bottom w:val="single" w:sz="4" w:space="0" w:color="auto"/>
              <w:right w:val="single" w:sz="4" w:space="0" w:color="auto"/>
            </w:tcBorders>
            <w:shd w:val="clear" w:color="auto" w:fill="auto"/>
            <w:noWrap/>
            <w:vAlign w:val="bottom"/>
            <w:hideMark/>
          </w:tcPr>
          <w:p w14:paraId="135E269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респ. Северная Осетия-Алания, г. Владикавказ, ул. Доватора, д. 22</w:t>
            </w:r>
          </w:p>
        </w:tc>
        <w:tc>
          <w:tcPr>
            <w:tcW w:w="2654" w:type="dxa"/>
            <w:tcBorders>
              <w:top w:val="single" w:sz="4" w:space="0" w:color="auto"/>
              <w:left w:val="nil"/>
              <w:bottom w:val="single" w:sz="4" w:space="0" w:color="auto"/>
              <w:right w:val="single" w:sz="4" w:space="0" w:color="auto"/>
            </w:tcBorders>
          </w:tcPr>
          <w:p w14:paraId="1DFAC00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p w14:paraId="37A5923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6D1187C4" w14:textId="77777777" w:rsidTr="005F6B73">
        <w:trPr>
          <w:trHeight w:val="255"/>
        </w:trPr>
        <w:tc>
          <w:tcPr>
            <w:tcW w:w="2740" w:type="dxa"/>
            <w:tcBorders>
              <w:top w:val="nil"/>
              <w:left w:val="nil"/>
              <w:bottom w:val="single" w:sz="4" w:space="0" w:color="auto"/>
              <w:right w:val="single" w:sz="4" w:space="0" w:color="auto"/>
            </w:tcBorders>
            <w:shd w:val="clear" w:color="auto" w:fill="auto"/>
            <w:noWrap/>
            <w:vAlign w:val="bottom"/>
          </w:tcPr>
          <w:p w14:paraId="7FDB453A" w14:textId="77777777" w:rsidR="009045BB" w:rsidRPr="00CD0495" w:rsidRDefault="009045BB" w:rsidP="005F6B73">
            <w:pPr>
              <w:rPr>
                <w:rFonts w:ascii="Arial CYR" w:hAnsi="Arial CYR" w:cs="Arial CYR"/>
                <w:sz w:val="16"/>
                <w:szCs w:val="16"/>
              </w:rPr>
            </w:pPr>
          </w:p>
        </w:tc>
        <w:tc>
          <w:tcPr>
            <w:tcW w:w="4240" w:type="dxa"/>
            <w:tcBorders>
              <w:top w:val="single" w:sz="4" w:space="0" w:color="auto"/>
              <w:left w:val="nil"/>
              <w:bottom w:val="single" w:sz="4" w:space="0" w:color="auto"/>
              <w:right w:val="single" w:sz="4" w:space="0" w:color="auto"/>
            </w:tcBorders>
            <w:shd w:val="clear" w:color="auto" w:fill="auto"/>
            <w:noWrap/>
            <w:vAlign w:val="bottom"/>
          </w:tcPr>
          <w:p w14:paraId="19FBC4F9" w14:textId="77777777" w:rsidR="009045BB" w:rsidRPr="00CD0495" w:rsidRDefault="009045BB" w:rsidP="005F6B73">
            <w:pPr>
              <w:rPr>
                <w:rFonts w:ascii="Arial CYR" w:hAnsi="Arial CYR" w:cs="Arial CYR"/>
                <w:sz w:val="16"/>
                <w:szCs w:val="16"/>
              </w:rPr>
            </w:pPr>
          </w:p>
        </w:tc>
        <w:tc>
          <w:tcPr>
            <w:tcW w:w="2654" w:type="dxa"/>
            <w:tcBorders>
              <w:top w:val="single" w:sz="4" w:space="0" w:color="auto"/>
              <w:left w:val="nil"/>
              <w:bottom w:val="single" w:sz="4" w:space="0" w:color="auto"/>
              <w:right w:val="single" w:sz="4" w:space="0" w:color="auto"/>
            </w:tcBorders>
          </w:tcPr>
          <w:p w14:paraId="6AC04485" w14:textId="77777777" w:rsidR="009045BB" w:rsidRPr="00CD0495" w:rsidRDefault="009045BB" w:rsidP="005F6B73">
            <w:pPr>
              <w:rPr>
                <w:rFonts w:ascii="Arial CYR" w:hAnsi="Arial CYR" w:cs="Arial CYR"/>
                <w:sz w:val="16"/>
                <w:szCs w:val="16"/>
              </w:rPr>
            </w:pPr>
          </w:p>
        </w:tc>
      </w:tr>
      <w:tr w:rsidR="009045BB" w:rsidRPr="00CD0495" w14:paraId="54B357AE" w14:textId="77777777" w:rsidTr="005F6B73">
        <w:trPr>
          <w:trHeight w:val="300"/>
        </w:trPr>
        <w:tc>
          <w:tcPr>
            <w:tcW w:w="9634" w:type="dxa"/>
            <w:gridSpan w:val="3"/>
            <w:tcBorders>
              <w:top w:val="single" w:sz="4" w:space="0" w:color="A0A0A0"/>
              <w:left w:val="nil"/>
              <w:bottom w:val="single" w:sz="4" w:space="0" w:color="A0A0A0"/>
              <w:right w:val="single" w:sz="4" w:space="0" w:color="A0A0A0"/>
            </w:tcBorders>
            <w:shd w:val="clear" w:color="EAF5F5" w:fill="FFFFFF"/>
            <w:hideMark/>
          </w:tcPr>
          <w:p w14:paraId="54926828" w14:textId="77777777" w:rsidR="009045BB" w:rsidRPr="00CD0495" w:rsidRDefault="009045BB" w:rsidP="005F6B73">
            <w:pPr>
              <w:jc w:val="center"/>
              <w:rPr>
                <w:rFonts w:ascii="Tahoma" w:hAnsi="Tahoma" w:cs="Tahoma"/>
                <w:b/>
                <w:bCs/>
                <w:color w:val="000000"/>
                <w:sz w:val="18"/>
                <w:szCs w:val="18"/>
              </w:rPr>
            </w:pPr>
          </w:p>
          <w:p w14:paraId="0FB2AD69" w14:textId="77777777" w:rsidR="009045BB" w:rsidRPr="00CD0495" w:rsidRDefault="009045BB" w:rsidP="005F6B73">
            <w:pPr>
              <w:jc w:val="center"/>
              <w:rPr>
                <w:rFonts w:ascii="Tahoma" w:hAnsi="Tahoma" w:cs="Tahoma"/>
                <w:b/>
                <w:bCs/>
                <w:color w:val="000000"/>
                <w:sz w:val="18"/>
                <w:szCs w:val="18"/>
              </w:rPr>
            </w:pPr>
            <w:r w:rsidRPr="00CD0495">
              <w:rPr>
                <w:rFonts w:ascii="Tahoma" w:hAnsi="Tahoma" w:cs="Tahoma"/>
                <w:b/>
                <w:bCs/>
                <w:color w:val="000000"/>
                <w:sz w:val="18"/>
                <w:szCs w:val="18"/>
              </w:rPr>
              <w:t>Вариант страхования № 3</w:t>
            </w:r>
          </w:p>
        </w:tc>
      </w:tr>
      <w:tr w:rsidR="009045BB" w:rsidRPr="00CD0495" w14:paraId="68996A6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F37936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"НИКИО им.Л.И.Свержевского"</w:t>
            </w:r>
          </w:p>
        </w:tc>
        <w:tc>
          <w:tcPr>
            <w:tcW w:w="4240" w:type="dxa"/>
            <w:tcBorders>
              <w:top w:val="nil"/>
              <w:left w:val="nil"/>
              <w:bottom w:val="single" w:sz="4" w:space="0" w:color="A0A0A0"/>
              <w:right w:val="single" w:sz="4" w:space="0" w:color="A0A0A0"/>
            </w:tcBorders>
            <w:shd w:val="clear" w:color="FFF5D2" w:fill="FFFFFF"/>
            <w:hideMark/>
          </w:tcPr>
          <w:p w14:paraId="122018B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Загородное, д 18Астр2, ст м Тульская</w:t>
            </w:r>
          </w:p>
        </w:tc>
        <w:tc>
          <w:tcPr>
            <w:tcW w:w="2654" w:type="dxa"/>
            <w:tcBorders>
              <w:top w:val="nil"/>
              <w:left w:val="nil"/>
              <w:bottom w:val="single" w:sz="4" w:space="0" w:color="A0A0A0"/>
              <w:right w:val="single" w:sz="4" w:space="0" w:color="A0A0A0"/>
            </w:tcBorders>
            <w:shd w:val="clear" w:color="FFF5D2" w:fill="FFFFFF"/>
            <w:hideMark/>
          </w:tcPr>
          <w:p w14:paraId="7461D79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0AE2C01"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6094505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Детская Городская Клиническая Больница №9 им. Г.Н.Сперанского</w:t>
            </w:r>
          </w:p>
        </w:tc>
        <w:tc>
          <w:tcPr>
            <w:tcW w:w="4240" w:type="dxa"/>
            <w:tcBorders>
              <w:top w:val="nil"/>
              <w:left w:val="nil"/>
              <w:bottom w:val="single" w:sz="4" w:space="0" w:color="A0A0A0"/>
              <w:right w:val="single" w:sz="4" w:space="0" w:color="A0A0A0"/>
            </w:tcBorders>
            <w:shd w:val="clear" w:color="EAF5F5" w:fill="FFFFFF"/>
            <w:hideMark/>
          </w:tcPr>
          <w:p w14:paraId="34DA8EF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Шмитовский, д 29, ст м Улица 1905 года</w:t>
            </w:r>
          </w:p>
        </w:tc>
        <w:tc>
          <w:tcPr>
            <w:tcW w:w="2654" w:type="dxa"/>
            <w:tcBorders>
              <w:top w:val="nil"/>
              <w:left w:val="nil"/>
              <w:bottom w:val="single" w:sz="4" w:space="0" w:color="A0A0A0"/>
              <w:right w:val="single" w:sz="4" w:space="0" w:color="A0A0A0"/>
            </w:tcBorders>
            <w:shd w:val="clear" w:color="EAF5F5" w:fill="FFFFFF"/>
            <w:hideMark/>
          </w:tcPr>
          <w:p w14:paraId="3FAB7B8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188DF53"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24DAECE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Детская поликлиника ФГБУ "9 лечебно-диагностический центр" МО России</w:t>
            </w:r>
          </w:p>
        </w:tc>
        <w:tc>
          <w:tcPr>
            <w:tcW w:w="4240" w:type="dxa"/>
            <w:tcBorders>
              <w:top w:val="nil"/>
              <w:left w:val="nil"/>
              <w:bottom w:val="single" w:sz="4" w:space="0" w:color="A0A0A0"/>
              <w:right w:val="single" w:sz="4" w:space="0" w:color="A0A0A0"/>
            </w:tcBorders>
            <w:shd w:val="clear" w:color="FFF5D2" w:fill="FFFFFF"/>
            <w:hideMark/>
          </w:tcPr>
          <w:p w14:paraId="7DBFC2F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Комсомольский, д 22, ст м Фрунзенская</w:t>
            </w:r>
          </w:p>
        </w:tc>
        <w:tc>
          <w:tcPr>
            <w:tcW w:w="2654" w:type="dxa"/>
            <w:tcBorders>
              <w:top w:val="nil"/>
              <w:left w:val="nil"/>
              <w:bottom w:val="single" w:sz="4" w:space="0" w:color="A0A0A0"/>
              <w:right w:val="single" w:sz="4" w:space="0" w:color="A0A0A0"/>
            </w:tcBorders>
            <w:shd w:val="clear" w:color="FFF5D2" w:fill="FFFFFF"/>
            <w:hideMark/>
          </w:tcPr>
          <w:p w14:paraId="40A6940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7DDF4B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AEC61C0" w14:textId="77777777" w:rsidR="009045BB" w:rsidRPr="00CD0495" w:rsidRDefault="009045BB" w:rsidP="005F6B73">
            <w:pPr>
              <w:rPr>
                <w:rFonts w:ascii="Tahoma" w:hAnsi="Tahoma" w:cs="Tahoma"/>
                <w:b/>
                <w:bCs/>
                <w:color w:val="000000"/>
                <w:sz w:val="16"/>
                <w:szCs w:val="16"/>
              </w:rPr>
            </w:pPr>
            <w:r w:rsidRPr="00CD0495">
              <w:rPr>
                <w:rFonts w:ascii="Tahoma" w:hAnsi="Tahoma" w:cs="Tahoma"/>
                <w:b/>
                <w:bCs/>
                <w:color w:val="000000"/>
                <w:sz w:val="16"/>
                <w:szCs w:val="16"/>
              </w:rPr>
              <w:t>Ильинская больница</w:t>
            </w:r>
          </w:p>
        </w:tc>
        <w:tc>
          <w:tcPr>
            <w:tcW w:w="4240" w:type="dxa"/>
            <w:tcBorders>
              <w:top w:val="nil"/>
              <w:left w:val="nil"/>
              <w:bottom w:val="single" w:sz="4" w:space="0" w:color="A0A0A0"/>
              <w:right w:val="single" w:sz="4" w:space="0" w:color="A0A0A0"/>
            </w:tcBorders>
            <w:shd w:val="clear" w:color="EAF5F5" w:fill="FFFFFF"/>
            <w:hideMark/>
          </w:tcPr>
          <w:p w14:paraId="296EBA2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д Глухово, ул Рублевское предместье, д 2к2</w:t>
            </w:r>
          </w:p>
        </w:tc>
        <w:tc>
          <w:tcPr>
            <w:tcW w:w="2654" w:type="dxa"/>
            <w:tcBorders>
              <w:top w:val="nil"/>
              <w:left w:val="nil"/>
              <w:bottom w:val="single" w:sz="4" w:space="0" w:color="A0A0A0"/>
              <w:right w:val="single" w:sz="4" w:space="0" w:color="A0A0A0"/>
            </w:tcBorders>
            <w:shd w:val="clear" w:color="EAF5F5" w:fill="FFFFFF"/>
            <w:hideMark/>
          </w:tcPr>
          <w:p w14:paraId="17E71A0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00AFBF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902654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"БУДЬ ЗДОРОВ" на Сущевском валу</w:t>
            </w:r>
          </w:p>
        </w:tc>
        <w:tc>
          <w:tcPr>
            <w:tcW w:w="4240" w:type="dxa"/>
            <w:tcBorders>
              <w:top w:val="nil"/>
              <w:left w:val="nil"/>
              <w:bottom w:val="single" w:sz="4" w:space="0" w:color="A0A0A0"/>
              <w:right w:val="single" w:sz="4" w:space="0" w:color="A0A0A0"/>
            </w:tcBorders>
            <w:shd w:val="clear" w:color="FFF5D2" w:fill="FFFFFF"/>
            <w:hideMark/>
          </w:tcPr>
          <w:p w14:paraId="2BF4293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Сущевский Вал, д 12, ст м Савеловская</w:t>
            </w:r>
          </w:p>
        </w:tc>
        <w:tc>
          <w:tcPr>
            <w:tcW w:w="2654" w:type="dxa"/>
            <w:tcBorders>
              <w:top w:val="nil"/>
              <w:left w:val="nil"/>
              <w:bottom w:val="single" w:sz="4" w:space="0" w:color="A0A0A0"/>
              <w:right w:val="single" w:sz="4" w:space="0" w:color="A0A0A0"/>
            </w:tcBorders>
            <w:shd w:val="clear" w:color="FFF5D2" w:fill="FFFFFF"/>
            <w:hideMark/>
          </w:tcPr>
          <w:p w14:paraId="50DED7D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0E32AF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070262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"БУДЬ ЗДОРОВ" на Фрунзенской</w:t>
            </w:r>
          </w:p>
        </w:tc>
        <w:tc>
          <w:tcPr>
            <w:tcW w:w="4240" w:type="dxa"/>
            <w:tcBorders>
              <w:top w:val="nil"/>
              <w:left w:val="nil"/>
              <w:bottom w:val="single" w:sz="4" w:space="0" w:color="A0A0A0"/>
              <w:right w:val="single" w:sz="4" w:space="0" w:color="A0A0A0"/>
            </w:tcBorders>
            <w:shd w:val="clear" w:color="EAF5F5" w:fill="FFFFFF"/>
            <w:hideMark/>
          </w:tcPr>
          <w:p w14:paraId="3974FC6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Комсомольский, д 28, ст м Фрунзенская ((в здании МДМ))</w:t>
            </w:r>
          </w:p>
        </w:tc>
        <w:tc>
          <w:tcPr>
            <w:tcW w:w="2654" w:type="dxa"/>
            <w:tcBorders>
              <w:top w:val="nil"/>
              <w:left w:val="nil"/>
              <w:bottom w:val="single" w:sz="4" w:space="0" w:color="A0A0A0"/>
              <w:right w:val="single" w:sz="4" w:space="0" w:color="A0A0A0"/>
            </w:tcBorders>
            <w:shd w:val="clear" w:color="EAF5F5" w:fill="FFFFFF"/>
            <w:hideMark/>
          </w:tcPr>
          <w:p w14:paraId="580347B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3D008B6"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75F35C3A" w14:textId="77777777" w:rsidR="009045BB" w:rsidRPr="00CD0495" w:rsidRDefault="009045BB" w:rsidP="005F6B73">
            <w:pPr>
              <w:rPr>
                <w:rFonts w:ascii="Tahoma" w:hAnsi="Tahoma" w:cs="Tahoma"/>
                <w:b/>
                <w:bCs/>
                <w:color w:val="000000"/>
                <w:sz w:val="16"/>
                <w:szCs w:val="16"/>
              </w:rPr>
            </w:pPr>
            <w:r w:rsidRPr="00CD0495">
              <w:rPr>
                <w:rFonts w:ascii="Tahoma" w:hAnsi="Tahoma" w:cs="Tahoma"/>
                <w:b/>
                <w:bCs/>
                <w:color w:val="000000"/>
                <w:sz w:val="16"/>
                <w:szCs w:val="16"/>
              </w:rPr>
              <w:t>Клиника "Премьер Медика"</w:t>
            </w:r>
          </w:p>
        </w:tc>
        <w:tc>
          <w:tcPr>
            <w:tcW w:w="4240" w:type="dxa"/>
            <w:tcBorders>
              <w:top w:val="nil"/>
              <w:left w:val="nil"/>
              <w:bottom w:val="single" w:sz="4" w:space="0" w:color="A0A0A0"/>
              <w:right w:val="single" w:sz="4" w:space="0" w:color="A0A0A0"/>
            </w:tcBorders>
            <w:shd w:val="clear" w:color="FFF5D2" w:fill="FFFFFF"/>
            <w:hideMark/>
          </w:tcPr>
          <w:p w14:paraId="142626D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ул Новоархангельская, д 1</w:t>
            </w:r>
          </w:p>
        </w:tc>
        <w:tc>
          <w:tcPr>
            <w:tcW w:w="2654" w:type="dxa"/>
            <w:tcBorders>
              <w:top w:val="nil"/>
              <w:left w:val="nil"/>
              <w:bottom w:val="single" w:sz="4" w:space="0" w:color="A0A0A0"/>
              <w:right w:val="single" w:sz="4" w:space="0" w:color="A0A0A0"/>
            </w:tcBorders>
            <w:shd w:val="clear" w:color="FFF5D2" w:fill="FFFFFF"/>
            <w:hideMark/>
          </w:tcPr>
          <w:p w14:paraId="16ADC7A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B791AC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EEB01C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Чайка в RigaLand</w:t>
            </w:r>
          </w:p>
        </w:tc>
        <w:tc>
          <w:tcPr>
            <w:tcW w:w="4240" w:type="dxa"/>
            <w:tcBorders>
              <w:top w:val="nil"/>
              <w:left w:val="nil"/>
              <w:bottom w:val="single" w:sz="4" w:space="0" w:color="A0A0A0"/>
              <w:right w:val="single" w:sz="4" w:space="0" w:color="A0A0A0"/>
            </w:tcBorders>
            <w:shd w:val="clear" w:color="EAF5F5" w:fill="FFFFFF"/>
            <w:hideMark/>
          </w:tcPr>
          <w:p w14:paraId="18B15E4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км МКАД 10-й,  (Новорижское ш., 26-й км, рядом с деревней Михалково, БЦ «RigaLand»)</w:t>
            </w:r>
          </w:p>
        </w:tc>
        <w:tc>
          <w:tcPr>
            <w:tcW w:w="2654" w:type="dxa"/>
            <w:tcBorders>
              <w:top w:val="nil"/>
              <w:left w:val="nil"/>
              <w:bottom w:val="single" w:sz="4" w:space="0" w:color="A0A0A0"/>
              <w:right w:val="single" w:sz="4" w:space="0" w:color="A0A0A0"/>
            </w:tcBorders>
            <w:shd w:val="clear" w:color="EAF5F5" w:fill="FFFFFF"/>
            <w:hideMark/>
          </w:tcPr>
          <w:p w14:paraId="677AC23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56D75B3"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2004647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Чайка в Белых Садах</w:t>
            </w:r>
          </w:p>
        </w:tc>
        <w:tc>
          <w:tcPr>
            <w:tcW w:w="4240" w:type="dxa"/>
            <w:tcBorders>
              <w:top w:val="nil"/>
              <w:left w:val="nil"/>
              <w:bottom w:val="single" w:sz="4" w:space="0" w:color="A0A0A0"/>
              <w:right w:val="single" w:sz="4" w:space="0" w:color="A0A0A0"/>
            </w:tcBorders>
            <w:shd w:val="clear" w:color="FFF5D2" w:fill="FFFFFF"/>
            <w:hideMark/>
          </w:tcPr>
          <w:p w14:paraId="638ED09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Лесная, д 9, ст м Белорусская</w:t>
            </w:r>
          </w:p>
        </w:tc>
        <w:tc>
          <w:tcPr>
            <w:tcW w:w="2654" w:type="dxa"/>
            <w:tcBorders>
              <w:top w:val="nil"/>
              <w:left w:val="nil"/>
              <w:bottom w:val="single" w:sz="4" w:space="0" w:color="A0A0A0"/>
              <w:right w:val="single" w:sz="4" w:space="0" w:color="A0A0A0"/>
            </w:tcBorders>
            <w:shd w:val="clear" w:color="FFF5D2" w:fill="FFFFFF"/>
            <w:hideMark/>
          </w:tcPr>
          <w:p w14:paraId="78E4326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E4D5D1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349325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Чайка в Крылатском</w:t>
            </w:r>
          </w:p>
        </w:tc>
        <w:tc>
          <w:tcPr>
            <w:tcW w:w="4240" w:type="dxa"/>
            <w:tcBorders>
              <w:top w:val="nil"/>
              <w:left w:val="nil"/>
              <w:bottom w:val="single" w:sz="4" w:space="0" w:color="A0A0A0"/>
              <w:right w:val="single" w:sz="4" w:space="0" w:color="A0A0A0"/>
            </w:tcBorders>
            <w:shd w:val="clear" w:color="EAF5F5" w:fill="FFFFFF"/>
            <w:hideMark/>
          </w:tcPr>
          <w:p w14:paraId="1A1DE79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Крылатская, д 15стр1, ст м Крылатское</w:t>
            </w:r>
          </w:p>
        </w:tc>
        <w:tc>
          <w:tcPr>
            <w:tcW w:w="2654" w:type="dxa"/>
            <w:tcBorders>
              <w:top w:val="nil"/>
              <w:left w:val="nil"/>
              <w:bottom w:val="single" w:sz="4" w:space="0" w:color="A0A0A0"/>
              <w:right w:val="single" w:sz="4" w:space="0" w:color="A0A0A0"/>
            </w:tcBorders>
            <w:shd w:val="clear" w:color="EAF5F5" w:fill="FFFFFF"/>
            <w:hideMark/>
          </w:tcPr>
          <w:p w14:paraId="0849479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70E43C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8F98D1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Чайка в Москва-Сити</w:t>
            </w:r>
          </w:p>
        </w:tc>
        <w:tc>
          <w:tcPr>
            <w:tcW w:w="4240" w:type="dxa"/>
            <w:tcBorders>
              <w:top w:val="nil"/>
              <w:left w:val="nil"/>
              <w:bottom w:val="single" w:sz="4" w:space="0" w:color="A0A0A0"/>
              <w:right w:val="single" w:sz="4" w:space="0" w:color="A0A0A0"/>
            </w:tcBorders>
            <w:shd w:val="clear" w:color="FFF5D2" w:fill="FFFFFF"/>
            <w:hideMark/>
          </w:tcPr>
          <w:p w14:paraId="18A621F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наб Пресненская, д 8, ст м Выставочная (стр.1, 3й этаж. БЦ "Город Столиц")</w:t>
            </w:r>
          </w:p>
        </w:tc>
        <w:tc>
          <w:tcPr>
            <w:tcW w:w="2654" w:type="dxa"/>
            <w:tcBorders>
              <w:top w:val="nil"/>
              <w:left w:val="nil"/>
              <w:bottom w:val="single" w:sz="4" w:space="0" w:color="A0A0A0"/>
              <w:right w:val="single" w:sz="4" w:space="0" w:color="A0A0A0"/>
            </w:tcBorders>
            <w:shd w:val="clear" w:color="FFF5D2" w:fill="FFFFFF"/>
            <w:hideMark/>
          </w:tcPr>
          <w:p w14:paraId="3872CC2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45D208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694A830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Клиника Чайка Кунцево Плаза</w:t>
            </w:r>
          </w:p>
        </w:tc>
        <w:tc>
          <w:tcPr>
            <w:tcW w:w="4240" w:type="dxa"/>
            <w:tcBorders>
              <w:top w:val="nil"/>
              <w:left w:val="nil"/>
              <w:bottom w:val="single" w:sz="4" w:space="0" w:color="A0A0A0"/>
              <w:right w:val="single" w:sz="4" w:space="0" w:color="A0A0A0"/>
            </w:tcBorders>
            <w:shd w:val="clear" w:color="EAF5F5" w:fill="FFFFFF"/>
            <w:hideMark/>
          </w:tcPr>
          <w:p w14:paraId="6A909E2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Ярцевская, д 19, ст м Молодежная (БЦ "Кунцево Плаза")</w:t>
            </w:r>
          </w:p>
        </w:tc>
        <w:tc>
          <w:tcPr>
            <w:tcW w:w="2654" w:type="dxa"/>
            <w:tcBorders>
              <w:top w:val="nil"/>
              <w:left w:val="nil"/>
              <w:bottom w:val="single" w:sz="4" w:space="0" w:color="A0A0A0"/>
              <w:right w:val="single" w:sz="4" w:space="0" w:color="A0A0A0"/>
            </w:tcBorders>
            <w:shd w:val="clear" w:color="EAF5F5" w:fill="FFFFFF"/>
            <w:hideMark/>
          </w:tcPr>
          <w:p w14:paraId="4910CB8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359DAB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3B5F27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Чайка Университет</w:t>
            </w:r>
          </w:p>
        </w:tc>
        <w:tc>
          <w:tcPr>
            <w:tcW w:w="4240" w:type="dxa"/>
            <w:tcBorders>
              <w:top w:val="nil"/>
              <w:left w:val="nil"/>
              <w:bottom w:val="single" w:sz="4" w:space="0" w:color="A0A0A0"/>
              <w:right w:val="single" w:sz="4" w:space="0" w:color="A0A0A0"/>
            </w:tcBorders>
            <w:shd w:val="clear" w:color="FFF5D2" w:fill="FFFFFF"/>
            <w:hideMark/>
          </w:tcPr>
          <w:p w14:paraId="1623E97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Вернадского, д 6, ст м Университет (БЦ "Капитолий")</w:t>
            </w:r>
          </w:p>
        </w:tc>
        <w:tc>
          <w:tcPr>
            <w:tcW w:w="2654" w:type="dxa"/>
            <w:tcBorders>
              <w:top w:val="nil"/>
              <w:left w:val="nil"/>
              <w:bottom w:val="single" w:sz="4" w:space="0" w:color="A0A0A0"/>
              <w:right w:val="single" w:sz="4" w:space="0" w:color="A0A0A0"/>
            </w:tcBorders>
            <w:shd w:val="clear" w:color="FFF5D2" w:fill="FFFFFF"/>
            <w:hideMark/>
          </w:tcPr>
          <w:p w14:paraId="7AC06E7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897A125"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692772A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МОНИКИ им. М.Ф.Владимирского</w:t>
            </w:r>
          </w:p>
        </w:tc>
        <w:tc>
          <w:tcPr>
            <w:tcW w:w="4240" w:type="dxa"/>
            <w:tcBorders>
              <w:top w:val="nil"/>
              <w:left w:val="nil"/>
              <w:bottom w:val="single" w:sz="4" w:space="0" w:color="A0A0A0"/>
              <w:right w:val="single" w:sz="4" w:space="0" w:color="A0A0A0"/>
            </w:tcBorders>
            <w:shd w:val="clear" w:color="EAF5F5" w:fill="FFFFFF"/>
            <w:hideMark/>
          </w:tcPr>
          <w:p w14:paraId="2966F71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Щепкина, д 61/2, ст м Проспект Мира</w:t>
            </w:r>
          </w:p>
        </w:tc>
        <w:tc>
          <w:tcPr>
            <w:tcW w:w="2654" w:type="dxa"/>
            <w:tcBorders>
              <w:top w:val="nil"/>
              <w:left w:val="nil"/>
              <w:bottom w:val="single" w:sz="4" w:space="0" w:color="A0A0A0"/>
              <w:right w:val="single" w:sz="4" w:space="0" w:color="A0A0A0"/>
            </w:tcBorders>
            <w:shd w:val="clear" w:color="EAF5F5" w:fill="FFFFFF"/>
            <w:hideMark/>
          </w:tcPr>
          <w:p w14:paraId="6E21250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09092B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C0DC31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Он Клиник Бейби на Воронцовской улице</w:t>
            </w:r>
          </w:p>
        </w:tc>
        <w:tc>
          <w:tcPr>
            <w:tcW w:w="4240" w:type="dxa"/>
            <w:tcBorders>
              <w:top w:val="nil"/>
              <w:left w:val="nil"/>
              <w:bottom w:val="single" w:sz="4" w:space="0" w:color="A0A0A0"/>
              <w:right w:val="single" w:sz="4" w:space="0" w:color="A0A0A0"/>
            </w:tcBorders>
            <w:shd w:val="clear" w:color="FFF5D2" w:fill="FFFFFF"/>
            <w:hideMark/>
          </w:tcPr>
          <w:p w14:paraId="7702EBA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Воронцовская, д 8стр5, ст м Таганская</w:t>
            </w:r>
          </w:p>
        </w:tc>
        <w:tc>
          <w:tcPr>
            <w:tcW w:w="2654" w:type="dxa"/>
            <w:tcBorders>
              <w:top w:val="nil"/>
              <w:left w:val="nil"/>
              <w:bottom w:val="single" w:sz="4" w:space="0" w:color="A0A0A0"/>
              <w:right w:val="single" w:sz="4" w:space="0" w:color="A0A0A0"/>
            </w:tcBorders>
            <w:shd w:val="clear" w:color="FFF5D2" w:fill="FFFFFF"/>
            <w:hideMark/>
          </w:tcPr>
          <w:p w14:paraId="46164CE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90FCCA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559E9D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Он Клиник Бейби на Зубовском бульваре</w:t>
            </w:r>
          </w:p>
        </w:tc>
        <w:tc>
          <w:tcPr>
            <w:tcW w:w="4240" w:type="dxa"/>
            <w:tcBorders>
              <w:top w:val="nil"/>
              <w:left w:val="nil"/>
              <w:bottom w:val="single" w:sz="4" w:space="0" w:color="A0A0A0"/>
              <w:right w:val="single" w:sz="4" w:space="0" w:color="A0A0A0"/>
            </w:tcBorders>
            <w:shd w:val="clear" w:color="EAF5F5" w:fill="FFFFFF"/>
            <w:hideMark/>
          </w:tcPr>
          <w:p w14:paraId="056D027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Зубовский, д 35стр1, ст м Парк культуры</w:t>
            </w:r>
          </w:p>
        </w:tc>
        <w:tc>
          <w:tcPr>
            <w:tcW w:w="2654" w:type="dxa"/>
            <w:tcBorders>
              <w:top w:val="nil"/>
              <w:left w:val="nil"/>
              <w:bottom w:val="single" w:sz="4" w:space="0" w:color="A0A0A0"/>
              <w:right w:val="single" w:sz="4" w:space="0" w:color="A0A0A0"/>
            </w:tcBorders>
            <w:shd w:val="clear" w:color="EAF5F5" w:fill="FFFFFF"/>
            <w:hideMark/>
          </w:tcPr>
          <w:p w14:paraId="4204B13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D870185"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7E2BAAB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Ленинградском пр-те</w:t>
            </w:r>
          </w:p>
        </w:tc>
        <w:tc>
          <w:tcPr>
            <w:tcW w:w="4240" w:type="dxa"/>
            <w:tcBorders>
              <w:top w:val="nil"/>
              <w:left w:val="nil"/>
              <w:bottom w:val="single" w:sz="4" w:space="0" w:color="A0A0A0"/>
              <w:right w:val="single" w:sz="4" w:space="0" w:color="A0A0A0"/>
            </w:tcBorders>
            <w:shd w:val="clear" w:color="FFF5D2" w:fill="FFFFFF"/>
            <w:hideMark/>
          </w:tcPr>
          <w:p w14:paraId="6C410C3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Ленинградский, д 75, ст м Сокол</w:t>
            </w:r>
          </w:p>
        </w:tc>
        <w:tc>
          <w:tcPr>
            <w:tcW w:w="2654" w:type="dxa"/>
            <w:tcBorders>
              <w:top w:val="nil"/>
              <w:left w:val="nil"/>
              <w:bottom w:val="single" w:sz="4" w:space="0" w:color="A0A0A0"/>
              <w:right w:val="single" w:sz="4" w:space="0" w:color="A0A0A0"/>
            </w:tcBorders>
            <w:shd w:val="clear" w:color="FFF5D2" w:fill="FFFFFF"/>
            <w:hideMark/>
          </w:tcPr>
          <w:p w14:paraId="167E7CD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EC79A9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F52098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Мытной</w:t>
            </w:r>
          </w:p>
        </w:tc>
        <w:tc>
          <w:tcPr>
            <w:tcW w:w="4240" w:type="dxa"/>
            <w:tcBorders>
              <w:top w:val="nil"/>
              <w:left w:val="nil"/>
              <w:bottom w:val="single" w:sz="4" w:space="0" w:color="A0A0A0"/>
              <w:right w:val="single" w:sz="4" w:space="0" w:color="A0A0A0"/>
            </w:tcBorders>
            <w:shd w:val="clear" w:color="EAF5F5" w:fill="FFFFFF"/>
            <w:hideMark/>
          </w:tcPr>
          <w:p w14:paraId="594390E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Мытная, д 58, ст м Добрынинская, Серпуховская</w:t>
            </w:r>
          </w:p>
        </w:tc>
        <w:tc>
          <w:tcPr>
            <w:tcW w:w="2654" w:type="dxa"/>
            <w:tcBorders>
              <w:top w:val="nil"/>
              <w:left w:val="nil"/>
              <w:bottom w:val="single" w:sz="4" w:space="0" w:color="A0A0A0"/>
              <w:right w:val="single" w:sz="4" w:space="0" w:color="A0A0A0"/>
            </w:tcBorders>
            <w:shd w:val="clear" w:color="EAF5F5" w:fill="FFFFFF"/>
            <w:hideMark/>
          </w:tcPr>
          <w:p w14:paraId="101B9FA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F8C511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A814D3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Рочдельской</w:t>
            </w:r>
          </w:p>
        </w:tc>
        <w:tc>
          <w:tcPr>
            <w:tcW w:w="4240" w:type="dxa"/>
            <w:tcBorders>
              <w:top w:val="nil"/>
              <w:left w:val="nil"/>
              <w:bottom w:val="single" w:sz="4" w:space="0" w:color="A0A0A0"/>
              <w:right w:val="single" w:sz="4" w:space="0" w:color="A0A0A0"/>
            </w:tcBorders>
            <w:shd w:val="clear" w:color="FFF5D2" w:fill="FFFFFF"/>
            <w:hideMark/>
          </w:tcPr>
          <w:p w14:paraId="6D7B4A8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Рочдельская, д 15, ст м Баррикадная, Краснопресненская</w:t>
            </w:r>
          </w:p>
        </w:tc>
        <w:tc>
          <w:tcPr>
            <w:tcW w:w="2654" w:type="dxa"/>
            <w:tcBorders>
              <w:top w:val="nil"/>
              <w:left w:val="nil"/>
              <w:bottom w:val="single" w:sz="4" w:space="0" w:color="A0A0A0"/>
              <w:right w:val="single" w:sz="4" w:space="0" w:color="A0A0A0"/>
            </w:tcBorders>
            <w:shd w:val="clear" w:color="FFF5D2" w:fill="FFFFFF"/>
            <w:hideMark/>
          </w:tcPr>
          <w:p w14:paraId="2DE8302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73B341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50EA73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Русаковской</w:t>
            </w:r>
          </w:p>
        </w:tc>
        <w:tc>
          <w:tcPr>
            <w:tcW w:w="4240" w:type="dxa"/>
            <w:tcBorders>
              <w:top w:val="nil"/>
              <w:left w:val="nil"/>
              <w:bottom w:val="single" w:sz="4" w:space="0" w:color="A0A0A0"/>
              <w:right w:val="single" w:sz="4" w:space="0" w:color="A0A0A0"/>
            </w:tcBorders>
            <w:shd w:val="clear" w:color="EAF5F5" w:fill="FFFFFF"/>
            <w:hideMark/>
          </w:tcPr>
          <w:p w14:paraId="1E307DC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Русаковская, д 22</w:t>
            </w:r>
          </w:p>
        </w:tc>
        <w:tc>
          <w:tcPr>
            <w:tcW w:w="2654" w:type="dxa"/>
            <w:tcBorders>
              <w:top w:val="nil"/>
              <w:left w:val="nil"/>
              <w:bottom w:val="single" w:sz="4" w:space="0" w:color="A0A0A0"/>
              <w:right w:val="single" w:sz="4" w:space="0" w:color="A0A0A0"/>
            </w:tcBorders>
            <w:shd w:val="clear" w:color="EAF5F5" w:fill="FFFFFF"/>
            <w:hideMark/>
          </w:tcPr>
          <w:p w14:paraId="455634F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67390B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5490A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Университетская клиническая больница №1 Сеченова</w:t>
            </w:r>
          </w:p>
        </w:tc>
        <w:tc>
          <w:tcPr>
            <w:tcW w:w="4240" w:type="dxa"/>
            <w:tcBorders>
              <w:top w:val="nil"/>
              <w:left w:val="nil"/>
              <w:bottom w:val="single" w:sz="4" w:space="0" w:color="A0A0A0"/>
              <w:right w:val="single" w:sz="4" w:space="0" w:color="A0A0A0"/>
            </w:tcBorders>
            <w:shd w:val="clear" w:color="FFF5D2" w:fill="FFFFFF"/>
            <w:hideMark/>
          </w:tcPr>
          <w:p w14:paraId="6E155B7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Большая Пироговская, д 6, ст м Спортивная (стр.1)</w:t>
            </w:r>
          </w:p>
        </w:tc>
        <w:tc>
          <w:tcPr>
            <w:tcW w:w="2654" w:type="dxa"/>
            <w:tcBorders>
              <w:top w:val="nil"/>
              <w:left w:val="nil"/>
              <w:bottom w:val="single" w:sz="4" w:space="0" w:color="A0A0A0"/>
              <w:right w:val="single" w:sz="4" w:space="0" w:color="A0A0A0"/>
            </w:tcBorders>
            <w:shd w:val="clear" w:color="FFF5D2" w:fill="FFFFFF"/>
            <w:hideMark/>
          </w:tcPr>
          <w:p w14:paraId="4461C94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E1C201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A83BA3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ФГАУ "НМИЦ здоровья детей"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3A8B7BA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Ломоносовский, д 2/62стр1, ст м Университет</w:t>
            </w:r>
          </w:p>
        </w:tc>
        <w:tc>
          <w:tcPr>
            <w:tcW w:w="2654" w:type="dxa"/>
            <w:tcBorders>
              <w:top w:val="nil"/>
              <w:left w:val="nil"/>
              <w:bottom w:val="single" w:sz="4" w:space="0" w:color="A0A0A0"/>
              <w:right w:val="single" w:sz="4" w:space="0" w:color="A0A0A0"/>
            </w:tcBorders>
            <w:shd w:val="clear" w:color="EAF5F5" w:fill="FFFFFF"/>
            <w:hideMark/>
          </w:tcPr>
          <w:p w14:paraId="1413FEA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59FBE8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8089FC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ФГАУ "НМИЦ нейрохирургии им.акад. Н. Н. Бурденко"</w:t>
            </w:r>
          </w:p>
        </w:tc>
        <w:tc>
          <w:tcPr>
            <w:tcW w:w="4240" w:type="dxa"/>
            <w:tcBorders>
              <w:top w:val="nil"/>
              <w:left w:val="nil"/>
              <w:bottom w:val="single" w:sz="4" w:space="0" w:color="A0A0A0"/>
              <w:right w:val="single" w:sz="4" w:space="0" w:color="A0A0A0"/>
            </w:tcBorders>
            <w:shd w:val="clear" w:color="FFF5D2" w:fill="FFFFFF"/>
            <w:hideMark/>
          </w:tcPr>
          <w:p w14:paraId="7DE735D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Фадеева, д 5, ст м Маяковская</w:t>
            </w:r>
          </w:p>
        </w:tc>
        <w:tc>
          <w:tcPr>
            <w:tcW w:w="2654" w:type="dxa"/>
            <w:tcBorders>
              <w:top w:val="nil"/>
              <w:left w:val="nil"/>
              <w:bottom w:val="single" w:sz="4" w:space="0" w:color="A0A0A0"/>
              <w:right w:val="single" w:sz="4" w:space="0" w:color="A0A0A0"/>
            </w:tcBorders>
            <w:shd w:val="clear" w:color="FFF5D2" w:fill="FFFFFF"/>
            <w:hideMark/>
          </w:tcPr>
          <w:p w14:paraId="2A09662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047367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C5E1AC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ФГАУ "НМИЦ нейрохирургии им.акад. Н. Н. Бурденко"</w:t>
            </w:r>
          </w:p>
        </w:tc>
        <w:tc>
          <w:tcPr>
            <w:tcW w:w="4240" w:type="dxa"/>
            <w:tcBorders>
              <w:top w:val="nil"/>
              <w:left w:val="nil"/>
              <w:bottom w:val="single" w:sz="4" w:space="0" w:color="A0A0A0"/>
              <w:right w:val="single" w:sz="4" w:space="0" w:color="A0A0A0"/>
            </w:tcBorders>
            <w:shd w:val="clear" w:color="EAF5F5" w:fill="FFFFFF"/>
            <w:hideMark/>
          </w:tcPr>
          <w:p w14:paraId="6135882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Тверская-Ямская 4-Я, д 16, ст м Маяковская</w:t>
            </w:r>
          </w:p>
        </w:tc>
        <w:tc>
          <w:tcPr>
            <w:tcW w:w="2654" w:type="dxa"/>
            <w:tcBorders>
              <w:top w:val="nil"/>
              <w:left w:val="nil"/>
              <w:bottom w:val="single" w:sz="4" w:space="0" w:color="A0A0A0"/>
              <w:right w:val="single" w:sz="4" w:space="0" w:color="A0A0A0"/>
            </w:tcBorders>
            <w:shd w:val="clear" w:color="EAF5F5" w:fill="FFFFFF"/>
            <w:hideMark/>
          </w:tcPr>
          <w:p w14:paraId="5DB412E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9FAE45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7012C5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ФГБНУ "НИИ ревматологии им. В.А.Насоновой"</w:t>
            </w:r>
          </w:p>
        </w:tc>
        <w:tc>
          <w:tcPr>
            <w:tcW w:w="4240" w:type="dxa"/>
            <w:tcBorders>
              <w:top w:val="nil"/>
              <w:left w:val="nil"/>
              <w:bottom w:val="single" w:sz="4" w:space="0" w:color="A0A0A0"/>
              <w:right w:val="single" w:sz="4" w:space="0" w:color="A0A0A0"/>
            </w:tcBorders>
            <w:shd w:val="clear" w:color="FFF5D2" w:fill="FFFFFF"/>
            <w:hideMark/>
          </w:tcPr>
          <w:p w14:paraId="730E55B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Каширское, д 34А, ст м Каширская</w:t>
            </w:r>
          </w:p>
        </w:tc>
        <w:tc>
          <w:tcPr>
            <w:tcW w:w="2654" w:type="dxa"/>
            <w:tcBorders>
              <w:top w:val="nil"/>
              <w:left w:val="nil"/>
              <w:bottom w:val="single" w:sz="4" w:space="0" w:color="A0A0A0"/>
              <w:right w:val="single" w:sz="4" w:space="0" w:color="A0A0A0"/>
            </w:tcBorders>
            <w:shd w:val="clear" w:color="FFF5D2" w:fill="FFFFFF"/>
            <w:hideMark/>
          </w:tcPr>
          <w:p w14:paraId="07FB97C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D11DE7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916D42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ФГБНУ "РНЦХ им.акад. Б.В. Петровского"</w:t>
            </w:r>
          </w:p>
        </w:tc>
        <w:tc>
          <w:tcPr>
            <w:tcW w:w="4240" w:type="dxa"/>
            <w:tcBorders>
              <w:top w:val="nil"/>
              <w:left w:val="nil"/>
              <w:bottom w:val="single" w:sz="4" w:space="0" w:color="A0A0A0"/>
              <w:right w:val="single" w:sz="4" w:space="0" w:color="A0A0A0"/>
            </w:tcBorders>
            <w:shd w:val="clear" w:color="EAF5F5" w:fill="FFFFFF"/>
            <w:hideMark/>
          </w:tcPr>
          <w:p w14:paraId="4BD5508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Абрикосовский, д 2, ст м Спортивная</w:t>
            </w:r>
          </w:p>
        </w:tc>
        <w:tc>
          <w:tcPr>
            <w:tcW w:w="2654" w:type="dxa"/>
            <w:tcBorders>
              <w:top w:val="nil"/>
              <w:left w:val="nil"/>
              <w:bottom w:val="single" w:sz="4" w:space="0" w:color="A0A0A0"/>
              <w:right w:val="single" w:sz="4" w:space="0" w:color="A0A0A0"/>
            </w:tcBorders>
            <w:shd w:val="clear" w:color="EAF5F5" w:fill="FFFFFF"/>
            <w:hideMark/>
          </w:tcPr>
          <w:p w14:paraId="51802B8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2DFFD2D"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7191271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 НМИЦ акушерства, гинекологии  им. В.И.Кулакова" МИНЗДРАВА РФ</w:t>
            </w:r>
          </w:p>
        </w:tc>
        <w:tc>
          <w:tcPr>
            <w:tcW w:w="4240" w:type="dxa"/>
            <w:tcBorders>
              <w:top w:val="nil"/>
              <w:left w:val="nil"/>
              <w:bottom w:val="single" w:sz="4" w:space="0" w:color="A0A0A0"/>
              <w:right w:val="single" w:sz="4" w:space="0" w:color="A0A0A0"/>
            </w:tcBorders>
            <w:shd w:val="clear" w:color="FFF5D2" w:fill="FFFFFF"/>
            <w:hideMark/>
          </w:tcPr>
          <w:p w14:paraId="68959AB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Академика Опарина, д 4, ст м Коньково</w:t>
            </w:r>
          </w:p>
        </w:tc>
        <w:tc>
          <w:tcPr>
            <w:tcW w:w="2654" w:type="dxa"/>
            <w:tcBorders>
              <w:top w:val="nil"/>
              <w:left w:val="nil"/>
              <w:bottom w:val="single" w:sz="4" w:space="0" w:color="A0A0A0"/>
              <w:right w:val="single" w:sz="4" w:space="0" w:color="A0A0A0"/>
            </w:tcBorders>
            <w:shd w:val="clear" w:color="FFF5D2" w:fill="FFFFFF"/>
            <w:hideMark/>
          </w:tcPr>
          <w:p w14:paraId="4E5D0D9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510583F"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4600899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 НМИЦ Терапии и Профилактической Медицины "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1DAAD1A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Петроверигский, д 10стр3, ст м Китай-город</w:t>
            </w:r>
          </w:p>
        </w:tc>
        <w:tc>
          <w:tcPr>
            <w:tcW w:w="2654" w:type="dxa"/>
            <w:tcBorders>
              <w:top w:val="nil"/>
              <w:left w:val="nil"/>
              <w:bottom w:val="single" w:sz="4" w:space="0" w:color="A0A0A0"/>
              <w:right w:val="single" w:sz="4" w:space="0" w:color="A0A0A0"/>
            </w:tcBorders>
            <w:shd w:val="clear" w:color="EAF5F5" w:fill="FFFFFF"/>
            <w:hideMark/>
          </w:tcPr>
          <w:p w14:paraId="3D38BF5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EB43DB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F16503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"ГНЦ Институт иммунологии" ФМБА России</w:t>
            </w:r>
          </w:p>
        </w:tc>
        <w:tc>
          <w:tcPr>
            <w:tcW w:w="4240" w:type="dxa"/>
            <w:tcBorders>
              <w:top w:val="nil"/>
              <w:left w:val="nil"/>
              <w:bottom w:val="single" w:sz="4" w:space="0" w:color="A0A0A0"/>
              <w:right w:val="single" w:sz="4" w:space="0" w:color="A0A0A0"/>
            </w:tcBorders>
            <w:shd w:val="clear" w:color="FFF5D2" w:fill="FFFFFF"/>
            <w:hideMark/>
          </w:tcPr>
          <w:p w14:paraId="361013F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Каширское, д 24стр2, ст м Варшавская</w:t>
            </w:r>
          </w:p>
        </w:tc>
        <w:tc>
          <w:tcPr>
            <w:tcW w:w="2654" w:type="dxa"/>
            <w:tcBorders>
              <w:top w:val="nil"/>
              <w:left w:val="nil"/>
              <w:bottom w:val="single" w:sz="4" w:space="0" w:color="A0A0A0"/>
              <w:right w:val="single" w:sz="4" w:space="0" w:color="A0A0A0"/>
            </w:tcBorders>
            <w:shd w:val="clear" w:color="FFF5D2" w:fill="FFFFFF"/>
            <w:hideMark/>
          </w:tcPr>
          <w:p w14:paraId="21DAB73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360A2E6"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43B10CF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Государственный научный центр дерматовенерологии Минздравсоцразвития России</w:t>
            </w:r>
          </w:p>
        </w:tc>
        <w:tc>
          <w:tcPr>
            <w:tcW w:w="4240" w:type="dxa"/>
            <w:tcBorders>
              <w:top w:val="nil"/>
              <w:left w:val="nil"/>
              <w:bottom w:val="single" w:sz="4" w:space="0" w:color="A0A0A0"/>
              <w:right w:val="single" w:sz="4" w:space="0" w:color="A0A0A0"/>
            </w:tcBorders>
            <w:shd w:val="clear" w:color="EAF5F5" w:fill="FFFFFF"/>
            <w:hideMark/>
          </w:tcPr>
          <w:p w14:paraId="7A4B5E5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Короленко, д 3стр6, ст м Сокольники</w:t>
            </w:r>
          </w:p>
        </w:tc>
        <w:tc>
          <w:tcPr>
            <w:tcW w:w="2654" w:type="dxa"/>
            <w:tcBorders>
              <w:top w:val="nil"/>
              <w:left w:val="nil"/>
              <w:bottom w:val="single" w:sz="4" w:space="0" w:color="A0A0A0"/>
              <w:right w:val="single" w:sz="4" w:space="0" w:color="A0A0A0"/>
            </w:tcBorders>
            <w:shd w:val="clear" w:color="EAF5F5" w:fill="FFFFFF"/>
            <w:hideMark/>
          </w:tcPr>
          <w:p w14:paraId="386FC83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439AAB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D561EE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"МНИИ ГБ им.Гельмгольца"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0BEB88F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Садовая-Черногрязская, д 14/19, ст м Красные ворота</w:t>
            </w:r>
          </w:p>
        </w:tc>
        <w:tc>
          <w:tcPr>
            <w:tcW w:w="2654" w:type="dxa"/>
            <w:tcBorders>
              <w:top w:val="nil"/>
              <w:left w:val="nil"/>
              <w:bottom w:val="single" w:sz="4" w:space="0" w:color="A0A0A0"/>
              <w:right w:val="single" w:sz="4" w:space="0" w:color="A0A0A0"/>
            </w:tcBorders>
            <w:shd w:val="clear" w:color="FFF5D2" w:fill="FFFFFF"/>
            <w:hideMark/>
          </w:tcPr>
          <w:p w14:paraId="65F21C6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1AC1988"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0356E08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Научный Центр Сердечно-Сосудистой Хирургии им. А.Н.Бакулева РАМН</w:t>
            </w:r>
          </w:p>
        </w:tc>
        <w:tc>
          <w:tcPr>
            <w:tcW w:w="4240" w:type="dxa"/>
            <w:tcBorders>
              <w:top w:val="nil"/>
              <w:left w:val="nil"/>
              <w:bottom w:val="single" w:sz="4" w:space="0" w:color="A0A0A0"/>
              <w:right w:val="single" w:sz="4" w:space="0" w:color="A0A0A0"/>
            </w:tcBorders>
            <w:shd w:val="clear" w:color="EAF5F5" w:fill="FFFFFF"/>
            <w:hideMark/>
          </w:tcPr>
          <w:p w14:paraId="36F0A82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Рублевское, д 135, ст м Молодежная</w:t>
            </w:r>
          </w:p>
        </w:tc>
        <w:tc>
          <w:tcPr>
            <w:tcW w:w="2654" w:type="dxa"/>
            <w:tcBorders>
              <w:top w:val="nil"/>
              <w:left w:val="nil"/>
              <w:bottom w:val="single" w:sz="4" w:space="0" w:color="A0A0A0"/>
              <w:right w:val="single" w:sz="4" w:space="0" w:color="A0A0A0"/>
            </w:tcBorders>
            <w:shd w:val="clear" w:color="EAF5F5" w:fill="FFFFFF"/>
            <w:hideMark/>
          </w:tcPr>
          <w:p w14:paraId="496EFB5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52192F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025C5EB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гематологии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2CAA199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Зыковский Нов., д 4, ст м Аэропорт</w:t>
            </w:r>
          </w:p>
        </w:tc>
        <w:tc>
          <w:tcPr>
            <w:tcW w:w="2654" w:type="dxa"/>
            <w:tcBorders>
              <w:top w:val="nil"/>
              <w:left w:val="nil"/>
              <w:bottom w:val="single" w:sz="4" w:space="0" w:color="A0A0A0"/>
              <w:right w:val="single" w:sz="4" w:space="0" w:color="A0A0A0"/>
            </w:tcBorders>
            <w:shd w:val="clear" w:color="FFF5D2" w:fill="FFFFFF"/>
            <w:hideMark/>
          </w:tcPr>
          <w:p w14:paraId="14A4E63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879D80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41001A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колопроктологии им. А.Н.Рыжих</w:t>
            </w:r>
          </w:p>
        </w:tc>
        <w:tc>
          <w:tcPr>
            <w:tcW w:w="4240" w:type="dxa"/>
            <w:tcBorders>
              <w:top w:val="nil"/>
              <w:left w:val="nil"/>
              <w:bottom w:val="single" w:sz="4" w:space="0" w:color="A0A0A0"/>
              <w:right w:val="single" w:sz="4" w:space="0" w:color="A0A0A0"/>
            </w:tcBorders>
            <w:shd w:val="clear" w:color="EAF5F5" w:fill="FFFFFF"/>
            <w:hideMark/>
          </w:tcPr>
          <w:p w14:paraId="351BF0B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Саляма Адиля, д 2, ст м Полежаевская</w:t>
            </w:r>
          </w:p>
        </w:tc>
        <w:tc>
          <w:tcPr>
            <w:tcW w:w="2654" w:type="dxa"/>
            <w:tcBorders>
              <w:top w:val="nil"/>
              <w:left w:val="nil"/>
              <w:bottom w:val="single" w:sz="4" w:space="0" w:color="A0A0A0"/>
              <w:right w:val="single" w:sz="4" w:space="0" w:color="A0A0A0"/>
            </w:tcBorders>
            <w:shd w:val="clear" w:color="EAF5F5" w:fill="FFFFFF"/>
            <w:hideMark/>
          </w:tcPr>
          <w:p w14:paraId="0BEE1A7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C034BB3"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0560DF4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ФГБУ "НМИЦ ТО ИМ Н.Н. ПРИОРОВА"  (отделение спортивной и балетной травмы)</w:t>
            </w:r>
          </w:p>
        </w:tc>
        <w:tc>
          <w:tcPr>
            <w:tcW w:w="4240" w:type="dxa"/>
            <w:tcBorders>
              <w:top w:val="nil"/>
              <w:left w:val="nil"/>
              <w:bottom w:val="single" w:sz="4" w:space="0" w:color="A0A0A0"/>
              <w:right w:val="single" w:sz="4" w:space="0" w:color="A0A0A0"/>
            </w:tcBorders>
            <w:shd w:val="clear" w:color="FFF5D2" w:fill="FFFFFF"/>
            <w:hideMark/>
          </w:tcPr>
          <w:p w14:paraId="7063829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Новоспасский, д 9, ст м Таганская</w:t>
            </w:r>
          </w:p>
        </w:tc>
        <w:tc>
          <w:tcPr>
            <w:tcW w:w="2654" w:type="dxa"/>
            <w:tcBorders>
              <w:top w:val="nil"/>
              <w:left w:val="nil"/>
              <w:bottom w:val="single" w:sz="4" w:space="0" w:color="A0A0A0"/>
              <w:right w:val="single" w:sz="4" w:space="0" w:color="A0A0A0"/>
            </w:tcBorders>
            <w:shd w:val="clear" w:color="FFF5D2" w:fill="FFFFFF"/>
            <w:hideMark/>
          </w:tcPr>
          <w:p w14:paraId="34967B4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8D7431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57BD8C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ТО ИМ Н.Н. ПРИОРОВА"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2B37764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Приорова, д 10, ст м Войковская</w:t>
            </w:r>
          </w:p>
        </w:tc>
        <w:tc>
          <w:tcPr>
            <w:tcW w:w="2654" w:type="dxa"/>
            <w:tcBorders>
              <w:top w:val="nil"/>
              <w:left w:val="nil"/>
              <w:bottom w:val="single" w:sz="4" w:space="0" w:color="A0A0A0"/>
              <w:right w:val="single" w:sz="4" w:space="0" w:color="A0A0A0"/>
            </w:tcBorders>
            <w:shd w:val="clear" w:color="EAF5F5" w:fill="FFFFFF"/>
            <w:hideMark/>
          </w:tcPr>
          <w:p w14:paraId="09C22A2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9F655E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53613B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Эндокринологии"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36A004A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Дмитрия Ульянова, д 11, ст м Академическая</w:t>
            </w:r>
          </w:p>
        </w:tc>
        <w:tc>
          <w:tcPr>
            <w:tcW w:w="2654" w:type="dxa"/>
            <w:tcBorders>
              <w:top w:val="nil"/>
              <w:left w:val="nil"/>
              <w:bottom w:val="single" w:sz="4" w:space="0" w:color="A0A0A0"/>
              <w:right w:val="single" w:sz="4" w:space="0" w:color="A0A0A0"/>
            </w:tcBorders>
            <w:shd w:val="clear" w:color="FFF5D2" w:fill="FFFFFF"/>
            <w:hideMark/>
          </w:tcPr>
          <w:p w14:paraId="33DFC0D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926941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6A49FED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"НМИЦК им. ак. Е.И. Чазова"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33C2775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Черепковская 3-я, д 15А, ст м Молодежная</w:t>
            </w:r>
          </w:p>
        </w:tc>
        <w:tc>
          <w:tcPr>
            <w:tcW w:w="2654" w:type="dxa"/>
            <w:tcBorders>
              <w:top w:val="nil"/>
              <w:left w:val="nil"/>
              <w:bottom w:val="single" w:sz="4" w:space="0" w:color="A0A0A0"/>
              <w:right w:val="single" w:sz="4" w:space="0" w:color="A0A0A0"/>
            </w:tcBorders>
            <w:shd w:val="clear" w:color="EAF5F5" w:fill="FFFFFF"/>
            <w:hideMark/>
          </w:tcPr>
          <w:p w14:paraId="46691A6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CF2BF99"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680B484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Поликлиника № 4 УДП РФ</w:t>
            </w:r>
          </w:p>
        </w:tc>
        <w:tc>
          <w:tcPr>
            <w:tcW w:w="4240" w:type="dxa"/>
            <w:tcBorders>
              <w:top w:val="nil"/>
              <w:left w:val="nil"/>
              <w:bottom w:val="single" w:sz="4" w:space="0" w:color="A0A0A0"/>
              <w:right w:val="single" w:sz="4" w:space="0" w:color="A0A0A0"/>
            </w:tcBorders>
            <w:shd w:val="clear" w:color="FFF5D2" w:fill="FFFFFF"/>
            <w:hideMark/>
          </w:tcPr>
          <w:p w14:paraId="13E0F8E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Кутузовский, д 20, ст м Киевская</w:t>
            </w:r>
          </w:p>
        </w:tc>
        <w:tc>
          <w:tcPr>
            <w:tcW w:w="2654" w:type="dxa"/>
            <w:tcBorders>
              <w:top w:val="nil"/>
              <w:left w:val="nil"/>
              <w:bottom w:val="single" w:sz="4" w:space="0" w:color="A0A0A0"/>
              <w:right w:val="single" w:sz="4" w:space="0" w:color="A0A0A0"/>
            </w:tcBorders>
            <w:shd w:val="clear" w:color="FFF5D2" w:fill="FFFFFF"/>
            <w:hideMark/>
          </w:tcPr>
          <w:p w14:paraId="38B899D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F8EC0A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7AD190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"Федеральный центр мозга и нейротехнологий" ФМБА</w:t>
            </w:r>
          </w:p>
        </w:tc>
        <w:tc>
          <w:tcPr>
            <w:tcW w:w="4240" w:type="dxa"/>
            <w:tcBorders>
              <w:top w:val="nil"/>
              <w:left w:val="nil"/>
              <w:bottom w:val="single" w:sz="4" w:space="0" w:color="A0A0A0"/>
              <w:right w:val="single" w:sz="4" w:space="0" w:color="A0A0A0"/>
            </w:tcBorders>
            <w:shd w:val="clear" w:color="EAF5F5" w:fill="FFFFFF"/>
            <w:hideMark/>
          </w:tcPr>
          <w:p w14:paraId="36A660E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Островитянова, д 1, ст м Коньково (стр. 10)</w:t>
            </w:r>
          </w:p>
        </w:tc>
        <w:tc>
          <w:tcPr>
            <w:tcW w:w="2654" w:type="dxa"/>
            <w:tcBorders>
              <w:top w:val="nil"/>
              <w:left w:val="nil"/>
              <w:bottom w:val="single" w:sz="4" w:space="0" w:color="A0A0A0"/>
              <w:right w:val="single" w:sz="4" w:space="0" w:color="A0A0A0"/>
            </w:tcBorders>
            <w:shd w:val="clear" w:color="EAF5F5" w:fill="FFFFFF"/>
            <w:hideMark/>
          </w:tcPr>
          <w:p w14:paraId="27E0A10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54DAFFE"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5282374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Детская поликлиника ФГБУ "9 лечебно-диагностический центр" МО России</w:t>
            </w:r>
          </w:p>
        </w:tc>
        <w:tc>
          <w:tcPr>
            <w:tcW w:w="4240" w:type="dxa"/>
            <w:tcBorders>
              <w:top w:val="nil"/>
              <w:left w:val="nil"/>
              <w:bottom w:val="single" w:sz="4" w:space="0" w:color="A0A0A0"/>
              <w:right w:val="single" w:sz="4" w:space="0" w:color="A0A0A0"/>
            </w:tcBorders>
            <w:shd w:val="clear" w:color="FFF5D2" w:fill="FFFFFF"/>
            <w:hideMark/>
          </w:tcPr>
          <w:p w14:paraId="688EE8C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Комсомольский, д 22, ст м Фрунзенская</w:t>
            </w:r>
          </w:p>
        </w:tc>
        <w:tc>
          <w:tcPr>
            <w:tcW w:w="2654" w:type="dxa"/>
            <w:tcBorders>
              <w:top w:val="nil"/>
              <w:left w:val="nil"/>
              <w:bottom w:val="single" w:sz="4" w:space="0" w:color="A0A0A0"/>
              <w:right w:val="single" w:sz="4" w:space="0" w:color="A0A0A0"/>
            </w:tcBorders>
            <w:shd w:val="clear" w:color="FFF5D2" w:fill="FFFFFF"/>
            <w:hideMark/>
          </w:tcPr>
          <w:p w14:paraId="4D84A8D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C62478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065A1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Ильинская больница</w:t>
            </w:r>
          </w:p>
        </w:tc>
        <w:tc>
          <w:tcPr>
            <w:tcW w:w="4240" w:type="dxa"/>
            <w:tcBorders>
              <w:top w:val="nil"/>
              <w:left w:val="nil"/>
              <w:bottom w:val="single" w:sz="4" w:space="0" w:color="A0A0A0"/>
              <w:right w:val="single" w:sz="4" w:space="0" w:color="A0A0A0"/>
            </w:tcBorders>
            <w:shd w:val="clear" w:color="EAF5F5" w:fill="FFFFFF"/>
            <w:hideMark/>
          </w:tcPr>
          <w:p w14:paraId="15EFB47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д Глухово, ул Рублевское предместье, д 2к2</w:t>
            </w:r>
          </w:p>
        </w:tc>
        <w:tc>
          <w:tcPr>
            <w:tcW w:w="2654" w:type="dxa"/>
            <w:tcBorders>
              <w:top w:val="nil"/>
              <w:left w:val="nil"/>
              <w:bottom w:val="single" w:sz="4" w:space="0" w:color="A0A0A0"/>
              <w:right w:val="single" w:sz="4" w:space="0" w:color="A0A0A0"/>
            </w:tcBorders>
            <w:shd w:val="clear" w:color="EAF5F5" w:fill="FFFFFF"/>
            <w:hideMark/>
          </w:tcPr>
          <w:p w14:paraId="27EBCE9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C120AF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015E245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"БУДЬ ЗДОРОВ" на Сущевском валу</w:t>
            </w:r>
          </w:p>
        </w:tc>
        <w:tc>
          <w:tcPr>
            <w:tcW w:w="4240" w:type="dxa"/>
            <w:tcBorders>
              <w:top w:val="nil"/>
              <w:left w:val="nil"/>
              <w:bottom w:val="single" w:sz="4" w:space="0" w:color="A0A0A0"/>
              <w:right w:val="single" w:sz="4" w:space="0" w:color="A0A0A0"/>
            </w:tcBorders>
            <w:shd w:val="clear" w:color="FFF5D2" w:fill="FFFFFF"/>
            <w:hideMark/>
          </w:tcPr>
          <w:p w14:paraId="13A4D67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Сущевский Вал, д 12, ст м Савеловская</w:t>
            </w:r>
          </w:p>
        </w:tc>
        <w:tc>
          <w:tcPr>
            <w:tcW w:w="2654" w:type="dxa"/>
            <w:tcBorders>
              <w:top w:val="nil"/>
              <w:left w:val="nil"/>
              <w:bottom w:val="single" w:sz="4" w:space="0" w:color="A0A0A0"/>
              <w:right w:val="single" w:sz="4" w:space="0" w:color="A0A0A0"/>
            </w:tcBorders>
            <w:shd w:val="clear" w:color="FFF5D2" w:fill="FFFFFF"/>
            <w:hideMark/>
          </w:tcPr>
          <w:p w14:paraId="35C4DAF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5A2D9A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B3C83C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"БУДЬ ЗДОРОВ" на Фрунзенской</w:t>
            </w:r>
          </w:p>
        </w:tc>
        <w:tc>
          <w:tcPr>
            <w:tcW w:w="4240" w:type="dxa"/>
            <w:tcBorders>
              <w:top w:val="nil"/>
              <w:left w:val="nil"/>
              <w:bottom w:val="single" w:sz="4" w:space="0" w:color="A0A0A0"/>
              <w:right w:val="single" w:sz="4" w:space="0" w:color="A0A0A0"/>
            </w:tcBorders>
            <w:shd w:val="clear" w:color="EAF5F5" w:fill="FFFFFF"/>
            <w:hideMark/>
          </w:tcPr>
          <w:p w14:paraId="1B98F49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Комсомольский, д 28, ст м Фрунзенская ((в здании МДМ))</w:t>
            </w:r>
          </w:p>
        </w:tc>
        <w:tc>
          <w:tcPr>
            <w:tcW w:w="2654" w:type="dxa"/>
            <w:tcBorders>
              <w:top w:val="nil"/>
              <w:left w:val="nil"/>
              <w:bottom w:val="single" w:sz="4" w:space="0" w:color="A0A0A0"/>
              <w:right w:val="single" w:sz="4" w:space="0" w:color="A0A0A0"/>
            </w:tcBorders>
            <w:shd w:val="clear" w:color="EAF5F5" w:fill="FFFFFF"/>
            <w:hideMark/>
          </w:tcPr>
          <w:p w14:paraId="55EB0EC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CD8A453"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4384FB6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"Премьер Медика"</w:t>
            </w:r>
          </w:p>
        </w:tc>
        <w:tc>
          <w:tcPr>
            <w:tcW w:w="4240" w:type="dxa"/>
            <w:tcBorders>
              <w:top w:val="nil"/>
              <w:left w:val="nil"/>
              <w:bottom w:val="single" w:sz="4" w:space="0" w:color="A0A0A0"/>
              <w:right w:val="single" w:sz="4" w:space="0" w:color="A0A0A0"/>
            </w:tcBorders>
            <w:shd w:val="clear" w:color="FFF5D2" w:fill="FFFFFF"/>
            <w:hideMark/>
          </w:tcPr>
          <w:p w14:paraId="5FADF53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ул Новоархангельская, д 1</w:t>
            </w:r>
          </w:p>
        </w:tc>
        <w:tc>
          <w:tcPr>
            <w:tcW w:w="2654" w:type="dxa"/>
            <w:tcBorders>
              <w:top w:val="nil"/>
              <w:left w:val="nil"/>
              <w:bottom w:val="single" w:sz="4" w:space="0" w:color="A0A0A0"/>
              <w:right w:val="single" w:sz="4" w:space="0" w:color="A0A0A0"/>
            </w:tcBorders>
            <w:shd w:val="clear" w:color="FFF5D2" w:fill="FFFFFF"/>
            <w:hideMark/>
          </w:tcPr>
          <w:p w14:paraId="2FA5F5E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AFA483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6E24B7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Он Клиник Бейби на Воронцовской улице</w:t>
            </w:r>
          </w:p>
        </w:tc>
        <w:tc>
          <w:tcPr>
            <w:tcW w:w="4240" w:type="dxa"/>
            <w:tcBorders>
              <w:top w:val="nil"/>
              <w:left w:val="nil"/>
              <w:bottom w:val="single" w:sz="4" w:space="0" w:color="A0A0A0"/>
              <w:right w:val="single" w:sz="4" w:space="0" w:color="A0A0A0"/>
            </w:tcBorders>
            <w:shd w:val="clear" w:color="EAF5F5" w:fill="FFFFFF"/>
            <w:hideMark/>
          </w:tcPr>
          <w:p w14:paraId="11914E1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Воронцовская, д 8стр5, ст м Таганская</w:t>
            </w:r>
          </w:p>
        </w:tc>
        <w:tc>
          <w:tcPr>
            <w:tcW w:w="2654" w:type="dxa"/>
            <w:tcBorders>
              <w:top w:val="nil"/>
              <w:left w:val="nil"/>
              <w:bottom w:val="single" w:sz="4" w:space="0" w:color="A0A0A0"/>
              <w:right w:val="single" w:sz="4" w:space="0" w:color="A0A0A0"/>
            </w:tcBorders>
            <w:shd w:val="clear" w:color="EAF5F5" w:fill="FFFFFF"/>
            <w:hideMark/>
          </w:tcPr>
          <w:p w14:paraId="0E6CB22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A5FBED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6EB0867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Он Клиник Бейби на Зубовском бульваре</w:t>
            </w:r>
          </w:p>
        </w:tc>
        <w:tc>
          <w:tcPr>
            <w:tcW w:w="4240" w:type="dxa"/>
            <w:tcBorders>
              <w:top w:val="nil"/>
              <w:left w:val="nil"/>
              <w:bottom w:val="single" w:sz="4" w:space="0" w:color="A0A0A0"/>
              <w:right w:val="single" w:sz="4" w:space="0" w:color="A0A0A0"/>
            </w:tcBorders>
            <w:shd w:val="clear" w:color="FFF5D2" w:fill="FFFFFF"/>
            <w:hideMark/>
          </w:tcPr>
          <w:p w14:paraId="0522ACF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Зубовский, д 35стр1, ст м Парк культуры</w:t>
            </w:r>
          </w:p>
        </w:tc>
        <w:tc>
          <w:tcPr>
            <w:tcW w:w="2654" w:type="dxa"/>
            <w:tcBorders>
              <w:top w:val="nil"/>
              <w:left w:val="nil"/>
              <w:bottom w:val="single" w:sz="4" w:space="0" w:color="A0A0A0"/>
              <w:right w:val="single" w:sz="4" w:space="0" w:color="A0A0A0"/>
            </w:tcBorders>
            <w:shd w:val="clear" w:color="FFF5D2" w:fill="FFFFFF"/>
            <w:hideMark/>
          </w:tcPr>
          <w:p w14:paraId="1E533D3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87080D3"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46284A5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Ленинградском пр-те</w:t>
            </w:r>
          </w:p>
        </w:tc>
        <w:tc>
          <w:tcPr>
            <w:tcW w:w="4240" w:type="dxa"/>
            <w:tcBorders>
              <w:top w:val="nil"/>
              <w:left w:val="nil"/>
              <w:bottom w:val="single" w:sz="4" w:space="0" w:color="A0A0A0"/>
              <w:right w:val="single" w:sz="4" w:space="0" w:color="A0A0A0"/>
            </w:tcBorders>
            <w:shd w:val="clear" w:color="EAF5F5" w:fill="FFFFFF"/>
            <w:hideMark/>
          </w:tcPr>
          <w:p w14:paraId="12B8D38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Ленинградский, д 75, ст м Сокол</w:t>
            </w:r>
          </w:p>
        </w:tc>
        <w:tc>
          <w:tcPr>
            <w:tcW w:w="2654" w:type="dxa"/>
            <w:tcBorders>
              <w:top w:val="nil"/>
              <w:left w:val="nil"/>
              <w:bottom w:val="single" w:sz="4" w:space="0" w:color="A0A0A0"/>
              <w:right w:val="single" w:sz="4" w:space="0" w:color="A0A0A0"/>
            </w:tcBorders>
            <w:shd w:val="clear" w:color="EAF5F5" w:fill="FFFFFF"/>
            <w:hideMark/>
          </w:tcPr>
          <w:p w14:paraId="5797DFC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FC20D6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0F0B0CF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Мытной</w:t>
            </w:r>
          </w:p>
        </w:tc>
        <w:tc>
          <w:tcPr>
            <w:tcW w:w="4240" w:type="dxa"/>
            <w:tcBorders>
              <w:top w:val="nil"/>
              <w:left w:val="nil"/>
              <w:bottom w:val="single" w:sz="4" w:space="0" w:color="A0A0A0"/>
              <w:right w:val="single" w:sz="4" w:space="0" w:color="A0A0A0"/>
            </w:tcBorders>
            <w:shd w:val="clear" w:color="FFF5D2" w:fill="FFFFFF"/>
            <w:hideMark/>
          </w:tcPr>
          <w:p w14:paraId="35FC882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Мытная, д 58, ст м Добрынинская, Серпуховская</w:t>
            </w:r>
          </w:p>
        </w:tc>
        <w:tc>
          <w:tcPr>
            <w:tcW w:w="2654" w:type="dxa"/>
            <w:tcBorders>
              <w:top w:val="nil"/>
              <w:left w:val="nil"/>
              <w:bottom w:val="single" w:sz="4" w:space="0" w:color="A0A0A0"/>
              <w:right w:val="single" w:sz="4" w:space="0" w:color="A0A0A0"/>
            </w:tcBorders>
            <w:shd w:val="clear" w:color="FFF5D2" w:fill="FFFFFF"/>
            <w:hideMark/>
          </w:tcPr>
          <w:p w14:paraId="33FF99F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13CF0D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2898B4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Рочдельской</w:t>
            </w:r>
          </w:p>
        </w:tc>
        <w:tc>
          <w:tcPr>
            <w:tcW w:w="4240" w:type="dxa"/>
            <w:tcBorders>
              <w:top w:val="nil"/>
              <w:left w:val="nil"/>
              <w:bottom w:val="single" w:sz="4" w:space="0" w:color="A0A0A0"/>
              <w:right w:val="single" w:sz="4" w:space="0" w:color="A0A0A0"/>
            </w:tcBorders>
            <w:shd w:val="clear" w:color="EAF5F5" w:fill="FFFFFF"/>
            <w:hideMark/>
          </w:tcPr>
          <w:p w14:paraId="71B1E31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Рочдельская, д 15, ст м Баррикадная, Краснопресненская</w:t>
            </w:r>
          </w:p>
        </w:tc>
        <w:tc>
          <w:tcPr>
            <w:tcW w:w="2654" w:type="dxa"/>
            <w:tcBorders>
              <w:top w:val="nil"/>
              <w:left w:val="nil"/>
              <w:bottom w:val="single" w:sz="4" w:space="0" w:color="A0A0A0"/>
              <w:right w:val="single" w:sz="4" w:space="0" w:color="A0A0A0"/>
            </w:tcBorders>
            <w:shd w:val="clear" w:color="EAF5F5" w:fill="FFFFFF"/>
            <w:hideMark/>
          </w:tcPr>
          <w:p w14:paraId="506296B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A614CD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9EFC2A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Русаковской</w:t>
            </w:r>
          </w:p>
        </w:tc>
        <w:tc>
          <w:tcPr>
            <w:tcW w:w="4240" w:type="dxa"/>
            <w:tcBorders>
              <w:top w:val="nil"/>
              <w:left w:val="nil"/>
              <w:bottom w:val="single" w:sz="4" w:space="0" w:color="A0A0A0"/>
              <w:right w:val="single" w:sz="4" w:space="0" w:color="A0A0A0"/>
            </w:tcBorders>
            <w:shd w:val="clear" w:color="FFF5D2" w:fill="FFFFFF"/>
            <w:hideMark/>
          </w:tcPr>
          <w:p w14:paraId="0E0AEE5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Русаковская, д 22</w:t>
            </w:r>
          </w:p>
        </w:tc>
        <w:tc>
          <w:tcPr>
            <w:tcW w:w="2654" w:type="dxa"/>
            <w:tcBorders>
              <w:top w:val="nil"/>
              <w:left w:val="nil"/>
              <w:bottom w:val="single" w:sz="4" w:space="0" w:color="A0A0A0"/>
              <w:right w:val="single" w:sz="4" w:space="0" w:color="A0A0A0"/>
            </w:tcBorders>
            <w:shd w:val="clear" w:color="FFF5D2" w:fill="FFFFFF"/>
            <w:hideMark/>
          </w:tcPr>
          <w:p w14:paraId="546539A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0F69FE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1CD2B5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ФГАУ "НМИЦ здоровья детей"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0704B00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Ломоносовский, д 2/62стр1, ст м Университет</w:t>
            </w:r>
          </w:p>
        </w:tc>
        <w:tc>
          <w:tcPr>
            <w:tcW w:w="2654" w:type="dxa"/>
            <w:tcBorders>
              <w:top w:val="nil"/>
              <w:left w:val="nil"/>
              <w:bottom w:val="single" w:sz="4" w:space="0" w:color="A0A0A0"/>
              <w:right w:val="single" w:sz="4" w:space="0" w:color="A0A0A0"/>
            </w:tcBorders>
            <w:shd w:val="clear" w:color="FFF5D2" w:fill="FFFFFF"/>
            <w:hideMark/>
          </w:tcPr>
          <w:p w14:paraId="59E0D2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3C2C349"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3061531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Поликлиника № 4 УДП РФ</w:t>
            </w:r>
          </w:p>
        </w:tc>
        <w:tc>
          <w:tcPr>
            <w:tcW w:w="4240" w:type="dxa"/>
            <w:tcBorders>
              <w:top w:val="nil"/>
              <w:left w:val="nil"/>
              <w:bottom w:val="single" w:sz="4" w:space="0" w:color="A0A0A0"/>
              <w:right w:val="single" w:sz="4" w:space="0" w:color="A0A0A0"/>
            </w:tcBorders>
            <w:shd w:val="clear" w:color="EAF5F5" w:fill="FFFFFF"/>
            <w:hideMark/>
          </w:tcPr>
          <w:p w14:paraId="20BE2C1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Кутузовский, д 20, ст м Киевская</w:t>
            </w:r>
          </w:p>
        </w:tc>
        <w:tc>
          <w:tcPr>
            <w:tcW w:w="2654" w:type="dxa"/>
            <w:tcBorders>
              <w:top w:val="nil"/>
              <w:left w:val="nil"/>
              <w:bottom w:val="single" w:sz="4" w:space="0" w:color="A0A0A0"/>
              <w:right w:val="single" w:sz="4" w:space="0" w:color="A0A0A0"/>
            </w:tcBorders>
            <w:shd w:val="clear" w:color="EAF5F5" w:fill="FFFFFF"/>
            <w:hideMark/>
          </w:tcPr>
          <w:p w14:paraId="3AAF57A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0F26555"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11CAC00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Детская Городская Клиническая Больница №9 им. Г.Н.Сперанского</w:t>
            </w:r>
          </w:p>
        </w:tc>
        <w:tc>
          <w:tcPr>
            <w:tcW w:w="4240" w:type="dxa"/>
            <w:tcBorders>
              <w:top w:val="nil"/>
              <w:left w:val="nil"/>
              <w:bottom w:val="single" w:sz="4" w:space="0" w:color="A0A0A0"/>
              <w:right w:val="single" w:sz="4" w:space="0" w:color="A0A0A0"/>
            </w:tcBorders>
            <w:shd w:val="clear" w:color="FFF5D2" w:fill="FFFFFF"/>
            <w:hideMark/>
          </w:tcPr>
          <w:p w14:paraId="2A34C33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Шмитовский, д 29, ст м Улица 1905 года</w:t>
            </w:r>
          </w:p>
        </w:tc>
        <w:tc>
          <w:tcPr>
            <w:tcW w:w="2654" w:type="dxa"/>
            <w:tcBorders>
              <w:top w:val="nil"/>
              <w:left w:val="nil"/>
              <w:bottom w:val="single" w:sz="4" w:space="0" w:color="A0A0A0"/>
              <w:right w:val="single" w:sz="4" w:space="0" w:color="A0A0A0"/>
            </w:tcBorders>
            <w:shd w:val="clear" w:color="FFF5D2" w:fill="FFFFFF"/>
            <w:hideMark/>
          </w:tcPr>
          <w:p w14:paraId="4531576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2D661381"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3E2624B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Детская поликлиника ФГБУ "9 лечебно-диагностический центр" МО России</w:t>
            </w:r>
          </w:p>
        </w:tc>
        <w:tc>
          <w:tcPr>
            <w:tcW w:w="4240" w:type="dxa"/>
            <w:tcBorders>
              <w:top w:val="nil"/>
              <w:left w:val="nil"/>
              <w:bottom w:val="single" w:sz="4" w:space="0" w:color="A0A0A0"/>
              <w:right w:val="single" w:sz="4" w:space="0" w:color="A0A0A0"/>
            </w:tcBorders>
            <w:shd w:val="clear" w:color="EAF5F5" w:fill="FFFFFF"/>
            <w:hideMark/>
          </w:tcPr>
          <w:p w14:paraId="585BCBE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Комсомольский, д 22, ст м Фрунзенская</w:t>
            </w:r>
          </w:p>
        </w:tc>
        <w:tc>
          <w:tcPr>
            <w:tcW w:w="2654" w:type="dxa"/>
            <w:tcBorders>
              <w:top w:val="nil"/>
              <w:left w:val="nil"/>
              <w:bottom w:val="single" w:sz="4" w:space="0" w:color="A0A0A0"/>
              <w:right w:val="single" w:sz="4" w:space="0" w:color="A0A0A0"/>
            </w:tcBorders>
            <w:shd w:val="clear" w:color="EAF5F5" w:fill="FFFFFF"/>
            <w:hideMark/>
          </w:tcPr>
          <w:p w14:paraId="54AA896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299D646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007029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Ильинская больница</w:t>
            </w:r>
          </w:p>
        </w:tc>
        <w:tc>
          <w:tcPr>
            <w:tcW w:w="4240" w:type="dxa"/>
            <w:tcBorders>
              <w:top w:val="nil"/>
              <w:left w:val="nil"/>
              <w:bottom w:val="single" w:sz="4" w:space="0" w:color="A0A0A0"/>
              <w:right w:val="single" w:sz="4" w:space="0" w:color="A0A0A0"/>
            </w:tcBorders>
            <w:shd w:val="clear" w:color="FFF5D2" w:fill="FFFFFF"/>
            <w:hideMark/>
          </w:tcPr>
          <w:p w14:paraId="67FB6D0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д Глухово, ул Рублевское предместье, д 2к2</w:t>
            </w:r>
          </w:p>
        </w:tc>
        <w:tc>
          <w:tcPr>
            <w:tcW w:w="2654" w:type="dxa"/>
            <w:tcBorders>
              <w:top w:val="nil"/>
              <w:left w:val="nil"/>
              <w:bottom w:val="single" w:sz="4" w:space="0" w:color="A0A0A0"/>
              <w:right w:val="single" w:sz="4" w:space="0" w:color="A0A0A0"/>
            </w:tcBorders>
            <w:shd w:val="clear" w:color="FFF5D2" w:fill="FFFFFF"/>
            <w:hideMark/>
          </w:tcPr>
          <w:p w14:paraId="3393011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339A41C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621EB8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"БУДЬ ЗДОРОВ" на Сущевском валу</w:t>
            </w:r>
          </w:p>
        </w:tc>
        <w:tc>
          <w:tcPr>
            <w:tcW w:w="4240" w:type="dxa"/>
            <w:tcBorders>
              <w:top w:val="nil"/>
              <w:left w:val="nil"/>
              <w:bottom w:val="single" w:sz="4" w:space="0" w:color="A0A0A0"/>
              <w:right w:val="single" w:sz="4" w:space="0" w:color="A0A0A0"/>
            </w:tcBorders>
            <w:shd w:val="clear" w:color="EAF5F5" w:fill="FFFFFF"/>
            <w:hideMark/>
          </w:tcPr>
          <w:p w14:paraId="2E56978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Сущевский Вал, д 12, ст м Савеловская</w:t>
            </w:r>
          </w:p>
        </w:tc>
        <w:tc>
          <w:tcPr>
            <w:tcW w:w="2654" w:type="dxa"/>
            <w:tcBorders>
              <w:top w:val="nil"/>
              <w:left w:val="nil"/>
              <w:bottom w:val="single" w:sz="4" w:space="0" w:color="A0A0A0"/>
              <w:right w:val="single" w:sz="4" w:space="0" w:color="A0A0A0"/>
            </w:tcBorders>
            <w:shd w:val="clear" w:color="EAF5F5" w:fill="FFFFFF"/>
            <w:hideMark/>
          </w:tcPr>
          <w:p w14:paraId="4AFEFF7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2436527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FDA642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"БУДЬ ЗДОРОВ" на Фрунзенской</w:t>
            </w:r>
          </w:p>
        </w:tc>
        <w:tc>
          <w:tcPr>
            <w:tcW w:w="4240" w:type="dxa"/>
            <w:tcBorders>
              <w:top w:val="nil"/>
              <w:left w:val="nil"/>
              <w:bottom w:val="single" w:sz="4" w:space="0" w:color="A0A0A0"/>
              <w:right w:val="single" w:sz="4" w:space="0" w:color="A0A0A0"/>
            </w:tcBorders>
            <w:shd w:val="clear" w:color="FFF5D2" w:fill="FFFFFF"/>
            <w:hideMark/>
          </w:tcPr>
          <w:p w14:paraId="3842205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Комсомольский, д 28, ст м Фрунзенская ((в здании МДМ))</w:t>
            </w:r>
          </w:p>
        </w:tc>
        <w:tc>
          <w:tcPr>
            <w:tcW w:w="2654" w:type="dxa"/>
            <w:tcBorders>
              <w:top w:val="nil"/>
              <w:left w:val="nil"/>
              <w:bottom w:val="single" w:sz="4" w:space="0" w:color="A0A0A0"/>
              <w:right w:val="single" w:sz="4" w:space="0" w:color="A0A0A0"/>
            </w:tcBorders>
            <w:shd w:val="clear" w:color="FFF5D2" w:fill="FFFFFF"/>
            <w:hideMark/>
          </w:tcPr>
          <w:p w14:paraId="5BDF651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4F84846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30665A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Клиника "Премьер Медика"</w:t>
            </w:r>
          </w:p>
        </w:tc>
        <w:tc>
          <w:tcPr>
            <w:tcW w:w="4240" w:type="dxa"/>
            <w:tcBorders>
              <w:top w:val="nil"/>
              <w:left w:val="nil"/>
              <w:bottom w:val="single" w:sz="4" w:space="0" w:color="A0A0A0"/>
              <w:right w:val="single" w:sz="4" w:space="0" w:color="A0A0A0"/>
            </w:tcBorders>
            <w:shd w:val="clear" w:color="EAF5F5" w:fill="FFFFFF"/>
            <w:hideMark/>
          </w:tcPr>
          <w:p w14:paraId="3776FAB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ул Новоархангельская, д 1</w:t>
            </w:r>
          </w:p>
        </w:tc>
        <w:tc>
          <w:tcPr>
            <w:tcW w:w="2654" w:type="dxa"/>
            <w:tcBorders>
              <w:top w:val="nil"/>
              <w:left w:val="nil"/>
              <w:bottom w:val="single" w:sz="4" w:space="0" w:color="A0A0A0"/>
              <w:right w:val="single" w:sz="4" w:space="0" w:color="A0A0A0"/>
            </w:tcBorders>
            <w:shd w:val="clear" w:color="EAF5F5" w:fill="FFFFFF"/>
            <w:hideMark/>
          </w:tcPr>
          <w:p w14:paraId="6A7CC45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22F8B6C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9D97FD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Чайка в RigaLand</w:t>
            </w:r>
          </w:p>
        </w:tc>
        <w:tc>
          <w:tcPr>
            <w:tcW w:w="4240" w:type="dxa"/>
            <w:tcBorders>
              <w:top w:val="nil"/>
              <w:left w:val="nil"/>
              <w:bottom w:val="single" w:sz="4" w:space="0" w:color="A0A0A0"/>
              <w:right w:val="single" w:sz="4" w:space="0" w:color="A0A0A0"/>
            </w:tcBorders>
            <w:shd w:val="clear" w:color="FFF5D2" w:fill="FFFFFF"/>
            <w:hideMark/>
          </w:tcPr>
          <w:p w14:paraId="180991E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км МКАД 10-й,  (Новорижское ш., 26-й км, рядом с деревней Михалково, БЦ «RigaLand»)</w:t>
            </w:r>
          </w:p>
        </w:tc>
        <w:tc>
          <w:tcPr>
            <w:tcW w:w="2654" w:type="dxa"/>
            <w:tcBorders>
              <w:top w:val="nil"/>
              <w:left w:val="nil"/>
              <w:bottom w:val="single" w:sz="4" w:space="0" w:color="A0A0A0"/>
              <w:right w:val="single" w:sz="4" w:space="0" w:color="A0A0A0"/>
            </w:tcBorders>
            <w:shd w:val="clear" w:color="FFF5D2" w:fill="FFFFFF"/>
            <w:hideMark/>
          </w:tcPr>
          <w:p w14:paraId="422F130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92F83C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A899B1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Чайка в Метрополисе</w:t>
            </w:r>
          </w:p>
        </w:tc>
        <w:tc>
          <w:tcPr>
            <w:tcW w:w="4240" w:type="dxa"/>
            <w:tcBorders>
              <w:top w:val="nil"/>
              <w:left w:val="nil"/>
              <w:bottom w:val="single" w:sz="4" w:space="0" w:color="A0A0A0"/>
              <w:right w:val="single" w:sz="4" w:space="0" w:color="A0A0A0"/>
            </w:tcBorders>
            <w:shd w:val="clear" w:color="EAF5F5" w:fill="FFFFFF"/>
            <w:hideMark/>
          </w:tcPr>
          <w:p w14:paraId="4C10435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Ленинградское, д 16Астр3, ст м Войковская (Бизнес-центр "Метрополис")</w:t>
            </w:r>
          </w:p>
        </w:tc>
        <w:tc>
          <w:tcPr>
            <w:tcW w:w="2654" w:type="dxa"/>
            <w:tcBorders>
              <w:top w:val="nil"/>
              <w:left w:val="nil"/>
              <w:bottom w:val="single" w:sz="4" w:space="0" w:color="A0A0A0"/>
              <w:right w:val="single" w:sz="4" w:space="0" w:color="A0A0A0"/>
            </w:tcBorders>
            <w:shd w:val="clear" w:color="EAF5F5" w:fill="FFFFFF"/>
            <w:hideMark/>
          </w:tcPr>
          <w:p w14:paraId="26F3FCA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22502AB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EDF5A9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Чайка в Москва-Сити</w:t>
            </w:r>
          </w:p>
        </w:tc>
        <w:tc>
          <w:tcPr>
            <w:tcW w:w="4240" w:type="dxa"/>
            <w:tcBorders>
              <w:top w:val="nil"/>
              <w:left w:val="nil"/>
              <w:bottom w:val="single" w:sz="4" w:space="0" w:color="A0A0A0"/>
              <w:right w:val="single" w:sz="4" w:space="0" w:color="A0A0A0"/>
            </w:tcBorders>
            <w:shd w:val="clear" w:color="FFF5D2" w:fill="FFFFFF"/>
            <w:hideMark/>
          </w:tcPr>
          <w:p w14:paraId="49A2F88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наб Пресненская, д 8, ст м Выставочная (стр.1, 3й этаж. БЦ "Город Столиц")</w:t>
            </w:r>
          </w:p>
        </w:tc>
        <w:tc>
          <w:tcPr>
            <w:tcW w:w="2654" w:type="dxa"/>
            <w:tcBorders>
              <w:top w:val="nil"/>
              <w:left w:val="nil"/>
              <w:bottom w:val="single" w:sz="4" w:space="0" w:color="A0A0A0"/>
              <w:right w:val="single" w:sz="4" w:space="0" w:color="A0A0A0"/>
            </w:tcBorders>
            <w:shd w:val="clear" w:color="FFF5D2" w:fill="FFFFFF"/>
            <w:hideMark/>
          </w:tcPr>
          <w:p w14:paraId="0C25D45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1257A1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8841DF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Чайка Кунцево Плаза</w:t>
            </w:r>
          </w:p>
        </w:tc>
        <w:tc>
          <w:tcPr>
            <w:tcW w:w="4240" w:type="dxa"/>
            <w:tcBorders>
              <w:top w:val="nil"/>
              <w:left w:val="nil"/>
              <w:bottom w:val="single" w:sz="4" w:space="0" w:color="A0A0A0"/>
              <w:right w:val="single" w:sz="4" w:space="0" w:color="A0A0A0"/>
            </w:tcBorders>
            <w:shd w:val="clear" w:color="EAF5F5" w:fill="FFFFFF"/>
            <w:hideMark/>
          </w:tcPr>
          <w:p w14:paraId="7F7DE13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Ярцевская, д 19, ст м Молодежная (БЦ "Кунцево Плаза")</w:t>
            </w:r>
          </w:p>
        </w:tc>
        <w:tc>
          <w:tcPr>
            <w:tcW w:w="2654" w:type="dxa"/>
            <w:tcBorders>
              <w:top w:val="nil"/>
              <w:left w:val="nil"/>
              <w:bottom w:val="single" w:sz="4" w:space="0" w:color="A0A0A0"/>
              <w:right w:val="single" w:sz="4" w:space="0" w:color="A0A0A0"/>
            </w:tcBorders>
            <w:shd w:val="clear" w:color="EAF5F5" w:fill="FFFFFF"/>
            <w:hideMark/>
          </w:tcPr>
          <w:p w14:paraId="1B3526F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71D93B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5C8ED4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Чайка Университет</w:t>
            </w:r>
          </w:p>
        </w:tc>
        <w:tc>
          <w:tcPr>
            <w:tcW w:w="4240" w:type="dxa"/>
            <w:tcBorders>
              <w:top w:val="nil"/>
              <w:left w:val="nil"/>
              <w:bottom w:val="single" w:sz="4" w:space="0" w:color="A0A0A0"/>
              <w:right w:val="single" w:sz="4" w:space="0" w:color="A0A0A0"/>
            </w:tcBorders>
            <w:shd w:val="clear" w:color="FFF5D2" w:fill="FFFFFF"/>
            <w:hideMark/>
          </w:tcPr>
          <w:p w14:paraId="3844072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Вернадского, д 6, ст м Университет (БЦ "Капитолий")</w:t>
            </w:r>
          </w:p>
        </w:tc>
        <w:tc>
          <w:tcPr>
            <w:tcW w:w="2654" w:type="dxa"/>
            <w:tcBorders>
              <w:top w:val="nil"/>
              <w:left w:val="nil"/>
              <w:bottom w:val="single" w:sz="4" w:space="0" w:color="A0A0A0"/>
              <w:right w:val="single" w:sz="4" w:space="0" w:color="A0A0A0"/>
            </w:tcBorders>
            <w:shd w:val="clear" w:color="FFF5D2" w:fill="FFFFFF"/>
            <w:hideMark/>
          </w:tcPr>
          <w:p w14:paraId="24D4145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4966730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4B8B73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Он Клиник Бейби на Воронцовской улице</w:t>
            </w:r>
          </w:p>
        </w:tc>
        <w:tc>
          <w:tcPr>
            <w:tcW w:w="4240" w:type="dxa"/>
            <w:tcBorders>
              <w:top w:val="nil"/>
              <w:left w:val="nil"/>
              <w:bottom w:val="single" w:sz="4" w:space="0" w:color="A0A0A0"/>
              <w:right w:val="single" w:sz="4" w:space="0" w:color="A0A0A0"/>
            </w:tcBorders>
            <w:shd w:val="clear" w:color="EAF5F5" w:fill="FFFFFF"/>
            <w:hideMark/>
          </w:tcPr>
          <w:p w14:paraId="7D59637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Воронцовская, д 8стр5, ст м Таганская</w:t>
            </w:r>
          </w:p>
        </w:tc>
        <w:tc>
          <w:tcPr>
            <w:tcW w:w="2654" w:type="dxa"/>
            <w:tcBorders>
              <w:top w:val="nil"/>
              <w:left w:val="nil"/>
              <w:bottom w:val="single" w:sz="4" w:space="0" w:color="A0A0A0"/>
              <w:right w:val="single" w:sz="4" w:space="0" w:color="A0A0A0"/>
            </w:tcBorders>
            <w:shd w:val="clear" w:color="EAF5F5" w:fill="FFFFFF"/>
            <w:hideMark/>
          </w:tcPr>
          <w:p w14:paraId="6949A5B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02012BD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A56E94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Он Клиник Бейби на Зубовском бульваре</w:t>
            </w:r>
          </w:p>
        </w:tc>
        <w:tc>
          <w:tcPr>
            <w:tcW w:w="4240" w:type="dxa"/>
            <w:tcBorders>
              <w:top w:val="nil"/>
              <w:left w:val="nil"/>
              <w:bottom w:val="single" w:sz="4" w:space="0" w:color="A0A0A0"/>
              <w:right w:val="single" w:sz="4" w:space="0" w:color="A0A0A0"/>
            </w:tcBorders>
            <w:shd w:val="clear" w:color="FFF5D2" w:fill="FFFFFF"/>
            <w:hideMark/>
          </w:tcPr>
          <w:p w14:paraId="7340CCB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Зубовский, д 35стр1, ст м Парк культуры</w:t>
            </w:r>
          </w:p>
        </w:tc>
        <w:tc>
          <w:tcPr>
            <w:tcW w:w="2654" w:type="dxa"/>
            <w:tcBorders>
              <w:top w:val="nil"/>
              <w:left w:val="nil"/>
              <w:bottom w:val="single" w:sz="4" w:space="0" w:color="A0A0A0"/>
              <w:right w:val="single" w:sz="4" w:space="0" w:color="A0A0A0"/>
            </w:tcBorders>
            <w:shd w:val="clear" w:color="FFF5D2" w:fill="FFFFFF"/>
            <w:hideMark/>
          </w:tcPr>
          <w:p w14:paraId="17FA8D0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3DD4D45"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01FAEEC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Ленинградском пр-те</w:t>
            </w:r>
          </w:p>
        </w:tc>
        <w:tc>
          <w:tcPr>
            <w:tcW w:w="4240" w:type="dxa"/>
            <w:tcBorders>
              <w:top w:val="nil"/>
              <w:left w:val="nil"/>
              <w:bottom w:val="single" w:sz="4" w:space="0" w:color="A0A0A0"/>
              <w:right w:val="single" w:sz="4" w:space="0" w:color="A0A0A0"/>
            </w:tcBorders>
            <w:shd w:val="clear" w:color="EAF5F5" w:fill="FFFFFF"/>
            <w:hideMark/>
          </w:tcPr>
          <w:p w14:paraId="12A834A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Ленинградский, д 75, ст м Сокол</w:t>
            </w:r>
          </w:p>
        </w:tc>
        <w:tc>
          <w:tcPr>
            <w:tcW w:w="2654" w:type="dxa"/>
            <w:tcBorders>
              <w:top w:val="nil"/>
              <w:left w:val="nil"/>
              <w:bottom w:val="single" w:sz="4" w:space="0" w:color="A0A0A0"/>
              <w:right w:val="single" w:sz="4" w:space="0" w:color="A0A0A0"/>
            </w:tcBorders>
            <w:shd w:val="clear" w:color="EAF5F5" w:fill="FFFFFF"/>
            <w:hideMark/>
          </w:tcPr>
          <w:p w14:paraId="59F9812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443EE4D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6BEA20F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Мытной</w:t>
            </w:r>
          </w:p>
        </w:tc>
        <w:tc>
          <w:tcPr>
            <w:tcW w:w="4240" w:type="dxa"/>
            <w:tcBorders>
              <w:top w:val="nil"/>
              <w:left w:val="nil"/>
              <w:bottom w:val="single" w:sz="4" w:space="0" w:color="A0A0A0"/>
              <w:right w:val="single" w:sz="4" w:space="0" w:color="A0A0A0"/>
            </w:tcBorders>
            <w:shd w:val="clear" w:color="FFF5D2" w:fill="FFFFFF"/>
            <w:hideMark/>
          </w:tcPr>
          <w:p w14:paraId="10006A5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Мытная, д 58, ст м Добрынинская, Серпуховская</w:t>
            </w:r>
          </w:p>
        </w:tc>
        <w:tc>
          <w:tcPr>
            <w:tcW w:w="2654" w:type="dxa"/>
            <w:tcBorders>
              <w:top w:val="nil"/>
              <w:left w:val="nil"/>
              <w:bottom w:val="single" w:sz="4" w:space="0" w:color="A0A0A0"/>
              <w:right w:val="single" w:sz="4" w:space="0" w:color="A0A0A0"/>
            </w:tcBorders>
            <w:shd w:val="clear" w:color="FFF5D2" w:fill="FFFFFF"/>
            <w:hideMark/>
          </w:tcPr>
          <w:p w14:paraId="7AFC831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DC9B6F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BDF2A3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Рочдельской</w:t>
            </w:r>
          </w:p>
        </w:tc>
        <w:tc>
          <w:tcPr>
            <w:tcW w:w="4240" w:type="dxa"/>
            <w:tcBorders>
              <w:top w:val="nil"/>
              <w:left w:val="nil"/>
              <w:bottom w:val="single" w:sz="4" w:space="0" w:color="A0A0A0"/>
              <w:right w:val="single" w:sz="4" w:space="0" w:color="A0A0A0"/>
            </w:tcBorders>
            <w:shd w:val="clear" w:color="EAF5F5" w:fill="FFFFFF"/>
            <w:hideMark/>
          </w:tcPr>
          <w:p w14:paraId="7B6416D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Рочдельская, д 15, ст м Баррикадная, Краснопресненская</w:t>
            </w:r>
          </w:p>
        </w:tc>
        <w:tc>
          <w:tcPr>
            <w:tcW w:w="2654" w:type="dxa"/>
            <w:tcBorders>
              <w:top w:val="nil"/>
              <w:left w:val="nil"/>
              <w:bottom w:val="single" w:sz="4" w:space="0" w:color="A0A0A0"/>
              <w:right w:val="single" w:sz="4" w:space="0" w:color="A0A0A0"/>
            </w:tcBorders>
            <w:shd w:val="clear" w:color="EAF5F5" w:fill="FFFFFF"/>
            <w:hideMark/>
          </w:tcPr>
          <w:p w14:paraId="49CDF8A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FBE0AD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E7D5C2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Русаковской</w:t>
            </w:r>
          </w:p>
        </w:tc>
        <w:tc>
          <w:tcPr>
            <w:tcW w:w="4240" w:type="dxa"/>
            <w:tcBorders>
              <w:top w:val="nil"/>
              <w:left w:val="nil"/>
              <w:bottom w:val="single" w:sz="4" w:space="0" w:color="A0A0A0"/>
              <w:right w:val="single" w:sz="4" w:space="0" w:color="A0A0A0"/>
            </w:tcBorders>
            <w:shd w:val="clear" w:color="FFF5D2" w:fill="FFFFFF"/>
            <w:hideMark/>
          </w:tcPr>
          <w:p w14:paraId="6A451B0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Русаковская, д 22</w:t>
            </w:r>
          </w:p>
        </w:tc>
        <w:tc>
          <w:tcPr>
            <w:tcW w:w="2654" w:type="dxa"/>
            <w:tcBorders>
              <w:top w:val="nil"/>
              <w:left w:val="nil"/>
              <w:bottom w:val="single" w:sz="4" w:space="0" w:color="A0A0A0"/>
              <w:right w:val="single" w:sz="4" w:space="0" w:color="A0A0A0"/>
            </w:tcBorders>
            <w:shd w:val="clear" w:color="FFF5D2" w:fill="FFFFFF"/>
            <w:hideMark/>
          </w:tcPr>
          <w:p w14:paraId="782A099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A534A5C"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8B1D99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ФГАУ "НМИЦ здоровья детей"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19F5D58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Ломоносовский, д 2/62стр1, ст м Университет</w:t>
            </w:r>
          </w:p>
        </w:tc>
        <w:tc>
          <w:tcPr>
            <w:tcW w:w="2654" w:type="dxa"/>
            <w:tcBorders>
              <w:top w:val="nil"/>
              <w:left w:val="nil"/>
              <w:bottom w:val="single" w:sz="4" w:space="0" w:color="A0A0A0"/>
              <w:right w:val="single" w:sz="4" w:space="0" w:color="A0A0A0"/>
            </w:tcBorders>
            <w:shd w:val="clear" w:color="EAF5F5" w:fill="FFFFFF"/>
            <w:hideMark/>
          </w:tcPr>
          <w:p w14:paraId="070D0A5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3C7047C"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0858643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Поликлиника № 4 УДП РФ</w:t>
            </w:r>
          </w:p>
        </w:tc>
        <w:tc>
          <w:tcPr>
            <w:tcW w:w="4240" w:type="dxa"/>
            <w:tcBorders>
              <w:top w:val="nil"/>
              <w:left w:val="nil"/>
              <w:bottom w:val="single" w:sz="4" w:space="0" w:color="A0A0A0"/>
              <w:right w:val="single" w:sz="4" w:space="0" w:color="A0A0A0"/>
            </w:tcBorders>
            <w:shd w:val="clear" w:color="FFF5D2" w:fill="FFFFFF"/>
            <w:hideMark/>
          </w:tcPr>
          <w:p w14:paraId="4209860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Кутузовский, д 20, ст м Киевская</w:t>
            </w:r>
          </w:p>
        </w:tc>
        <w:tc>
          <w:tcPr>
            <w:tcW w:w="2654" w:type="dxa"/>
            <w:tcBorders>
              <w:top w:val="nil"/>
              <w:left w:val="nil"/>
              <w:bottom w:val="single" w:sz="4" w:space="0" w:color="A0A0A0"/>
              <w:right w:val="single" w:sz="4" w:space="0" w:color="A0A0A0"/>
            </w:tcBorders>
            <w:shd w:val="clear" w:color="FFF5D2" w:fill="FFFFFF"/>
            <w:hideMark/>
          </w:tcPr>
          <w:p w14:paraId="02683BB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5894C24"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35040DA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"Детская Городская Клиническая Больница им. З. А. Башляевой ДЗМ"</w:t>
            </w:r>
          </w:p>
        </w:tc>
        <w:tc>
          <w:tcPr>
            <w:tcW w:w="4240" w:type="dxa"/>
            <w:tcBorders>
              <w:top w:val="nil"/>
              <w:left w:val="nil"/>
              <w:bottom w:val="single" w:sz="4" w:space="0" w:color="A0A0A0"/>
              <w:right w:val="single" w:sz="4" w:space="0" w:color="A0A0A0"/>
            </w:tcBorders>
            <w:shd w:val="clear" w:color="FFF5D2" w:fill="FFFFFF"/>
            <w:hideMark/>
          </w:tcPr>
          <w:p w14:paraId="778D5D5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Героев Панфиловцев, д 28, ст м Сходненская</w:t>
            </w:r>
          </w:p>
        </w:tc>
        <w:tc>
          <w:tcPr>
            <w:tcW w:w="2654" w:type="dxa"/>
            <w:tcBorders>
              <w:top w:val="nil"/>
              <w:left w:val="nil"/>
              <w:bottom w:val="single" w:sz="4" w:space="0" w:color="A0A0A0"/>
              <w:right w:val="single" w:sz="4" w:space="0" w:color="A0A0A0"/>
            </w:tcBorders>
            <w:shd w:val="clear" w:color="FFF5D2" w:fill="FFFFFF"/>
            <w:hideMark/>
          </w:tcPr>
          <w:p w14:paraId="0543CFD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33B3B9B1"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4F3ABD2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Детская городская клиническая больница им. Н.Ф. Филатова ДЗМ</w:t>
            </w:r>
          </w:p>
        </w:tc>
        <w:tc>
          <w:tcPr>
            <w:tcW w:w="4240" w:type="dxa"/>
            <w:tcBorders>
              <w:top w:val="nil"/>
              <w:left w:val="nil"/>
              <w:bottom w:val="single" w:sz="4" w:space="0" w:color="A0A0A0"/>
              <w:right w:val="single" w:sz="4" w:space="0" w:color="A0A0A0"/>
            </w:tcBorders>
            <w:shd w:val="clear" w:color="EAF5F5" w:fill="FFFFFF"/>
            <w:hideMark/>
          </w:tcPr>
          <w:p w14:paraId="1B780E6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Садовая-Кудринская, д 15, ст м Маяковская</w:t>
            </w:r>
          </w:p>
        </w:tc>
        <w:tc>
          <w:tcPr>
            <w:tcW w:w="2654" w:type="dxa"/>
            <w:tcBorders>
              <w:top w:val="nil"/>
              <w:left w:val="nil"/>
              <w:bottom w:val="single" w:sz="4" w:space="0" w:color="A0A0A0"/>
              <w:right w:val="single" w:sz="4" w:space="0" w:color="A0A0A0"/>
            </w:tcBorders>
            <w:shd w:val="clear" w:color="EAF5F5" w:fill="FFFFFF"/>
            <w:hideMark/>
          </w:tcPr>
          <w:p w14:paraId="67CCB7C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34837D36"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10E7981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"Морозовская детская городская клиническая больница" ДЗ г. Москвы</w:t>
            </w:r>
          </w:p>
        </w:tc>
        <w:tc>
          <w:tcPr>
            <w:tcW w:w="4240" w:type="dxa"/>
            <w:tcBorders>
              <w:top w:val="nil"/>
              <w:left w:val="nil"/>
              <w:bottom w:val="single" w:sz="4" w:space="0" w:color="A0A0A0"/>
              <w:right w:val="single" w:sz="4" w:space="0" w:color="A0A0A0"/>
            </w:tcBorders>
            <w:shd w:val="clear" w:color="FFF5D2" w:fill="FFFFFF"/>
            <w:hideMark/>
          </w:tcPr>
          <w:p w14:paraId="1FC172B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Добрынинский 4-й, д 1/9стр7, ст м Добрынинская, Серпуховская</w:t>
            </w:r>
          </w:p>
        </w:tc>
        <w:tc>
          <w:tcPr>
            <w:tcW w:w="2654" w:type="dxa"/>
            <w:tcBorders>
              <w:top w:val="nil"/>
              <w:left w:val="nil"/>
              <w:bottom w:val="single" w:sz="4" w:space="0" w:color="A0A0A0"/>
              <w:right w:val="single" w:sz="4" w:space="0" w:color="A0A0A0"/>
            </w:tcBorders>
            <w:shd w:val="clear" w:color="FFF5D2" w:fill="FFFFFF"/>
            <w:hideMark/>
          </w:tcPr>
          <w:p w14:paraId="5B5A5BE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7958DD5B"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33675C7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Детская Городская Клиническая Больница №9 им. Г.Н.Сперанского</w:t>
            </w:r>
          </w:p>
        </w:tc>
        <w:tc>
          <w:tcPr>
            <w:tcW w:w="4240" w:type="dxa"/>
            <w:tcBorders>
              <w:top w:val="nil"/>
              <w:left w:val="nil"/>
              <w:bottom w:val="single" w:sz="4" w:space="0" w:color="A0A0A0"/>
              <w:right w:val="single" w:sz="4" w:space="0" w:color="A0A0A0"/>
            </w:tcBorders>
            <w:shd w:val="clear" w:color="EAF5F5" w:fill="FFFFFF"/>
            <w:hideMark/>
          </w:tcPr>
          <w:p w14:paraId="1F53A8B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Шмитовский, д 29, ст м Улица 1905 года</w:t>
            </w:r>
          </w:p>
        </w:tc>
        <w:tc>
          <w:tcPr>
            <w:tcW w:w="2654" w:type="dxa"/>
            <w:tcBorders>
              <w:top w:val="nil"/>
              <w:left w:val="nil"/>
              <w:bottom w:val="single" w:sz="4" w:space="0" w:color="A0A0A0"/>
              <w:right w:val="single" w:sz="4" w:space="0" w:color="A0A0A0"/>
            </w:tcBorders>
            <w:shd w:val="clear" w:color="EAF5F5" w:fill="FFFFFF"/>
            <w:hideMark/>
          </w:tcPr>
          <w:p w14:paraId="677B1EC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3508C4B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6130F22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Ильинская больница</w:t>
            </w:r>
          </w:p>
        </w:tc>
        <w:tc>
          <w:tcPr>
            <w:tcW w:w="4240" w:type="dxa"/>
            <w:tcBorders>
              <w:top w:val="nil"/>
              <w:left w:val="nil"/>
              <w:bottom w:val="single" w:sz="4" w:space="0" w:color="A0A0A0"/>
              <w:right w:val="single" w:sz="4" w:space="0" w:color="A0A0A0"/>
            </w:tcBorders>
            <w:shd w:val="clear" w:color="FFF5D2" w:fill="FFFFFF"/>
            <w:hideMark/>
          </w:tcPr>
          <w:p w14:paraId="2DC7ADF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д Глухово, ул Рублевское предместье, д 2к2</w:t>
            </w:r>
          </w:p>
        </w:tc>
        <w:tc>
          <w:tcPr>
            <w:tcW w:w="2654" w:type="dxa"/>
            <w:tcBorders>
              <w:top w:val="nil"/>
              <w:left w:val="nil"/>
              <w:bottom w:val="single" w:sz="4" w:space="0" w:color="A0A0A0"/>
              <w:right w:val="single" w:sz="4" w:space="0" w:color="A0A0A0"/>
            </w:tcBorders>
            <w:shd w:val="clear" w:color="FFF5D2" w:fill="FFFFFF"/>
            <w:hideMark/>
          </w:tcPr>
          <w:p w14:paraId="6068F19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685C192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C6F3CF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"Гута-клиника"</w:t>
            </w:r>
          </w:p>
        </w:tc>
        <w:tc>
          <w:tcPr>
            <w:tcW w:w="4240" w:type="dxa"/>
            <w:tcBorders>
              <w:top w:val="nil"/>
              <w:left w:val="nil"/>
              <w:bottom w:val="single" w:sz="4" w:space="0" w:color="A0A0A0"/>
              <w:right w:val="single" w:sz="4" w:space="0" w:color="A0A0A0"/>
            </w:tcBorders>
            <w:shd w:val="clear" w:color="EAF5F5" w:fill="FFFFFF"/>
            <w:hideMark/>
          </w:tcPr>
          <w:p w14:paraId="4282376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Фадеева, д 4Астр1, ст м Маяковская</w:t>
            </w:r>
          </w:p>
        </w:tc>
        <w:tc>
          <w:tcPr>
            <w:tcW w:w="2654" w:type="dxa"/>
            <w:tcBorders>
              <w:top w:val="nil"/>
              <w:left w:val="nil"/>
              <w:bottom w:val="single" w:sz="4" w:space="0" w:color="A0A0A0"/>
              <w:right w:val="single" w:sz="4" w:space="0" w:color="A0A0A0"/>
            </w:tcBorders>
            <w:shd w:val="clear" w:color="EAF5F5" w:fill="FFFFFF"/>
            <w:hideMark/>
          </w:tcPr>
          <w:p w14:paraId="18935CC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0DAE4C1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03D267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НИИ неотложной детской хирургии и травматологии</w:t>
            </w:r>
          </w:p>
        </w:tc>
        <w:tc>
          <w:tcPr>
            <w:tcW w:w="4240" w:type="dxa"/>
            <w:tcBorders>
              <w:top w:val="nil"/>
              <w:left w:val="nil"/>
              <w:bottom w:val="single" w:sz="4" w:space="0" w:color="A0A0A0"/>
              <w:right w:val="single" w:sz="4" w:space="0" w:color="A0A0A0"/>
            </w:tcBorders>
            <w:shd w:val="clear" w:color="FFF5D2" w:fill="FFFFFF"/>
            <w:hideMark/>
          </w:tcPr>
          <w:p w14:paraId="34F85E8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Полянка Б., д 20, ст м Полянка</w:t>
            </w:r>
          </w:p>
        </w:tc>
        <w:tc>
          <w:tcPr>
            <w:tcW w:w="2654" w:type="dxa"/>
            <w:tcBorders>
              <w:top w:val="nil"/>
              <w:left w:val="nil"/>
              <w:bottom w:val="single" w:sz="4" w:space="0" w:color="A0A0A0"/>
              <w:right w:val="single" w:sz="4" w:space="0" w:color="A0A0A0"/>
            </w:tcBorders>
            <w:shd w:val="clear" w:color="FFF5D2" w:fill="FFFFFF"/>
            <w:hideMark/>
          </w:tcPr>
          <w:p w14:paraId="374FDBC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A35703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2AAB59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РДКБ ФГАОУ ВО РНИМУ им. Н.И. Пирогова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1A04955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Ленинский, д 117, ст м Тропарёво</w:t>
            </w:r>
          </w:p>
        </w:tc>
        <w:tc>
          <w:tcPr>
            <w:tcW w:w="2654" w:type="dxa"/>
            <w:tcBorders>
              <w:top w:val="nil"/>
              <w:left w:val="nil"/>
              <w:bottom w:val="single" w:sz="4" w:space="0" w:color="A0A0A0"/>
              <w:right w:val="single" w:sz="4" w:space="0" w:color="A0A0A0"/>
            </w:tcBorders>
            <w:shd w:val="clear" w:color="EAF5F5" w:fill="FFFFFF"/>
            <w:hideMark/>
          </w:tcPr>
          <w:p w14:paraId="3CE28C8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42C468A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F1F5DD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Университетская клиническая больница №1 Сеченова</w:t>
            </w:r>
          </w:p>
        </w:tc>
        <w:tc>
          <w:tcPr>
            <w:tcW w:w="4240" w:type="dxa"/>
            <w:tcBorders>
              <w:top w:val="nil"/>
              <w:left w:val="nil"/>
              <w:bottom w:val="single" w:sz="4" w:space="0" w:color="A0A0A0"/>
              <w:right w:val="single" w:sz="4" w:space="0" w:color="A0A0A0"/>
            </w:tcBorders>
            <w:shd w:val="clear" w:color="FFF5D2" w:fill="FFFFFF"/>
            <w:hideMark/>
          </w:tcPr>
          <w:p w14:paraId="015F520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Большая Пироговская, д 6, ст м Спортивная (стр.1)</w:t>
            </w:r>
          </w:p>
        </w:tc>
        <w:tc>
          <w:tcPr>
            <w:tcW w:w="2654" w:type="dxa"/>
            <w:tcBorders>
              <w:top w:val="nil"/>
              <w:left w:val="nil"/>
              <w:bottom w:val="single" w:sz="4" w:space="0" w:color="A0A0A0"/>
              <w:right w:val="single" w:sz="4" w:space="0" w:color="A0A0A0"/>
            </w:tcBorders>
            <w:shd w:val="clear" w:color="FFF5D2" w:fill="FFFFFF"/>
            <w:hideMark/>
          </w:tcPr>
          <w:p w14:paraId="40DB93D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B529EB5"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03EF3B5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ФГАУ "МНТК Микрохирургии глаза" им.академика С.Н. Федорова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0BC4315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Бескудниковский, д 59А, ст м Петровско-Разумовская</w:t>
            </w:r>
          </w:p>
        </w:tc>
        <w:tc>
          <w:tcPr>
            <w:tcW w:w="2654" w:type="dxa"/>
            <w:tcBorders>
              <w:top w:val="nil"/>
              <w:left w:val="nil"/>
              <w:bottom w:val="single" w:sz="4" w:space="0" w:color="A0A0A0"/>
              <w:right w:val="single" w:sz="4" w:space="0" w:color="A0A0A0"/>
            </w:tcBorders>
            <w:shd w:val="clear" w:color="EAF5F5" w:fill="FFFFFF"/>
            <w:hideMark/>
          </w:tcPr>
          <w:p w14:paraId="00A52A4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68773A7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0B9F6E3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ФГАУ "НМИЦ здоровья детей"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7E53AE2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Ломоносовский, д 2/62стр1, ст м Университет</w:t>
            </w:r>
          </w:p>
        </w:tc>
        <w:tc>
          <w:tcPr>
            <w:tcW w:w="2654" w:type="dxa"/>
            <w:tcBorders>
              <w:top w:val="nil"/>
              <w:left w:val="nil"/>
              <w:bottom w:val="single" w:sz="4" w:space="0" w:color="A0A0A0"/>
              <w:right w:val="single" w:sz="4" w:space="0" w:color="A0A0A0"/>
            </w:tcBorders>
            <w:shd w:val="clear" w:color="FFF5D2" w:fill="FFFFFF"/>
            <w:hideMark/>
          </w:tcPr>
          <w:p w14:paraId="6B4C481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66C7A41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10A5DB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ФГАУ "НМИЦ нейрохирургии им.акад. Н. Н. Бурденко"</w:t>
            </w:r>
          </w:p>
        </w:tc>
        <w:tc>
          <w:tcPr>
            <w:tcW w:w="4240" w:type="dxa"/>
            <w:tcBorders>
              <w:top w:val="nil"/>
              <w:left w:val="nil"/>
              <w:bottom w:val="single" w:sz="4" w:space="0" w:color="A0A0A0"/>
              <w:right w:val="single" w:sz="4" w:space="0" w:color="A0A0A0"/>
            </w:tcBorders>
            <w:shd w:val="clear" w:color="EAF5F5" w:fill="FFFFFF"/>
            <w:hideMark/>
          </w:tcPr>
          <w:p w14:paraId="45BA0CB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Тверская-Ямская 4-Я, д 16, ст м Маяковская</w:t>
            </w:r>
          </w:p>
        </w:tc>
        <w:tc>
          <w:tcPr>
            <w:tcW w:w="2654" w:type="dxa"/>
            <w:tcBorders>
              <w:top w:val="nil"/>
              <w:left w:val="nil"/>
              <w:bottom w:val="single" w:sz="4" w:space="0" w:color="A0A0A0"/>
              <w:right w:val="single" w:sz="4" w:space="0" w:color="A0A0A0"/>
            </w:tcBorders>
            <w:shd w:val="clear" w:color="EAF5F5" w:fill="FFFFFF"/>
            <w:hideMark/>
          </w:tcPr>
          <w:p w14:paraId="0D85F2F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134E1D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3EEA11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ФГБНУ "НИИ ревматологии им. В.А.Насоновой"</w:t>
            </w:r>
          </w:p>
        </w:tc>
        <w:tc>
          <w:tcPr>
            <w:tcW w:w="4240" w:type="dxa"/>
            <w:tcBorders>
              <w:top w:val="nil"/>
              <w:left w:val="nil"/>
              <w:bottom w:val="single" w:sz="4" w:space="0" w:color="A0A0A0"/>
              <w:right w:val="single" w:sz="4" w:space="0" w:color="A0A0A0"/>
            </w:tcBorders>
            <w:shd w:val="clear" w:color="FFF5D2" w:fill="FFFFFF"/>
            <w:hideMark/>
          </w:tcPr>
          <w:p w14:paraId="44A75CB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Каширское, д 34А, ст м Каширская</w:t>
            </w:r>
          </w:p>
        </w:tc>
        <w:tc>
          <w:tcPr>
            <w:tcW w:w="2654" w:type="dxa"/>
            <w:tcBorders>
              <w:top w:val="nil"/>
              <w:left w:val="nil"/>
              <w:bottom w:val="single" w:sz="4" w:space="0" w:color="A0A0A0"/>
              <w:right w:val="single" w:sz="4" w:space="0" w:color="A0A0A0"/>
            </w:tcBorders>
            <w:shd w:val="clear" w:color="FFF5D2" w:fill="FFFFFF"/>
            <w:hideMark/>
          </w:tcPr>
          <w:p w14:paraId="639D363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6D293E41"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04C918D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 НМИЦ Терапии и Профилактической Медицины "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31CA2C1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Петроверигский, д 10стр3, ст м Китай-город</w:t>
            </w:r>
          </w:p>
        </w:tc>
        <w:tc>
          <w:tcPr>
            <w:tcW w:w="2654" w:type="dxa"/>
            <w:tcBorders>
              <w:top w:val="nil"/>
              <w:left w:val="nil"/>
              <w:bottom w:val="single" w:sz="4" w:space="0" w:color="A0A0A0"/>
              <w:right w:val="single" w:sz="4" w:space="0" w:color="A0A0A0"/>
            </w:tcBorders>
            <w:shd w:val="clear" w:color="EAF5F5" w:fill="FFFFFF"/>
            <w:hideMark/>
          </w:tcPr>
          <w:p w14:paraId="34098B1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79EC455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6246221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"ГНЦ Институт иммунологии" ФМБА России</w:t>
            </w:r>
          </w:p>
        </w:tc>
        <w:tc>
          <w:tcPr>
            <w:tcW w:w="4240" w:type="dxa"/>
            <w:tcBorders>
              <w:top w:val="nil"/>
              <w:left w:val="nil"/>
              <w:bottom w:val="single" w:sz="4" w:space="0" w:color="A0A0A0"/>
              <w:right w:val="single" w:sz="4" w:space="0" w:color="A0A0A0"/>
            </w:tcBorders>
            <w:shd w:val="clear" w:color="FFF5D2" w:fill="FFFFFF"/>
            <w:hideMark/>
          </w:tcPr>
          <w:p w14:paraId="3796F4D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Каширское, д 24стр2, ст м Варшавская</w:t>
            </w:r>
          </w:p>
        </w:tc>
        <w:tc>
          <w:tcPr>
            <w:tcW w:w="2654" w:type="dxa"/>
            <w:tcBorders>
              <w:top w:val="nil"/>
              <w:left w:val="nil"/>
              <w:bottom w:val="single" w:sz="4" w:space="0" w:color="A0A0A0"/>
              <w:right w:val="single" w:sz="4" w:space="0" w:color="A0A0A0"/>
            </w:tcBorders>
            <w:shd w:val="clear" w:color="FFF5D2" w:fill="FFFFFF"/>
            <w:hideMark/>
          </w:tcPr>
          <w:p w14:paraId="353CD60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6037B8F5"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782C7F7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Государственный научный центр дерматовенерологии Минздравсоцразвития России</w:t>
            </w:r>
          </w:p>
        </w:tc>
        <w:tc>
          <w:tcPr>
            <w:tcW w:w="4240" w:type="dxa"/>
            <w:tcBorders>
              <w:top w:val="nil"/>
              <w:left w:val="nil"/>
              <w:bottom w:val="single" w:sz="4" w:space="0" w:color="A0A0A0"/>
              <w:right w:val="single" w:sz="4" w:space="0" w:color="A0A0A0"/>
            </w:tcBorders>
            <w:shd w:val="clear" w:color="EAF5F5" w:fill="FFFFFF"/>
            <w:hideMark/>
          </w:tcPr>
          <w:p w14:paraId="5E23751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Короленко, д 3стр6, ст м Сокольники</w:t>
            </w:r>
          </w:p>
        </w:tc>
        <w:tc>
          <w:tcPr>
            <w:tcW w:w="2654" w:type="dxa"/>
            <w:tcBorders>
              <w:top w:val="nil"/>
              <w:left w:val="nil"/>
              <w:bottom w:val="single" w:sz="4" w:space="0" w:color="A0A0A0"/>
              <w:right w:val="single" w:sz="4" w:space="0" w:color="A0A0A0"/>
            </w:tcBorders>
            <w:shd w:val="clear" w:color="EAF5F5" w:fill="FFFFFF"/>
            <w:hideMark/>
          </w:tcPr>
          <w:p w14:paraId="1150B4E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1C09BF03"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54BF891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"Клиническая больница" Управления делами Президента РФ</w:t>
            </w:r>
          </w:p>
        </w:tc>
        <w:tc>
          <w:tcPr>
            <w:tcW w:w="4240" w:type="dxa"/>
            <w:tcBorders>
              <w:top w:val="nil"/>
              <w:left w:val="nil"/>
              <w:bottom w:val="single" w:sz="4" w:space="0" w:color="A0A0A0"/>
              <w:right w:val="single" w:sz="4" w:space="0" w:color="A0A0A0"/>
            </w:tcBorders>
            <w:shd w:val="clear" w:color="FFF5D2" w:fill="FFFFFF"/>
            <w:hideMark/>
          </w:tcPr>
          <w:p w14:paraId="52FA008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Лосиноостровская, д 45, ст м Бульвар Рокоссовского</w:t>
            </w:r>
          </w:p>
        </w:tc>
        <w:tc>
          <w:tcPr>
            <w:tcW w:w="2654" w:type="dxa"/>
            <w:tcBorders>
              <w:top w:val="nil"/>
              <w:left w:val="nil"/>
              <w:bottom w:val="single" w:sz="4" w:space="0" w:color="A0A0A0"/>
              <w:right w:val="single" w:sz="4" w:space="0" w:color="A0A0A0"/>
            </w:tcBorders>
            <w:shd w:val="clear" w:color="FFF5D2" w:fill="FFFFFF"/>
            <w:hideMark/>
          </w:tcPr>
          <w:p w14:paraId="5BF333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7752E40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CF18FB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"МНИИ ГБ им.Гельмгольца"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1A2306B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Садовая-Черногрязская, д 14/19, ст м Красные ворота</w:t>
            </w:r>
          </w:p>
        </w:tc>
        <w:tc>
          <w:tcPr>
            <w:tcW w:w="2654" w:type="dxa"/>
            <w:tcBorders>
              <w:top w:val="nil"/>
              <w:left w:val="nil"/>
              <w:bottom w:val="single" w:sz="4" w:space="0" w:color="A0A0A0"/>
              <w:right w:val="single" w:sz="4" w:space="0" w:color="A0A0A0"/>
            </w:tcBorders>
            <w:shd w:val="clear" w:color="EAF5F5" w:fill="FFFFFF"/>
            <w:hideMark/>
          </w:tcPr>
          <w:p w14:paraId="4CC687C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E0002E2"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4203F15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Научный Центр Сердечно-Сосудистой Хирургии им. А.Н.Бакулева РАМН</w:t>
            </w:r>
          </w:p>
        </w:tc>
        <w:tc>
          <w:tcPr>
            <w:tcW w:w="4240" w:type="dxa"/>
            <w:tcBorders>
              <w:top w:val="nil"/>
              <w:left w:val="nil"/>
              <w:bottom w:val="single" w:sz="4" w:space="0" w:color="A0A0A0"/>
              <w:right w:val="single" w:sz="4" w:space="0" w:color="A0A0A0"/>
            </w:tcBorders>
            <w:shd w:val="clear" w:color="FFF5D2" w:fill="FFFFFF"/>
            <w:hideMark/>
          </w:tcPr>
          <w:p w14:paraId="2C4E3AA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Рублевское, д 135, ст м Молодежная</w:t>
            </w:r>
          </w:p>
        </w:tc>
        <w:tc>
          <w:tcPr>
            <w:tcW w:w="2654" w:type="dxa"/>
            <w:tcBorders>
              <w:top w:val="nil"/>
              <w:left w:val="nil"/>
              <w:bottom w:val="single" w:sz="4" w:space="0" w:color="A0A0A0"/>
              <w:right w:val="single" w:sz="4" w:space="0" w:color="A0A0A0"/>
            </w:tcBorders>
            <w:shd w:val="clear" w:color="FFF5D2" w:fill="FFFFFF"/>
            <w:hideMark/>
          </w:tcPr>
          <w:p w14:paraId="502CB3F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49DFB47A"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417B8C3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ТО ИМ Н.Н. ПРИОРОВА"  (отделение спортивной и балетной травмы)</w:t>
            </w:r>
          </w:p>
        </w:tc>
        <w:tc>
          <w:tcPr>
            <w:tcW w:w="4240" w:type="dxa"/>
            <w:tcBorders>
              <w:top w:val="nil"/>
              <w:left w:val="nil"/>
              <w:bottom w:val="single" w:sz="4" w:space="0" w:color="A0A0A0"/>
              <w:right w:val="single" w:sz="4" w:space="0" w:color="A0A0A0"/>
            </w:tcBorders>
            <w:shd w:val="clear" w:color="EAF5F5" w:fill="FFFFFF"/>
            <w:hideMark/>
          </w:tcPr>
          <w:p w14:paraId="3BBFEED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Новоспасский, д 9, ст м Таганская</w:t>
            </w:r>
          </w:p>
        </w:tc>
        <w:tc>
          <w:tcPr>
            <w:tcW w:w="2654" w:type="dxa"/>
            <w:tcBorders>
              <w:top w:val="nil"/>
              <w:left w:val="nil"/>
              <w:bottom w:val="single" w:sz="4" w:space="0" w:color="A0A0A0"/>
              <w:right w:val="single" w:sz="4" w:space="0" w:color="A0A0A0"/>
            </w:tcBorders>
            <w:shd w:val="clear" w:color="EAF5F5" w:fill="FFFFFF"/>
            <w:hideMark/>
          </w:tcPr>
          <w:p w14:paraId="4D3A1FB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4D37FD2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61B95F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ТО ИМ Н.Н. ПРИОРОВА"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0B55294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Приорова, д 10, ст м Войковская</w:t>
            </w:r>
          </w:p>
        </w:tc>
        <w:tc>
          <w:tcPr>
            <w:tcW w:w="2654" w:type="dxa"/>
            <w:tcBorders>
              <w:top w:val="nil"/>
              <w:left w:val="nil"/>
              <w:bottom w:val="single" w:sz="4" w:space="0" w:color="A0A0A0"/>
              <w:right w:val="single" w:sz="4" w:space="0" w:color="A0A0A0"/>
            </w:tcBorders>
            <w:shd w:val="clear" w:color="FFF5D2" w:fill="FFFFFF"/>
            <w:hideMark/>
          </w:tcPr>
          <w:p w14:paraId="5D1D6EF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7C073C6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7F8D80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Эндокринологии"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20846A3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Дмитрия Ульянова, д 11, ст м Академическая</w:t>
            </w:r>
          </w:p>
        </w:tc>
        <w:tc>
          <w:tcPr>
            <w:tcW w:w="2654" w:type="dxa"/>
            <w:tcBorders>
              <w:top w:val="nil"/>
              <w:left w:val="nil"/>
              <w:bottom w:val="single" w:sz="4" w:space="0" w:color="A0A0A0"/>
              <w:right w:val="single" w:sz="4" w:space="0" w:color="A0A0A0"/>
            </w:tcBorders>
            <w:shd w:val="clear" w:color="EAF5F5" w:fill="FFFFFF"/>
            <w:hideMark/>
          </w:tcPr>
          <w:p w14:paraId="12EBD2E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33D5250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CA58D7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"Федеральный центр мозга и нейротехнологий" ФМБА</w:t>
            </w:r>
          </w:p>
        </w:tc>
        <w:tc>
          <w:tcPr>
            <w:tcW w:w="4240" w:type="dxa"/>
            <w:tcBorders>
              <w:top w:val="nil"/>
              <w:left w:val="nil"/>
              <w:bottom w:val="single" w:sz="4" w:space="0" w:color="A0A0A0"/>
              <w:right w:val="single" w:sz="4" w:space="0" w:color="A0A0A0"/>
            </w:tcBorders>
            <w:shd w:val="clear" w:color="FFF5D2" w:fill="FFFFFF"/>
            <w:hideMark/>
          </w:tcPr>
          <w:p w14:paraId="3630074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Островитянова, д 1, ст м Коньково (стр. 10)</w:t>
            </w:r>
          </w:p>
        </w:tc>
        <w:tc>
          <w:tcPr>
            <w:tcW w:w="2654" w:type="dxa"/>
            <w:tcBorders>
              <w:top w:val="nil"/>
              <w:left w:val="nil"/>
              <w:bottom w:val="single" w:sz="4" w:space="0" w:color="A0A0A0"/>
              <w:right w:val="single" w:sz="4" w:space="0" w:color="A0A0A0"/>
            </w:tcBorders>
            <w:shd w:val="clear" w:color="FFF5D2" w:fill="FFFFFF"/>
            <w:hideMark/>
          </w:tcPr>
          <w:p w14:paraId="6B94503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44A2D2D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2F9F3B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"ФНКЦ детей и подростков ФМБА России"</w:t>
            </w:r>
          </w:p>
        </w:tc>
        <w:tc>
          <w:tcPr>
            <w:tcW w:w="4240" w:type="dxa"/>
            <w:tcBorders>
              <w:top w:val="nil"/>
              <w:left w:val="nil"/>
              <w:bottom w:val="single" w:sz="4" w:space="0" w:color="A0A0A0"/>
              <w:right w:val="single" w:sz="4" w:space="0" w:color="A0A0A0"/>
            </w:tcBorders>
            <w:shd w:val="clear" w:color="EAF5F5" w:fill="FFFFFF"/>
            <w:hideMark/>
          </w:tcPr>
          <w:p w14:paraId="1A08084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Москворечье, д 20, ст м Каширская</w:t>
            </w:r>
          </w:p>
        </w:tc>
        <w:tc>
          <w:tcPr>
            <w:tcW w:w="2654" w:type="dxa"/>
            <w:tcBorders>
              <w:top w:val="nil"/>
              <w:left w:val="nil"/>
              <w:bottom w:val="single" w:sz="4" w:space="0" w:color="A0A0A0"/>
              <w:right w:val="single" w:sz="4" w:space="0" w:color="A0A0A0"/>
            </w:tcBorders>
            <w:shd w:val="clear" w:color="EAF5F5" w:fill="FFFFFF"/>
            <w:hideMark/>
          </w:tcPr>
          <w:p w14:paraId="4132603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150032B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57F2AF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"Центральная клиническая больница с поликлиникой"</w:t>
            </w:r>
          </w:p>
        </w:tc>
        <w:tc>
          <w:tcPr>
            <w:tcW w:w="4240" w:type="dxa"/>
            <w:tcBorders>
              <w:top w:val="nil"/>
              <w:left w:val="nil"/>
              <w:bottom w:val="single" w:sz="4" w:space="0" w:color="A0A0A0"/>
              <w:right w:val="single" w:sz="4" w:space="0" w:color="A0A0A0"/>
            </w:tcBorders>
            <w:shd w:val="clear" w:color="FFF5D2" w:fill="FFFFFF"/>
            <w:hideMark/>
          </w:tcPr>
          <w:p w14:paraId="6A9F392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Маршала Тимошенко, д 15, ст м Молодежная</w:t>
            </w:r>
          </w:p>
        </w:tc>
        <w:tc>
          <w:tcPr>
            <w:tcW w:w="2654" w:type="dxa"/>
            <w:tcBorders>
              <w:top w:val="nil"/>
              <w:left w:val="nil"/>
              <w:bottom w:val="single" w:sz="4" w:space="0" w:color="A0A0A0"/>
              <w:right w:val="single" w:sz="4" w:space="0" w:color="A0A0A0"/>
            </w:tcBorders>
            <w:shd w:val="clear" w:color="FFF5D2" w:fill="FFFFFF"/>
            <w:hideMark/>
          </w:tcPr>
          <w:p w14:paraId="7960E36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1DC8669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tcPr>
          <w:p w14:paraId="43A68A1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Лечебные учреждения, рекомендованные Страховщиком</w:t>
            </w:r>
          </w:p>
        </w:tc>
        <w:tc>
          <w:tcPr>
            <w:tcW w:w="4240" w:type="dxa"/>
            <w:tcBorders>
              <w:top w:val="nil"/>
              <w:left w:val="nil"/>
              <w:bottom w:val="single" w:sz="4" w:space="0" w:color="A0A0A0"/>
              <w:right w:val="single" w:sz="4" w:space="0" w:color="A0A0A0"/>
            </w:tcBorders>
            <w:shd w:val="clear" w:color="FFF5D2" w:fill="FFFFFF"/>
          </w:tcPr>
          <w:p w14:paraId="670C9EF9" w14:textId="77777777" w:rsidR="009045BB" w:rsidRPr="00CD0495" w:rsidRDefault="009045BB" w:rsidP="005F6B73">
            <w:pPr>
              <w:rPr>
                <w:rFonts w:ascii="Tahoma" w:hAnsi="Tahoma" w:cs="Tahoma"/>
                <w:color w:val="000000"/>
                <w:sz w:val="16"/>
                <w:szCs w:val="16"/>
              </w:rPr>
            </w:pPr>
          </w:p>
        </w:tc>
        <w:tc>
          <w:tcPr>
            <w:tcW w:w="2654" w:type="dxa"/>
            <w:tcBorders>
              <w:top w:val="nil"/>
              <w:left w:val="nil"/>
              <w:bottom w:val="single" w:sz="4" w:space="0" w:color="A0A0A0"/>
              <w:right w:val="single" w:sz="4" w:space="0" w:color="A0A0A0"/>
            </w:tcBorders>
            <w:shd w:val="clear" w:color="FFF5D2" w:fill="FFFFFF"/>
          </w:tcPr>
          <w:p w14:paraId="6A3B91A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 xml:space="preserve">АМБУЛАТОРНАЯ ПОМОЩЬ РЕАБИЛИТАЦИОННО-ВОССТАНОВИТЕЛЬНОЕ ЛЕЧЕНИЕ , СТАЦИОНАР </w:t>
            </w:r>
          </w:p>
          <w:p w14:paraId="0A4F42F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ПЛАНОВЫЙ И ЭКСТРЕННЫЙ, СТОМАТОЛОГИЯ</w:t>
            </w:r>
          </w:p>
        </w:tc>
      </w:tr>
      <w:tr w:rsidR="009045BB" w:rsidRPr="00CD0495" w14:paraId="18D2D564" w14:textId="77777777" w:rsidTr="005F6B73">
        <w:trPr>
          <w:trHeight w:val="300"/>
        </w:trPr>
        <w:tc>
          <w:tcPr>
            <w:tcW w:w="9634" w:type="dxa"/>
            <w:gridSpan w:val="3"/>
            <w:tcBorders>
              <w:top w:val="single" w:sz="4" w:space="0" w:color="A0A0A0"/>
              <w:left w:val="nil"/>
              <w:bottom w:val="single" w:sz="4" w:space="0" w:color="A0A0A0"/>
              <w:right w:val="single" w:sz="4" w:space="0" w:color="A0A0A0"/>
            </w:tcBorders>
            <w:shd w:val="clear" w:color="EAF5F5" w:fill="FFFFFF"/>
            <w:hideMark/>
          </w:tcPr>
          <w:p w14:paraId="2C1410BC" w14:textId="77777777" w:rsidR="009045BB" w:rsidRPr="00CD0495" w:rsidRDefault="009045BB" w:rsidP="005F6B73">
            <w:pPr>
              <w:jc w:val="center"/>
              <w:rPr>
                <w:rFonts w:ascii="Tahoma" w:hAnsi="Tahoma" w:cs="Tahoma"/>
                <w:b/>
                <w:bCs/>
                <w:color w:val="000000"/>
                <w:sz w:val="18"/>
                <w:szCs w:val="18"/>
              </w:rPr>
            </w:pPr>
            <w:bookmarkStart w:id="6" w:name="_Hlk170837155"/>
            <w:r w:rsidRPr="00CD0495">
              <w:rPr>
                <w:rFonts w:ascii="Tahoma" w:hAnsi="Tahoma" w:cs="Tahoma"/>
                <w:b/>
                <w:bCs/>
                <w:color w:val="000000"/>
                <w:sz w:val="18"/>
                <w:szCs w:val="18"/>
              </w:rPr>
              <w:t>Вариант страхования № 4</w:t>
            </w:r>
            <w:bookmarkEnd w:id="6"/>
          </w:p>
        </w:tc>
      </w:tr>
      <w:tr w:rsidR="009045BB" w:rsidRPr="00CD0495" w14:paraId="1437AC7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6B510FA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VIP-отделение Центральной поликлиники Литфонда</w:t>
            </w:r>
          </w:p>
        </w:tc>
        <w:tc>
          <w:tcPr>
            <w:tcW w:w="4240" w:type="dxa"/>
            <w:tcBorders>
              <w:top w:val="nil"/>
              <w:left w:val="nil"/>
              <w:bottom w:val="single" w:sz="4" w:space="0" w:color="A0A0A0"/>
              <w:right w:val="single" w:sz="4" w:space="0" w:color="A0A0A0"/>
            </w:tcBorders>
            <w:shd w:val="clear" w:color="EAF5F5" w:fill="FFFFFF"/>
            <w:hideMark/>
          </w:tcPr>
          <w:p w14:paraId="1FD3627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Аэропортовская 1-я, д 5, ст м Аэропорт</w:t>
            </w:r>
          </w:p>
        </w:tc>
        <w:tc>
          <w:tcPr>
            <w:tcW w:w="2654" w:type="dxa"/>
            <w:tcBorders>
              <w:top w:val="nil"/>
              <w:left w:val="nil"/>
              <w:bottom w:val="single" w:sz="4" w:space="0" w:color="A0A0A0"/>
              <w:right w:val="single" w:sz="4" w:space="0" w:color="A0A0A0"/>
            </w:tcBorders>
            <w:shd w:val="clear" w:color="EAF5F5" w:fill="FFFFFF"/>
            <w:hideMark/>
          </w:tcPr>
          <w:p w14:paraId="0B74A05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341415D"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36DFB43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АПРЕЛЬ, ООО</w:t>
            </w:r>
          </w:p>
        </w:tc>
        <w:tc>
          <w:tcPr>
            <w:tcW w:w="4240" w:type="dxa"/>
            <w:tcBorders>
              <w:top w:val="nil"/>
              <w:left w:val="nil"/>
              <w:bottom w:val="single" w:sz="4" w:space="0" w:color="A0A0A0"/>
              <w:right w:val="single" w:sz="4" w:space="0" w:color="A0A0A0"/>
            </w:tcBorders>
            <w:shd w:val="clear" w:color="FFF5D2" w:fill="FFFFFF"/>
            <w:hideMark/>
          </w:tcPr>
          <w:p w14:paraId="3F12305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Калининград, ул Партизанская, д 6</w:t>
            </w:r>
          </w:p>
        </w:tc>
        <w:tc>
          <w:tcPr>
            <w:tcW w:w="2654" w:type="dxa"/>
            <w:tcBorders>
              <w:top w:val="nil"/>
              <w:left w:val="nil"/>
              <w:bottom w:val="single" w:sz="4" w:space="0" w:color="A0A0A0"/>
              <w:right w:val="single" w:sz="4" w:space="0" w:color="A0A0A0"/>
            </w:tcBorders>
            <w:shd w:val="clear" w:color="FFF5D2" w:fill="FFFFFF"/>
            <w:hideMark/>
          </w:tcPr>
          <w:p w14:paraId="37D4A16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9C75DBB"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29756F2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НИИ Скорой помощи им. Н.В.Склифосовского ДЗ г. Москвы</w:t>
            </w:r>
          </w:p>
        </w:tc>
        <w:tc>
          <w:tcPr>
            <w:tcW w:w="4240" w:type="dxa"/>
            <w:tcBorders>
              <w:top w:val="nil"/>
              <w:left w:val="nil"/>
              <w:bottom w:val="single" w:sz="4" w:space="0" w:color="A0A0A0"/>
              <w:right w:val="single" w:sz="4" w:space="0" w:color="A0A0A0"/>
            </w:tcBorders>
            <w:shd w:val="clear" w:color="EAF5F5" w:fill="FFFFFF"/>
            <w:hideMark/>
          </w:tcPr>
          <w:p w14:paraId="19368B2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пл Сухаревская Б., д 3, ст м Проспект Мира</w:t>
            </w:r>
          </w:p>
        </w:tc>
        <w:tc>
          <w:tcPr>
            <w:tcW w:w="2654" w:type="dxa"/>
            <w:tcBorders>
              <w:top w:val="nil"/>
              <w:left w:val="nil"/>
              <w:bottom w:val="single" w:sz="4" w:space="0" w:color="A0A0A0"/>
              <w:right w:val="single" w:sz="4" w:space="0" w:color="A0A0A0"/>
            </w:tcBorders>
            <w:shd w:val="clear" w:color="EAF5F5" w:fill="FFFFFF"/>
            <w:hideMark/>
          </w:tcPr>
          <w:p w14:paraId="5C8447E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34CB9E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063AF9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ГБУЗ "НИКИО им. Л.И. Свержевского"</w:t>
            </w:r>
          </w:p>
        </w:tc>
        <w:tc>
          <w:tcPr>
            <w:tcW w:w="4240" w:type="dxa"/>
            <w:tcBorders>
              <w:top w:val="nil"/>
              <w:left w:val="nil"/>
              <w:bottom w:val="single" w:sz="4" w:space="0" w:color="A0A0A0"/>
              <w:right w:val="single" w:sz="4" w:space="0" w:color="A0A0A0"/>
            </w:tcBorders>
            <w:shd w:val="clear" w:color="FFF5D2" w:fill="FFFFFF"/>
            <w:hideMark/>
          </w:tcPr>
          <w:p w14:paraId="1B5419D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Загородное, д 18Астр2, ст м Тульская</w:t>
            </w:r>
          </w:p>
        </w:tc>
        <w:tc>
          <w:tcPr>
            <w:tcW w:w="2654" w:type="dxa"/>
            <w:tcBorders>
              <w:top w:val="nil"/>
              <w:left w:val="nil"/>
              <w:bottom w:val="single" w:sz="4" w:space="0" w:color="A0A0A0"/>
              <w:right w:val="single" w:sz="4" w:space="0" w:color="A0A0A0"/>
            </w:tcBorders>
            <w:shd w:val="clear" w:color="FFF5D2" w:fill="FFFFFF"/>
            <w:hideMark/>
          </w:tcPr>
          <w:p w14:paraId="046FE26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AC497A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18550ED" w14:textId="77777777" w:rsidR="009045BB" w:rsidRPr="00CD0495" w:rsidRDefault="009045BB" w:rsidP="005F6B73">
            <w:pPr>
              <w:rPr>
                <w:rFonts w:ascii="Tahoma" w:hAnsi="Tahoma" w:cs="Tahoma"/>
                <w:b/>
                <w:bCs/>
                <w:color w:val="000000"/>
                <w:sz w:val="16"/>
                <w:szCs w:val="16"/>
              </w:rPr>
            </w:pPr>
            <w:r w:rsidRPr="00CD0495">
              <w:rPr>
                <w:rFonts w:ascii="Tahoma" w:hAnsi="Tahoma" w:cs="Tahoma"/>
                <w:b/>
                <w:bCs/>
                <w:color w:val="000000"/>
                <w:sz w:val="16"/>
                <w:szCs w:val="16"/>
              </w:rPr>
              <w:t>Ильинская больница</w:t>
            </w:r>
          </w:p>
        </w:tc>
        <w:tc>
          <w:tcPr>
            <w:tcW w:w="4240" w:type="dxa"/>
            <w:tcBorders>
              <w:top w:val="nil"/>
              <w:left w:val="nil"/>
              <w:bottom w:val="single" w:sz="4" w:space="0" w:color="A0A0A0"/>
              <w:right w:val="single" w:sz="4" w:space="0" w:color="A0A0A0"/>
            </w:tcBorders>
            <w:shd w:val="clear" w:color="EAF5F5" w:fill="FFFFFF"/>
            <w:hideMark/>
          </w:tcPr>
          <w:p w14:paraId="327E64C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д Глухово, ул Рублевское предместье, д 2к2</w:t>
            </w:r>
          </w:p>
        </w:tc>
        <w:tc>
          <w:tcPr>
            <w:tcW w:w="2654" w:type="dxa"/>
            <w:tcBorders>
              <w:top w:val="nil"/>
              <w:left w:val="nil"/>
              <w:bottom w:val="single" w:sz="4" w:space="0" w:color="A0A0A0"/>
              <w:right w:val="single" w:sz="4" w:space="0" w:color="A0A0A0"/>
            </w:tcBorders>
            <w:shd w:val="clear" w:color="EAF5F5" w:fill="FFFFFF"/>
            <w:hideMark/>
          </w:tcPr>
          <w:p w14:paraId="35EDB1A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5D8059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62FAA88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Балашихе</w:t>
            </w:r>
          </w:p>
        </w:tc>
        <w:tc>
          <w:tcPr>
            <w:tcW w:w="4240" w:type="dxa"/>
            <w:tcBorders>
              <w:top w:val="nil"/>
              <w:left w:val="nil"/>
              <w:bottom w:val="single" w:sz="4" w:space="0" w:color="A0A0A0"/>
              <w:right w:val="single" w:sz="4" w:space="0" w:color="A0A0A0"/>
            </w:tcBorders>
            <w:shd w:val="clear" w:color="FFF5D2" w:fill="FFFFFF"/>
            <w:hideMark/>
          </w:tcPr>
          <w:p w14:paraId="4520FCC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Балашиха, б-р Горенский, д 3А</w:t>
            </w:r>
          </w:p>
        </w:tc>
        <w:tc>
          <w:tcPr>
            <w:tcW w:w="2654" w:type="dxa"/>
            <w:tcBorders>
              <w:top w:val="nil"/>
              <w:left w:val="nil"/>
              <w:bottom w:val="single" w:sz="4" w:space="0" w:color="A0A0A0"/>
              <w:right w:val="single" w:sz="4" w:space="0" w:color="A0A0A0"/>
            </w:tcBorders>
            <w:shd w:val="clear" w:color="FFF5D2" w:fill="FFFFFF"/>
            <w:hideMark/>
          </w:tcPr>
          <w:p w14:paraId="1D8DD95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30A47D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B5C79E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Коммунарке</w:t>
            </w:r>
          </w:p>
        </w:tc>
        <w:tc>
          <w:tcPr>
            <w:tcW w:w="4240" w:type="dxa"/>
            <w:tcBorders>
              <w:top w:val="nil"/>
              <w:left w:val="nil"/>
              <w:bottom w:val="single" w:sz="4" w:space="0" w:color="A0A0A0"/>
              <w:right w:val="single" w:sz="4" w:space="0" w:color="A0A0A0"/>
            </w:tcBorders>
            <w:shd w:val="clear" w:color="EAF5F5" w:fill="FFFFFF"/>
            <w:hideMark/>
          </w:tcPr>
          <w:p w14:paraId="15BC93C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Сосенское п, п Коммунарка, ул Липовый парк, д 5к1, ст м Теплый стан</w:t>
            </w:r>
          </w:p>
        </w:tc>
        <w:tc>
          <w:tcPr>
            <w:tcW w:w="2654" w:type="dxa"/>
            <w:tcBorders>
              <w:top w:val="nil"/>
              <w:left w:val="nil"/>
              <w:bottom w:val="single" w:sz="4" w:space="0" w:color="A0A0A0"/>
              <w:right w:val="single" w:sz="4" w:space="0" w:color="A0A0A0"/>
            </w:tcBorders>
            <w:shd w:val="clear" w:color="EAF5F5" w:fill="FFFFFF"/>
            <w:hideMark/>
          </w:tcPr>
          <w:p w14:paraId="7E7D96A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508D81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C72A04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Красногорске</w:t>
            </w:r>
          </w:p>
        </w:tc>
        <w:tc>
          <w:tcPr>
            <w:tcW w:w="4240" w:type="dxa"/>
            <w:tcBorders>
              <w:top w:val="nil"/>
              <w:left w:val="nil"/>
              <w:bottom w:val="single" w:sz="4" w:space="0" w:color="A0A0A0"/>
              <w:right w:val="single" w:sz="4" w:space="0" w:color="A0A0A0"/>
            </w:tcBorders>
            <w:shd w:val="clear" w:color="FFF5D2" w:fill="FFFFFF"/>
            <w:hideMark/>
          </w:tcPr>
          <w:p w14:paraId="447AAA5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б-р Подмосковный, д 11</w:t>
            </w:r>
          </w:p>
        </w:tc>
        <w:tc>
          <w:tcPr>
            <w:tcW w:w="2654" w:type="dxa"/>
            <w:tcBorders>
              <w:top w:val="nil"/>
              <w:left w:val="nil"/>
              <w:bottom w:val="single" w:sz="4" w:space="0" w:color="A0A0A0"/>
              <w:right w:val="single" w:sz="4" w:space="0" w:color="A0A0A0"/>
            </w:tcBorders>
            <w:shd w:val="clear" w:color="FFF5D2" w:fill="FFFFFF"/>
            <w:hideMark/>
          </w:tcPr>
          <w:p w14:paraId="30E5A57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B3B214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6F569D6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Одинцово</w:t>
            </w:r>
          </w:p>
        </w:tc>
        <w:tc>
          <w:tcPr>
            <w:tcW w:w="4240" w:type="dxa"/>
            <w:tcBorders>
              <w:top w:val="nil"/>
              <w:left w:val="nil"/>
              <w:bottom w:val="single" w:sz="4" w:space="0" w:color="A0A0A0"/>
              <w:right w:val="single" w:sz="4" w:space="0" w:color="A0A0A0"/>
            </w:tcBorders>
            <w:shd w:val="clear" w:color="EAF5F5" w:fill="FFFFFF"/>
            <w:hideMark/>
          </w:tcPr>
          <w:p w14:paraId="68E086E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Одинцовский р-н, с Ромашково, ул Никольская, д 10</w:t>
            </w:r>
          </w:p>
        </w:tc>
        <w:tc>
          <w:tcPr>
            <w:tcW w:w="2654" w:type="dxa"/>
            <w:tcBorders>
              <w:top w:val="nil"/>
              <w:left w:val="nil"/>
              <w:bottom w:val="single" w:sz="4" w:space="0" w:color="A0A0A0"/>
              <w:right w:val="single" w:sz="4" w:space="0" w:color="A0A0A0"/>
            </w:tcBorders>
            <w:shd w:val="clear" w:color="EAF5F5" w:fill="FFFFFF"/>
            <w:hideMark/>
          </w:tcPr>
          <w:p w14:paraId="08A41EB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F5CD06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6798A7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Раменках</w:t>
            </w:r>
          </w:p>
        </w:tc>
        <w:tc>
          <w:tcPr>
            <w:tcW w:w="4240" w:type="dxa"/>
            <w:tcBorders>
              <w:top w:val="nil"/>
              <w:left w:val="nil"/>
              <w:bottom w:val="single" w:sz="4" w:space="0" w:color="A0A0A0"/>
              <w:right w:val="single" w:sz="4" w:space="0" w:color="A0A0A0"/>
            </w:tcBorders>
            <w:shd w:val="clear" w:color="FFF5D2" w:fill="FFFFFF"/>
            <w:hideMark/>
          </w:tcPr>
          <w:p w14:paraId="3FC2155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Столетова, д 19, ст м Раменки</w:t>
            </w:r>
          </w:p>
        </w:tc>
        <w:tc>
          <w:tcPr>
            <w:tcW w:w="2654" w:type="dxa"/>
            <w:tcBorders>
              <w:top w:val="nil"/>
              <w:left w:val="nil"/>
              <w:bottom w:val="single" w:sz="4" w:space="0" w:color="A0A0A0"/>
              <w:right w:val="single" w:sz="4" w:space="0" w:color="A0A0A0"/>
            </w:tcBorders>
            <w:shd w:val="clear" w:color="FFF5D2" w:fill="FFFFFF"/>
            <w:hideMark/>
          </w:tcPr>
          <w:p w14:paraId="13B91B6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4D0DFB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66B3C9A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Бауманской</w:t>
            </w:r>
          </w:p>
        </w:tc>
        <w:tc>
          <w:tcPr>
            <w:tcW w:w="4240" w:type="dxa"/>
            <w:tcBorders>
              <w:top w:val="nil"/>
              <w:left w:val="nil"/>
              <w:bottom w:val="single" w:sz="4" w:space="0" w:color="A0A0A0"/>
              <w:right w:val="single" w:sz="4" w:space="0" w:color="A0A0A0"/>
            </w:tcBorders>
            <w:shd w:val="clear" w:color="EAF5F5" w:fill="FFFFFF"/>
            <w:hideMark/>
          </w:tcPr>
          <w:p w14:paraId="1A4CA58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Плетешковский, д 4, ст м Бауманская</w:t>
            </w:r>
          </w:p>
        </w:tc>
        <w:tc>
          <w:tcPr>
            <w:tcW w:w="2654" w:type="dxa"/>
            <w:tcBorders>
              <w:top w:val="nil"/>
              <w:left w:val="nil"/>
              <w:bottom w:val="single" w:sz="4" w:space="0" w:color="A0A0A0"/>
              <w:right w:val="single" w:sz="4" w:space="0" w:color="A0A0A0"/>
            </w:tcBorders>
            <w:shd w:val="clear" w:color="EAF5F5" w:fill="FFFFFF"/>
            <w:hideMark/>
          </w:tcPr>
          <w:p w14:paraId="0977D27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D059D8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6C233ED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Коломенской</w:t>
            </w:r>
          </w:p>
        </w:tc>
        <w:tc>
          <w:tcPr>
            <w:tcW w:w="4240" w:type="dxa"/>
            <w:tcBorders>
              <w:top w:val="nil"/>
              <w:left w:val="nil"/>
              <w:bottom w:val="single" w:sz="4" w:space="0" w:color="A0A0A0"/>
              <w:right w:val="single" w:sz="4" w:space="0" w:color="A0A0A0"/>
            </w:tcBorders>
            <w:shd w:val="clear" w:color="FFF5D2" w:fill="FFFFFF"/>
            <w:hideMark/>
          </w:tcPr>
          <w:p w14:paraId="1F2E329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Андропова, д 42к1, ст м Коломенская</w:t>
            </w:r>
          </w:p>
        </w:tc>
        <w:tc>
          <w:tcPr>
            <w:tcW w:w="2654" w:type="dxa"/>
            <w:tcBorders>
              <w:top w:val="nil"/>
              <w:left w:val="nil"/>
              <w:bottom w:val="single" w:sz="4" w:space="0" w:color="A0A0A0"/>
              <w:right w:val="single" w:sz="4" w:space="0" w:color="A0A0A0"/>
            </w:tcBorders>
            <w:shd w:val="clear" w:color="FFF5D2" w:fill="FFFFFF"/>
            <w:hideMark/>
          </w:tcPr>
          <w:p w14:paraId="4A56BFB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9F5DD9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B7A34C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Парке культуры</w:t>
            </w:r>
          </w:p>
        </w:tc>
        <w:tc>
          <w:tcPr>
            <w:tcW w:w="4240" w:type="dxa"/>
            <w:tcBorders>
              <w:top w:val="nil"/>
              <w:left w:val="nil"/>
              <w:bottom w:val="single" w:sz="4" w:space="0" w:color="A0A0A0"/>
              <w:right w:val="single" w:sz="4" w:space="0" w:color="A0A0A0"/>
            </w:tcBorders>
            <w:shd w:val="clear" w:color="EAF5F5" w:fill="FFFFFF"/>
            <w:hideMark/>
          </w:tcPr>
          <w:p w14:paraId="7A47177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Льва Толстого, д 10стр1, ст м Парк культуры</w:t>
            </w:r>
          </w:p>
        </w:tc>
        <w:tc>
          <w:tcPr>
            <w:tcW w:w="2654" w:type="dxa"/>
            <w:tcBorders>
              <w:top w:val="nil"/>
              <w:left w:val="nil"/>
              <w:bottom w:val="single" w:sz="4" w:space="0" w:color="A0A0A0"/>
              <w:right w:val="single" w:sz="4" w:space="0" w:color="A0A0A0"/>
            </w:tcBorders>
            <w:shd w:val="clear" w:color="EAF5F5" w:fill="FFFFFF"/>
            <w:hideMark/>
          </w:tcPr>
          <w:p w14:paraId="145D4A3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B1542E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84335C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проспекте Вернадского</w:t>
            </w:r>
          </w:p>
        </w:tc>
        <w:tc>
          <w:tcPr>
            <w:tcW w:w="4240" w:type="dxa"/>
            <w:tcBorders>
              <w:top w:val="nil"/>
              <w:left w:val="nil"/>
              <w:bottom w:val="single" w:sz="4" w:space="0" w:color="A0A0A0"/>
              <w:right w:val="single" w:sz="4" w:space="0" w:color="A0A0A0"/>
            </w:tcBorders>
            <w:shd w:val="clear" w:color="FFF5D2" w:fill="FFFFFF"/>
            <w:hideMark/>
          </w:tcPr>
          <w:p w14:paraId="5574305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Вернадского, д 33, ст м Проспект Вернадского</w:t>
            </w:r>
          </w:p>
        </w:tc>
        <w:tc>
          <w:tcPr>
            <w:tcW w:w="2654" w:type="dxa"/>
            <w:tcBorders>
              <w:top w:val="nil"/>
              <w:left w:val="nil"/>
              <w:bottom w:val="single" w:sz="4" w:space="0" w:color="A0A0A0"/>
              <w:right w:val="single" w:sz="4" w:space="0" w:color="A0A0A0"/>
            </w:tcBorders>
            <w:shd w:val="clear" w:color="FFF5D2" w:fill="FFFFFF"/>
            <w:hideMark/>
          </w:tcPr>
          <w:p w14:paraId="6570951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B0FEAE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69B3F7F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Чистых прудах</w:t>
            </w:r>
          </w:p>
        </w:tc>
        <w:tc>
          <w:tcPr>
            <w:tcW w:w="4240" w:type="dxa"/>
            <w:tcBorders>
              <w:top w:val="nil"/>
              <w:left w:val="nil"/>
              <w:bottom w:val="single" w:sz="4" w:space="0" w:color="A0A0A0"/>
              <w:right w:val="single" w:sz="4" w:space="0" w:color="A0A0A0"/>
            </w:tcBorders>
            <w:shd w:val="clear" w:color="EAF5F5" w:fill="FFFFFF"/>
            <w:hideMark/>
          </w:tcPr>
          <w:p w14:paraId="383DE34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Чистопрудный, д 12к2, ст м Тургеневская, Чистые пруды</w:t>
            </w:r>
          </w:p>
        </w:tc>
        <w:tc>
          <w:tcPr>
            <w:tcW w:w="2654" w:type="dxa"/>
            <w:tcBorders>
              <w:top w:val="nil"/>
              <w:left w:val="nil"/>
              <w:bottom w:val="single" w:sz="4" w:space="0" w:color="A0A0A0"/>
              <w:right w:val="single" w:sz="4" w:space="0" w:color="A0A0A0"/>
            </w:tcBorders>
            <w:shd w:val="clear" w:color="EAF5F5" w:fill="FFFFFF"/>
            <w:hideMark/>
          </w:tcPr>
          <w:p w14:paraId="3945EFD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157B84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CB3257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1905 года</w:t>
            </w:r>
          </w:p>
        </w:tc>
        <w:tc>
          <w:tcPr>
            <w:tcW w:w="4240" w:type="dxa"/>
            <w:tcBorders>
              <w:top w:val="nil"/>
              <w:left w:val="nil"/>
              <w:bottom w:val="single" w:sz="4" w:space="0" w:color="A0A0A0"/>
              <w:right w:val="single" w:sz="4" w:space="0" w:color="A0A0A0"/>
            </w:tcBorders>
            <w:shd w:val="clear" w:color="FFF5D2" w:fill="FFFFFF"/>
            <w:hideMark/>
          </w:tcPr>
          <w:p w14:paraId="3FB10AA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1905 года, д 17, ст м Улица 1905 года</w:t>
            </w:r>
          </w:p>
        </w:tc>
        <w:tc>
          <w:tcPr>
            <w:tcW w:w="2654" w:type="dxa"/>
            <w:tcBorders>
              <w:top w:val="nil"/>
              <w:left w:val="nil"/>
              <w:bottom w:val="single" w:sz="4" w:space="0" w:color="A0A0A0"/>
              <w:right w:val="single" w:sz="4" w:space="0" w:color="A0A0A0"/>
            </w:tcBorders>
            <w:shd w:val="clear" w:color="FFF5D2" w:fill="FFFFFF"/>
            <w:hideMark/>
          </w:tcPr>
          <w:p w14:paraId="05F2093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E591DD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D4551F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"БУДЬ ЗДОРОВ" на Сретенке</w:t>
            </w:r>
          </w:p>
        </w:tc>
        <w:tc>
          <w:tcPr>
            <w:tcW w:w="4240" w:type="dxa"/>
            <w:tcBorders>
              <w:top w:val="nil"/>
              <w:left w:val="nil"/>
              <w:bottom w:val="single" w:sz="4" w:space="0" w:color="A0A0A0"/>
              <w:right w:val="single" w:sz="4" w:space="0" w:color="A0A0A0"/>
            </w:tcBorders>
            <w:shd w:val="clear" w:color="EAF5F5" w:fill="FFFFFF"/>
            <w:hideMark/>
          </w:tcPr>
          <w:p w14:paraId="37661FD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Последний, д 28, ст м Сухаревская</w:t>
            </w:r>
          </w:p>
        </w:tc>
        <w:tc>
          <w:tcPr>
            <w:tcW w:w="2654" w:type="dxa"/>
            <w:tcBorders>
              <w:top w:val="nil"/>
              <w:left w:val="nil"/>
              <w:bottom w:val="single" w:sz="4" w:space="0" w:color="A0A0A0"/>
              <w:right w:val="single" w:sz="4" w:space="0" w:color="A0A0A0"/>
            </w:tcBorders>
            <w:shd w:val="clear" w:color="EAF5F5" w:fill="FFFFFF"/>
            <w:hideMark/>
          </w:tcPr>
          <w:p w14:paraId="63E11E6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B0D187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BDA2CE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"БУДЬ ЗДОРОВ" на Сущевском валу</w:t>
            </w:r>
          </w:p>
        </w:tc>
        <w:tc>
          <w:tcPr>
            <w:tcW w:w="4240" w:type="dxa"/>
            <w:tcBorders>
              <w:top w:val="nil"/>
              <w:left w:val="nil"/>
              <w:bottom w:val="single" w:sz="4" w:space="0" w:color="A0A0A0"/>
              <w:right w:val="single" w:sz="4" w:space="0" w:color="A0A0A0"/>
            </w:tcBorders>
            <w:shd w:val="clear" w:color="FFF5D2" w:fill="FFFFFF"/>
            <w:hideMark/>
          </w:tcPr>
          <w:p w14:paraId="0BF8659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Сущевский Вал, д 12, ст м Савеловская</w:t>
            </w:r>
          </w:p>
        </w:tc>
        <w:tc>
          <w:tcPr>
            <w:tcW w:w="2654" w:type="dxa"/>
            <w:tcBorders>
              <w:top w:val="nil"/>
              <w:left w:val="nil"/>
              <w:bottom w:val="single" w:sz="4" w:space="0" w:color="A0A0A0"/>
              <w:right w:val="single" w:sz="4" w:space="0" w:color="A0A0A0"/>
            </w:tcBorders>
            <w:shd w:val="clear" w:color="FFF5D2" w:fill="FFFFFF"/>
            <w:hideMark/>
          </w:tcPr>
          <w:p w14:paraId="535D3D7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ABC54C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070533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"БУДЬ ЗДОРОВ" на Фрунзенской</w:t>
            </w:r>
          </w:p>
        </w:tc>
        <w:tc>
          <w:tcPr>
            <w:tcW w:w="4240" w:type="dxa"/>
            <w:tcBorders>
              <w:top w:val="nil"/>
              <w:left w:val="nil"/>
              <w:bottom w:val="single" w:sz="4" w:space="0" w:color="A0A0A0"/>
              <w:right w:val="single" w:sz="4" w:space="0" w:color="A0A0A0"/>
            </w:tcBorders>
            <w:shd w:val="clear" w:color="EAF5F5" w:fill="FFFFFF"/>
            <w:hideMark/>
          </w:tcPr>
          <w:p w14:paraId="7035317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Комсомольский, д 28, ст м Фрунзенская ((в здании МДМ))</w:t>
            </w:r>
          </w:p>
        </w:tc>
        <w:tc>
          <w:tcPr>
            <w:tcW w:w="2654" w:type="dxa"/>
            <w:tcBorders>
              <w:top w:val="nil"/>
              <w:left w:val="nil"/>
              <w:bottom w:val="single" w:sz="4" w:space="0" w:color="A0A0A0"/>
              <w:right w:val="single" w:sz="4" w:space="0" w:color="A0A0A0"/>
            </w:tcBorders>
            <w:shd w:val="clear" w:color="EAF5F5" w:fill="FFFFFF"/>
            <w:hideMark/>
          </w:tcPr>
          <w:p w14:paraId="43B826F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7819DF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60C6DB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Инновационных технологий</w:t>
            </w:r>
          </w:p>
        </w:tc>
        <w:tc>
          <w:tcPr>
            <w:tcW w:w="4240" w:type="dxa"/>
            <w:tcBorders>
              <w:top w:val="nil"/>
              <w:left w:val="nil"/>
              <w:bottom w:val="single" w:sz="4" w:space="0" w:color="A0A0A0"/>
              <w:right w:val="single" w:sz="4" w:space="0" w:color="A0A0A0"/>
            </w:tcBorders>
            <w:shd w:val="clear" w:color="FFF5D2" w:fill="FFFFFF"/>
            <w:hideMark/>
          </w:tcPr>
          <w:p w14:paraId="55D9099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Юровская, д 93к1, ст м Планерная</w:t>
            </w:r>
          </w:p>
        </w:tc>
        <w:tc>
          <w:tcPr>
            <w:tcW w:w="2654" w:type="dxa"/>
            <w:tcBorders>
              <w:top w:val="nil"/>
              <w:left w:val="nil"/>
              <w:bottom w:val="single" w:sz="4" w:space="0" w:color="A0A0A0"/>
              <w:right w:val="single" w:sz="4" w:space="0" w:color="A0A0A0"/>
            </w:tcBorders>
            <w:shd w:val="clear" w:color="FFF5D2" w:fill="FFFFFF"/>
            <w:hideMark/>
          </w:tcPr>
          <w:p w14:paraId="02530F6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4D0FE1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2958FC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Благовещенском переулке</w:t>
            </w:r>
          </w:p>
        </w:tc>
        <w:tc>
          <w:tcPr>
            <w:tcW w:w="4240" w:type="dxa"/>
            <w:tcBorders>
              <w:top w:val="nil"/>
              <w:left w:val="nil"/>
              <w:bottom w:val="single" w:sz="4" w:space="0" w:color="A0A0A0"/>
              <w:right w:val="single" w:sz="4" w:space="0" w:color="A0A0A0"/>
            </w:tcBorders>
            <w:shd w:val="clear" w:color="EAF5F5" w:fill="FFFFFF"/>
            <w:hideMark/>
          </w:tcPr>
          <w:p w14:paraId="4EBAAD7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Благовещенский, д 6стр1, ст м Маяковская</w:t>
            </w:r>
          </w:p>
        </w:tc>
        <w:tc>
          <w:tcPr>
            <w:tcW w:w="2654" w:type="dxa"/>
            <w:tcBorders>
              <w:top w:val="nil"/>
              <w:left w:val="nil"/>
              <w:bottom w:val="single" w:sz="4" w:space="0" w:color="A0A0A0"/>
              <w:right w:val="single" w:sz="4" w:space="0" w:color="A0A0A0"/>
            </w:tcBorders>
            <w:shd w:val="clear" w:color="EAF5F5" w:fill="FFFFFF"/>
            <w:hideMark/>
          </w:tcPr>
          <w:p w14:paraId="6A9DDA6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E5D5FD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0B042D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Боткинском проезде</w:t>
            </w:r>
          </w:p>
        </w:tc>
        <w:tc>
          <w:tcPr>
            <w:tcW w:w="4240" w:type="dxa"/>
            <w:tcBorders>
              <w:top w:val="nil"/>
              <w:left w:val="nil"/>
              <w:bottom w:val="single" w:sz="4" w:space="0" w:color="A0A0A0"/>
              <w:right w:val="single" w:sz="4" w:space="0" w:color="A0A0A0"/>
            </w:tcBorders>
            <w:shd w:val="clear" w:color="FFF5D2" w:fill="FFFFFF"/>
            <w:hideMark/>
          </w:tcPr>
          <w:p w14:paraId="250142C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2-й Боткинский, д 5, ст м Беговая (корп.3,4)</w:t>
            </w:r>
          </w:p>
        </w:tc>
        <w:tc>
          <w:tcPr>
            <w:tcW w:w="2654" w:type="dxa"/>
            <w:tcBorders>
              <w:top w:val="nil"/>
              <w:left w:val="nil"/>
              <w:bottom w:val="single" w:sz="4" w:space="0" w:color="A0A0A0"/>
              <w:right w:val="single" w:sz="4" w:space="0" w:color="A0A0A0"/>
            </w:tcBorders>
            <w:shd w:val="clear" w:color="FFF5D2" w:fill="FFFFFF"/>
            <w:hideMark/>
          </w:tcPr>
          <w:p w14:paraId="3C6C35E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EB423D0"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7F32DBC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Бутово</w:t>
            </w:r>
          </w:p>
        </w:tc>
        <w:tc>
          <w:tcPr>
            <w:tcW w:w="4240" w:type="dxa"/>
            <w:tcBorders>
              <w:top w:val="nil"/>
              <w:left w:val="nil"/>
              <w:bottom w:val="single" w:sz="4" w:space="0" w:color="A0A0A0"/>
              <w:right w:val="single" w:sz="4" w:space="0" w:color="A0A0A0"/>
            </w:tcBorders>
            <w:shd w:val="clear" w:color="EAF5F5" w:fill="FFFFFF"/>
            <w:hideMark/>
          </w:tcPr>
          <w:p w14:paraId="5D253F5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Старокачаловская, д 3к3, ст м Бульвар Дмитрия Донского, Улица Старокачаловская</w:t>
            </w:r>
          </w:p>
        </w:tc>
        <w:tc>
          <w:tcPr>
            <w:tcW w:w="2654" w:type="dxa"/>
            <w:tcBorders>
              <w:top w:val="nil"/>
              <w:left w:val="nil"/>
              <w:bottom w:val="single" w:sz="4" w:space="0" w:color="A0A0A0"/>
              <w:right w:val="single" w:sz="4" w:space="0" w:color="A0A0A0"/>
            </w:tcBorders>
            <w:shd w:val="clear" w:color="EAF5F5" w:fill="FFFFFF"/>
            <w:hideMark/>
          </w:tcPr>
          <w:p w14:paraId="78FD0BA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3EF0AA6"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7FCEB40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Котельниках</w:t>
            </w:r>
          </w:p>
        </w:tc>
        <w:tc>
          <w:tcPr>
            <w:tcW w:w="4240" w:type="dxa"/>
            <w:tcBorders>
              <w:top w:val="nil"/>
              <w:left w:val="nil"/>
              <w:bottom w:val="single" w:sz="4" w:space="0" w:color="A0A0A0"/>
              <w:right w:val="single" w:sz="4" w:space="0" w:color="A0A0A0"/>
            </w:tcBorders>
            <w:shd w:val="clear" w:color="FFF5D2" w:fill="FFFFFF"/>
            <w:hideMark/>
          </w:tcPr>
          <w:p w14:paraId="37DC9B9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Котельники, ул Сосновая, д 5</w:t>
            </w:r>
          </w:p>
        </w:tc>
        <w:tc>
          <w:tcPr>
            <w:tcW w:w="2654" w:type="dxa"/>
            <w:tcBorders>
              <w:top w:val="nil"/>
              <w:left w:val="nil"/>
              <w:bottom w:val="single" w:sz="4" w:space="0" w:color="A0A0A0"/>
              <w:right w:val="single" w:sz="4" w:space="0" w:color="A0A0A0"/>
            </w:tcBorders>
            <w:shd w:val="clear" w:color="FFF5D2" w:fill="FFFFFF"/>
            <w:hideMark/>
          </w:tcPr>
          <w:p w14:paraId="2549312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E7A4949"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04782A3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Красногорске</w:t>
            </w:r>
          </w:p>
        </w:tc>
        <w:tc>
          <w:tcPr>
            <w:tcW w:w="4240" w:type="dxa"/>
            <w:tcBorders>
              <w:top w:val="nil"/>
              <w:left w:val="nil"/>
              <w:bottom w:val="single" w:sz="4" w:space="0" w:color="A0A0A0"/>
              <w:right w:val="single" w:sz="4" w:space="0" w:color="A0A0A0"/>
            </w:tcBorders>
            <w:shd w:val="clear" w:color="EAF5F5" w:fill="FFFFFF"/>
            <w:hideMark/>
          </w:tcPr>
          <w:p w14:paraId="10F95F3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ул Успенская, д 5</w:t>
            </w:r>
          </w:p>
        </w:tc>
        <w:tc>
          <w:tcPr>
            <w:tcW w:w="2654" w:type="dxa"/>
            <w:tcBorders>
              <w:top w:val="nil"/>
              <w:left w:val="nil"/>
              <w:bottom w:val="single" w:sz="4" w:space="0" w:color="A0A0A0"/>
              <w:right w:val="single" w:sz="4" w:space="0" w:color="A0A0A0"/>
            </w:tcBorders>
            <w:shd w:val="clear" w:color="EAF5F5" w:fill="FFFFFF"/>
            <w:hideMark/>
          </w:tcPr>
          <w:p w14:paraId="49C7BBB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4F748A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045A202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Марьино</w:t>
            </w:r>
          </w:p>
        </w:tc>
        <w:tc>
          <w:tcPr>
            <w:tcW w:w="4240" w:type="dxa"/>
            <w:tcBorders>
              <w:top w:val="nil"/>
              <w:left w:val="nil"/>
              <w:bottom w:val="single" w:sz="4" w:space="0" w:color="A0A0A0"/>
              <w:right w:val="single" w:sz="4" w:space="0" w:color="A0A0A0"/>
            </w:tcBorders>
            <w:shd w:val="clear" w:color="FFF5D2" w:fill="FFFFFF"/>
            <w:hideMark/>
          </w:tcPr>
          <w:p w14:paraId="10905F9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Маршала Голованова, д 1к2, ст м Марьино</w:t>
            </w:r>
          </w:p>
        </w:tc>
        <w:tc>
          <w:tcPr>
            <w:tcW w:w="2654" w:type="dxa"/>
            <w:tcBorders>
              <w:top w:val="nil"/>
              <w:left w:val="nil"/>
              <w:bottom w:val="single" w:sz="4" w:space="0" w:color="A0A0A0"/>
              <w:right w:val="single" w:sz="4" w:space="0" w:color="A0A0A0"/>
            </w:tcBorders>
            <w:shd w:val="clear" w:color="FFF5D2" w:fill="FFFFFF"/>
            <w:hideMark/>
          </w:tcPr>
          <w:p w14:paraId="0DAF30F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5428666"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6DAB1A5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Митино</w:t>
            </w:r>
          </w:p>
        </w:tc>
        <w:tc>
          <w:tcPr>
            <w:tcW w:w="4240" w:type="dxa"/>
            <w:tcBorders>
              <w:top w:val="nil"/>
              <w:left w:val="nil"/>
              <w:bottom w:val="single" w:sz="4" w:space="0" w:color="A0A0A0"/>
              <w:right w:val="single" w:sz="4" w:space="0" w:color="A0A0A0"/>
            </w:tcBorders>
            <w:shd w:val="clear" w:color="EAF5F5" w:fill="FFFFFF"/>
            <w:hideMark/>
          </w:tcPr>
          <w:p w14:paraId="581E561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Пятницкое, д 37, ст м Пятницкое шосее</w:t>
            </w:r>
          </w:p>
        </w:tc>
        <w:tc>
          <w:tcPr>
            <w:tcW w:w="2654" w:type="dxa"/>
            <w:tcBorders>
              <w:top w:val="nil"/>
              <w:left w:val="nil"/>
              <w:bottom w:val="single" w:sz="4" w:space="0" w:color="A0A0A0"/>
              <w:right w:val="single" w:sz="4" w:space="0" w:color="A0A0A0"/>
            </w:tcBorders>
            <w:shd w:val="clear" w:color="EAF5F5" w:fill="FFFFFF"/>
            <w:hideMark/>
          </w:tcPr>
          <w:p w14:paraId="1EDAA6E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C2AC1C4"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242AC8A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Отрадном</w:t>
            </w:r>
          </w:p>
        </w:tc>
        <w:tc>
          <w:tcPr>
            <w:tcW w:w="4240" w:type="dxa"/>
            <w:tcBorders>
              <w:top w:val="nil"/>
              <w:left w:val="nil"/>
              <w:bottom w:val="single" w:sz="4" w:space="0" w:color="A0A0A0"/>
              <w:right w:val="single" w:sz="4" w:space="0" w:color="A0A0A0"/>
            </w:tcBorders>
            <w:shd w:val="clear" w:color="FFF5D2" w:fill="FFFFFF"/>
            <w:hideMark/>
          </w:tcPr>
          <w:p w14:paraId="1860811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п Отрадное, д 2</w:t>
            </w:r>
          </w:p>
        </w:tc>
        <w:tc>
          <w:tcPr>
            <w:tcW w:w="2654" w:type="dxa"/>
            <w:tcBorders>
              <w:top w:val="nil"/>
              <w:left w:val="nil"/>
              <w:bottom w:val="single" w:sz="4" w:space="0" w:color="A0A0A0"/>
              <w:right w:val="single" w:sz="4" w:space="0" w:color="A0A0A0"/>
            </w:tcBorders>
            <w:shd w:val="clear" w:color="FFF5D2" w:fill="FFFFFF"/>
            <w:hideMark/>
          </w:tcPr>
          <w:p w14:paraId="494521B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4F4178A"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0F58721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Химках</w:t>
            </w:r>
          </w:p>
        </w:tc>
        <w:tc>
          <w:tcPr>
            <w:tcW w:w="4240" w:type="dxa"/>
            <w:tcBorders>
              <w:top w:val="nil"/>
              <w:left w:val="nil"/>
              <w:bottom w:val="single" w:sz="4" w:space="0" w:color="A0A0A0"/>
              <w:right w:val="single" w:sz="4" w:space="0" w:color="A0A0A0"/>
            </w:tcBorders>
            <w:shd w:val="clear" w:color="EAF5F5" w:fill="FFFFFF"/>
            <w:hideMark/>
          </w:tcPr>
          <w:p w14:paraId="4F1CC56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Химки, пр-кт Мельникова, д 5 (стр.1)</w:t>
            </w:r>
          </w:p>
        </w:tc>
        <w:tc>
          <w:tcPr>
            <w:tcW w:w="2654" w:type="dxa"/>
            <w:tcBorders>
              <w:top w:val="nil"/>
              <w:left w:val="nil"/>
              <w:bottom w:val="single" w:sz="4" w:space="0" w:color="A0A0A0"/>
              <w:right w:val="single" w:sz="4" w:space="0" w:color="A0A0A0"/>
            </w:tcBorders>
            <w:shd w:val="clear" w:color="EAF5F5" w:fill="FFFFFF"/>
            <w:hideMark/>
          </w:tcPr>
          <w:p w14:paraId="1DCCCD7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B3802B4"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3337EEE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Клиника МЕДСИ в Южном Бутово</w:t>
            </w:r>
          </w:p>
        </w:tc>
        <w:tc>
          <w:tcPr>
            <w:tcW w:w="4240" w:type="dxa"/>
            <w:tcBorders>
              <w:top w:val="nil"/>
              <w:left w:val="nil"/>
              <w:bottom w:val="single" w:sz="4" w:space="0" w:color="A0A0A0"/>
              <w:right w:val="single" w:sz="4" w:space="0" w:color="A0A0A0"/>
            </w:tcBorders>
            <w:shd w:val="clear" w:color="FFF5D2" w:fill="FFFFFF"/>
            <w:hideMark/>
          </w:tcPr>
          <w:p w14:paraId="03D4479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Поляны, д 5, ст м Улица Скобелевская</w:t>
            </w:r>
          </w:p>
        </w:tc>
        <w:tc>
          <w:tcPr>
            <w:tcW w:w="2654" w:type="dxa"/>
            <w:tcBorders>
              <w:top w:val="nil"/>
              <w:left w:val="nil"/>
              <w:bottom w:val="single" w:sz="4" w:space="0" w:color="A0A0A0"/>
              <w:right w:val="single" w:sz="4" w:space="0" w:color="A0A0A0"/>
            </w:tcBorders>
            <w:shd w:val="clear" w:color="FFF5D2" w:fill="FFFFFF"/>
            <w:hideMark/>
          </w:tcPr>
          <w:p w14:paraId="01CA5BF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73E060B"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3ECC8EA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Авиационной</w:t>
            </w:r>
          </w:p>
        </w:tc>
        <w:tc>
          <w:tcPr>
            <w:tcW w:w="4240" w:type="dxa"/>
            <w:tcBorders>
              <w:top w:val="nil"/>
              <w:left w:val="nil"/>
              <w:bottom w:val="single" w:sz="4" w:space="0" w:color="A0A0A0"/>
              <w:right w:val="single" w:sz="4" w:space="0" w:color="A0A0A0"/>
            </w:tcBorders>
            <w:shd w:val="clear" w:color="EAF5F5" w:fill="FFFFFF"/>
            <w:hideMark/>
          </w:tcPr>
          <w:p w14:paraId="488996A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Авиационная, д 77, ст м Щукинская</w:t>
            </w:r>
          </w:p>
        </w:tc>
        <w:tc>
          <w:tcPr>
            <w:tcW w:w="2654" w:type="dxa"/>
            <w:tcBorders>
              <w:top w:val="nil"/>
              <w:left w:val="nil"/>
              <w:bottom w:val="single" w:sz="4" w:space="0" w:color="A0A0A0"/>
              <w:right w:val="single" w:sz="4" w:space="0" w:color="A0A0A0"/>
            </w:tcBorders>
            <w:shd w:val="clear" w:color="EAF5F5" w:fill="FFFFFF"/>
            <w:hideMark/>
          </w:tcPr>
          <w:p w14:paraId="6165536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CD93D3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17A832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Астрадамском</w:t>
            </w:r>
          </w:p>
        </w:tc>
        <w:tc>
          <w:tcPr>
            <w:tcW w:w="4240" w:type="dxa"/>
            <w:tcBorders>
              <w:top w:val="nil"/>
              <w:left w:val="nil"/>
              <w:bottom w:val="single" w:sz="4" w:space="0" w:color="A0A0A0"/>
              <w:right w:val="single" w:sz="4" w:space="0" w:color="A0A0A0"/>
            </w:tcBorders>
            <w:shd w:val="clear" w:color="FFF5D2" w:fill="FFFFFF"/>
            <w:hideMark/>
          </w:tcPr>
          <w:p w14:paraId="0405462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Астрадамский, д 4А, ст м Тимирязевская</w:t>
            </w:r>
          </w:p>
        </w:tc>
        <w:tc>
          <w:tcPr>
            <w:tcW w:w="2654" w:type="dxa"/>
            <w:tcBorders>
              <w:top w:val="nil"/>
              <w:left w:val="nil"/>
              <w:bottom w:val="single" w:sz="4" w:space="0" w:color="A0A0A0"/>
              <w:right w:val="single" w:sz="4" w:space="0" w:color="A0A0A0"/>
            </w:tcBorders>
            <w:shd w:val="clear" w:color="FFF5D2" w:fill="FFFFFF"/>
            <w:hideMark/>
          </w:tcPr>
          <w:p w14:paraId="5960423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4BE73C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50DCC1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Васильцовский Стан</w:t>
            </w:r>
          </w:p>
        </w:tc>
        <w:tc>
          <w:tcPr>
            <w:tcW w:w="4240" w:type="dxa"/>
            <w:tcBorders>
              <w:top w:val="nil"/>
              <w:left w:val="nil"/>
              <w:bottom w:val="single" w:sz="4" w:space="0" w:color="A0A0A0"/>
              <w:right w:val="single" w:sz="4" w:space="0" w:color="A0A0A0"/>
            </w:tcBorders>
            <w:shd w:val="clear" w:color="EAF5F5" w:fill="FFFFFF"/>
            <w:hideMark/>
          </w:tcPr>
          <w:p w14:paraId="4D5B137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Васильцовский Стан, д 11, ст м Текстильщики</w:t>
            </w:r>
          </w:p>
        </w:tc>
        <w:tc>
          <w:tcPr>
            <w:tcW w:w="2654" w:type="dxa"/>
            <w:tcBorders>
              <w:top w:val="nil"/>
              <w:left w:val="nil"/>
              <w:bottom w:val="single" w:sz="4" w:space="0" w:color="A0A0A0"/>
              <w:right w:val="single" w:sz="4" w:space="0" w:color="A0A0A0"/>
            </w:tcBorders>
            <w:shd w:val="clear" w:color="EAF5F5" w:fill="FFFFFF"/>
            <w:hideMark/>
          </w:tcPr>
          <w:p w14:paraId="3A060A1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3B5E67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696CFF3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Веласкеса</w:t>
            </w:r>
          </w:p>
        </w:tc>
        <w:tc>
          <w:tcPr>
            <w:tcW w:w="4240" w:type="dxa"/>
            <w:tcBorders>
              <w:top w:val="nil"/>
              <w:left w:val="nil"/>
              <w:bottom w:val="single" w:sz="4" w:space="0" w:color="A0A0A0"/>
              <w:right w:val="single" w:sz="4" w:space="0" w:color="A0A0A0"/>
            </w:tcBorders>
            <w:shd w:val="clear" w:color="FFF5D2" w:fill="FFFFFF"/>
            <w:hideMark/>
          </w:tcPr>
          <w:p w14:paraId="1588FF3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Сосенское п, б-р Веласкеса, д 6, ст м Прокшино</w:t>
            </w:r>
          </w:p>
        </w:tc>
        <w:tc>
          <w:tcPr>
            <w:tcW w:w="2654" w:type="dxa"/>
            <w:tcBorders>
              <w:top w:val="nil"/>
              <w:left w:val="nil"/>
              <w:bottom w:val="single" w:sz="4" w:space="0" w:color="A0A0A0"/>
              <w:right w:val="single" w:sz="4" w:space="0" w:color="A0A0A0"/>
            </w:tcBorders>
            <w:shd w:val="clear" w:color="FFF5D2" w:fill="FFFFFF"/>
            <w:hideMark/>
          </w:tcPr>
          <w:p w14:paraId="43B28C1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6DE4366"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64562F7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Гамалеи</w:t>
            </w:r>
          </w:p>
        </w:tc>
        <w:tc>
          <w:tcPr>
            <w:tcW w:w="4240" w:type="dxa"/>
            <w:tcBorders>
              <w:top w:val="nil"/>
              <w:left w:val="nil"/>
              <w:bottom w:val="single" w:sz="4" w:space="0" w:color="A0A0A0"/>
              <w:right w:val="single" w:sz="4" w:space="0" w:color="A0A0A0"/>
            </w:tcBorders>
            <w:shd w:val="clear" w:color="EAF5F5" w:fill="FFFFFF"/>
            <w:hideMark/>
          </w:tcPr>
          <w:p w14:paraId="59683E8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Гамалеи, д 18, ст м Щукинская</w:t>
            </w:r>
          </w:p>
        </w:tc>
        <w:tc>
          <w:tcPr>
            <w:tcW w:w="2654" w:type="dxa"/>
            <w:tcBorders>
              <w:top w:val="nil"/>
              <w:left w:val="nil"/>
              <w:bottom w:val="single" w:sz="4" w:space="0" w:color="A0A0A0"/>
              <w:right w:val="single" w:sz="4" w:space="0" w:color="A0A0A0"/>
            </w:tcBorders>
            <w:shd w:val="clear" w:color="EAF5F5" w:fill="FFFFFF"/>
            <w:hideMark/>
          </w:tcPr>
          <w:p w14:paraId="0F33876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5A05C8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7CC76B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Дмитровском шоссе</w:t>
            </w:r>
          </w:p>
        </w:tc>
        <w:tc>
          <w:tcPr>
            <w:tcW w:w="4240" w:type="dxa"/>
            <w:tcBorders>
              <w:top w:val="nil"/>
              <w:left w:val="nil"/>
              <w:bottom w:val="single" w:sz="4" w:space="0" w:color="A0A0A0"/>
              <w:right w:val="single" w:sz="4" w:space="0" w:color="A0A0A0"/>
            </w:tcBorders>
            <w:shd w:val="clear" w:color="FFF5D2" w:fill="FFFFFF"/>
            <w:hideMark/>
          </w:tcPr>
          <w:p w14:paraId="59F45D4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Дмитровское, д 107, ст м Селигерская</w:t>
            </w:r>
          </w:p>
        </w:tc>
        <w:tc>
          <w:tcPr>
            <w:tcW w:w="2654" w:type="dxa"/>
            <w:tcBorders>
              <w:top w:val="nil"/>
              <w:left w:val="nil"/>
              <w:bottom w:val="single" w:sz="4" w:space="0" w:color="A0A0A0"/>
              <w:right w:val="single" w:sz="4" w:space="0" w:color="A0A0A0"/>
            </w:tcBorders>
            <w:shd w:val="clear" w:color="FFF5D2" w:fill="FFFFFF"/>
            <w:hideMark/>
          </w:tcPr>
          <w:p w14:paraId="0EABF34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487E34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40BA02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Дубининской</w:t>
            </w:r>
          </w:p>
        </w:tc>
        <w:tc>
          <w:tcPr>
            <w:tcW w:w="4240" w:type="dxa"/>
            <w:tcBorders>
              <w:top w:val="nil"/>
              <w:left w:val="nil"/>
              <w:bottom w:val="single" w:sz="4" w:space="0" w:color="A0A0A0"/>
              <w:right w:val="single" w:sz="4" w:space="0" w:color="A0A0A0"/>
            </w:tcBorders>
            <w:shd w:val="clear" w:color="EAF5F5" w:fill="FFFFFF"/>
            <w:hideMark/>
          </w:tcPr>
          <w:p w14:paraId="6D0C000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Дубининская, д 57, ст м Павелецкая (стр.8)</w:t>
            </w:r>
          </w:p>
        </w:tc>
        <w:tc>
          <w:tcPr>
            <w:tcW w:w="2654" w:type="dxa"/>
            <w:tcBorders>
              <w:top w:val="nil"/>
              <w:left w:val="nil"/>
              <w:bottom w:val="single" w:sz="4" w:space="0" w:color="A0A0A0"/>
              <w:right w:val="single" w:sz="4" w:space="0" w:color="A0A0A0"/>
            </w:tcBorders>
            <w:shd w:val="clear" w:color="EAF5F5" w:fill="FFFFFF"/>
            <w:hideMark/>
          </w:tcPr>
          <w:p w14:paraId="006958F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83A744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C284224" w14:textId="77777777" w:rsidR="009045BB" w:rsidRPr="00CD0495" w:rsidRDefault="009045BB" w:rsidP="005F6B73">
            <w:pPr>
              <w:rPr>
                <w:rFonts w:ascii="Tahoma" w:hAnsi="Tahoma" w:cs="Tahoma"/>
                <w:b/>
                <w:bCs/>
                <w:color w:val="000000"/>
                <w:sz w:val="16"/>
                <w:szCs w:val="16"/>
              </w:rPr>
            </w:pPr>
            <w:r w:rsidRPr="00CD0495">
              <w:rPr>
                <w:rFonts w:ascii="Tahoma" w:hAnsi="Tahoma" w:cs="Tahoma"/>
                <w:b/>
                <w:bCs/>
                <w:color w:val="000000"/>
                <w:sz w:val="16"/>
                <w:szCs w:val="16"/>
              </w:rPr>
              <w:t>Клиника МЕДСИ на Ильинском бульваре</w:t>
            </w:r>
          </w:p>
        </w:tc>
        <w:tc>
          <w:tcPr>
            <w:tcW w:w="4240" w:type="dxa"/>
            <w:tcBorders>
              <w:top w:val="nil"/>
              <w:left w:val="nil"/>
              <w:bottom w:val="single" w:sz="4" w:space="0" w:color="A0A0A0"/>
              <w:right w:val="single" w:sz="4" w:space="0" w:color="A0A0A0"/>
            </w:tcBorders>
            <w:shd w:val="clear" w:color="FFF5D2" w:fill="FFFFFF"/>
            <w:hideMark/>
          </w:tcPr>
          <w:p w14:paraId="3F7E2B4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б-р Ильинский, д 7</w:t>
            </w:r>
          </w:p>
        </w:tc>
        <w:tc>
          <w:tcPr>
            <w:tcW w:w="2654" w:type="dxa"/>
            <w:tcBorders>
              <w:top w:val="nil"/>
              <w:left w:val="nil"/>
              <w:bottom w:val="single" w:sz="4" w:space="0" w:color="A0A0A0"/>
              <w:right w:val="single" w:sz="4" w:space="0" w:color="A0A0A0"/>
            </w:tcBorders>
            <w:shd w:val="clear" w:color="FFF5D2" w:fill="FFFFFF"/>
            <w:hideMark/>
          </w:tcPr>
          <w:p w14:paraId="664F389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2BBEB1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58BEB4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Краснобогатырской</w:t>
            </w:r>
          </w:p>
        </w:tc>
        <w:tc>
          <w:tcPr>
            <w:tcW w:w="4240" w:type="dxa"/>
            <w:tcBorders>
              <w:top w:val="nil"/>
              <w:left w:val="nil"/>
              <w:bottom w:val="single" w:sz="4" w:space="0" w:color="A0A0A0"/>
              <w:right w:val="single" w:sz="4" w:space="0" w:color="A0A0A0"/>
            </w:tcBorders>
            <w:shd w:val="clear" w:color="EAF5F5" w:fill="FFFFFF"/>
            <w:hideMark/>
          </w:tcPr>
          <w:p w14:paraId="23CE366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Краснобогатырская, д 90, ст м Преображенская площадь</w:t>
            </w:r>
          </w:p>
        </w:tc>
        <w:tc>
          <w:tcPr>
            <w:tcW w:w="2654" w:type="dxa"/>
            <w:tcBorders>
              <w:top w:val="nil"/>
              <w:left w:val="nil"/>
              <w:bottom w:val="single" w:sz="4" w:space="0" w:color="A0A0A0"/>
              <w:right w:val="single" w:sz="4" w:space="0" w:color="A0A0A0"/>
            </w:tcBorders>
            <w:shd w:val="clear" w:color="EAF5F5" w:fill="FFFFFF"/>
            <w:hideMark/>
          </w:tcPr>
          <w:p w14:paraId="3909A99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1766D1C"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3E366DA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Лазоревом</w:t>
            </w:r>
          </w:p>
        </w:tc>
        <w:tc>
          <w:tcPr>
            <w:tcW w:w="4240" w:type="dxa"/>
            <w:tcBorders>
              <w:top w:val="nil"/>
              <w:left w:val="nil"/>
              <w:bottom w:val="single" w:sz="4" w:space="0" w:color="A0A0A0"/>
              <w:right w:val="single" w:sz="4" w:space="0" w:color="A0A0A0"/>
            </w:tcBorders>
            <w:shd w:val="clear" w:color="FFF5D2" w:fill="FFFFFF"/>
            <w:hideMark/>
          </w:tcPr>
          <w:p w14:paraId="491A790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Лазоревый, д 1А, ст м Свиблово</w:t>
            </w:r>
          </w:p>
        </w:tc>
        <w:tc>
          <w:tcPr>
            <w:tcW w:w="2654" w:type="dxa"/>
            <w:tcBorders>
              <w:top w:val="nil"/>
              <w:left w:val="nil"/>
              <w:bottom w:val="single" w:sz="4" w:space="0" w:color="A0A0A0"/>
              <w:right w:val="single" w:sz="4" w:space="0" w:color="A0A0A0"/>
            </w:tcBorders>
            <w:shd w:val="clear" w:color="FFF5D2" w:fill="FFFFFF"/>
            <w:hideMark/>
          </w:tcPr>
          <w:p w14:paraId="17A148E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4FB14A4"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57447E9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Ленинградке</w:t>
            </w:r>
          </w:p>
        </w:tc>
        <w:tc>
          <w:tcPr>
            <w:tcW w:w="4240" w:type="dxa"/>
            <w:tcBorders>
              <w:top w:val="nil"/>
              <w:left w:val="nil"/>
              <w:bottom w:val="single" w:sz="4" w:space="0" w:color="A0A0A0"/>
              <w:right w:val="single" w:sz="4" w:space="0" w:color="A0A0A0"/>
            </w:tcBorders>
            <w:shd w:val="clear" w:color="EAF5F5" w:fill="FFFFFF"/>
            <w:hideMark/>
          </w:tcPr>
          <w:p w14:paraId="79B898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Ленинградский, д 52, ст м Аэропорт</w:t>
            </w:r>
          </w:p>
        </w:tc>
        <w:tc>
          <w:tcPr>
            <w:tcW w:w="2654" w:type="dxa"/>
            <w:tcBorders>
              <w:top w:val="nil"/>
              <w:left w:val="nil"/>
              <w:bottom w:val="single" w:sz="4" w:space="0" w:color="A0A0A0"/>
              <w:right w:val="single" w:sz="4" w:space="0" w:color="A0A0A0"/>
            </w:tcBorders>
            <w:shd w:val="clear" w:color="EAF5F5" w:fill="FFFFFF"/>
            <w:hideMark/>
          </w:tcPr>
          <w:p w14:paraId="39B0215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3941E1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F53A6D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Ленинской Слободе</w:t>
            </w:r>
          </w:p>
        </w:tc>
        <w:tc>
          <w:tcPr>
            <w:tcW w:w="4240" w:type="dxa"/>
            <w:tcBorders>
              <w:top w:val="nil"/>
              <w:left w:val="nil"/>
              <w:bottom w:val="single" w:sz="4" w:space="0" w:color="A0A0A0"/>
              <w:right w:val="single" w:sz="4" w:space="0" w:color="A0A0A0"/>
            </w:tcBorders>
            <w:shd w:val="clear" w:color="FFF5D2" w:fill="FFFFFF"/>
            <w:hideMark/>
          </w:tcPr>
          <w:p w14:paraId="6734D9C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Ленинская Слобода, д 26стр6, ст м Автозаводская</w:t>
            </w:r>
          </w:p>
        </w:tc>
        <w:tc>
          <w:tcPr>
            <w:tcW w:w="2654" w:type="dxa"/>
            <w:tcBorders>
              <w:top w:val="nil"/>
              <w:left w:val="nil"/>
              <w:bottom w:val="single" w:sz="4" w:space="0" w:color="A0A0A0"/>
              <w:right w:val="single" w:sz="4" w:space="0" w:color="A0A0A0"/>
            </w:tcBorders>
            <w:shd w:val="clear" w:color="FFF5D2" w:fill="FFFFFF"/>
            <w:hideMark/>
          </w:tcPr>
          <w:p w14:paraId="7193864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3B7D23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45395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Ленинском проспекте</w:t>
            </w:r>
          </w:p>
        </w:tc>
        <w:tc>
          <w:tcPr>
            <w:tcW w:w="4240" w:type="dxa"/>
            <w:tcBorders>
              <w:top w:val="nil"/>
              <w:left w:val="nil"/>
              <w:bottom w:val="single" w:sz="4" w:space="0" w:color="A0A0A0"/>
              <w:right w:val="single" w:sz="4" w:space="0" w:color="A0A0A0"/>
            </w:tcBorders>
            <w:shd w:val="clear" w:color="EAF5F5" w:fill="FFFFFF"/>
            <w:hideMark/>
          </w:tcPr>
          <w:p w14:paraId="358BCF2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Ленинский, д 20к1, ст м Шаболовская</w:t>
            </w:r>
          </w:p>
        </w:tc>
        <w:tc>
          <w:tcPr>
            <w:tcW w:w="2654" w:type="dxa"/>
            <w:tcBorders>
              <w:top w:val="nil"/>
              <w:left w:val="nil"/>
              <w:bottom w:val="single" w:sz="4" w:space="0" w:color="A0A0A0"/>
              <w:right w:val="single" w:sz="4" w:space="0" w:color="A0A0A0"/>
            </w:tcBorders>
            <w:shd w:val="clear" w:color="EAF5F5" w:fill="FFFFFF"/>
            <w:hideMark/>
          </w:tcPr>
          <w:p w14:paraId="4F95DFC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51A1BB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E08E69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Первомайской</w:t>
            </w:r>
          </w:p>
        </w:tc>
        <w:tc>
          <w:tcPr>
            <w:tcW w:w="4240" w:type="dxa"/>
            <w:tcBorders>
              <w:top w:val="nil"/>
              <w:left w:val="nil"/>
              <w:bottom w:val="single" w:sz="4" w:space="0" w:color="A0A0A0"/>
              <w:right w:val="single" w:sz="4" w:space="0" w:color="A0A0A0"/>
            </w:tcBorders>
            <w:shd w:val="clear" w:color="FFF5D2" w:fill="FFFFFF"/>
            <w:hideMark/>
          </w:tcPr>
          <w:p w14:paraId="368321C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Первомайская, д 25/26, ст м Первомайская</w:t>
            </w:r>
          </w:p>
        </w:tc>
        <w:tc>
          <w:tcPr>
            <w:tcW w:w="2654" w:type="dxa"/>
            <w:tcBorders>
              <w:top w:val="nil"/>
              <w:left w:val="nil"/>
              <w:bottom w:val="single" w:sz="4" w:space="0" w:color="A0A0A0"/>
              <w:right w:val="single" w:sz="4" w:space="0" w:color="A0A0A0"/>
            </w:tcBorders>
            <w:shd w:val="clear" w:color="FFF5D2" w:fill="FFFFFF"/>
            <w:hideMark/>
          </w:tcPr>
          <w:p w14:paraId="5FB45B2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31D7B2E"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75A73EC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Покрышкина</w:t>
            </w:r>
          </w:p>
        </w:tc>
        <w:tc>
          <w:tcPr>
            <w:tcW w:w="4240" w:type="dxa"/>
            <w:tcBorders>
              <w:top w:val="nil"/>
              <w:left w:val="nil"/>
              <w:bottom w:val="single" w:sz="4" w:space="0" w:color="A0A0A0"/>
              <w:right w:val="single" w:sz="4" w:space="0" w:color="A0A0A0"/>
            </w:tcBorders>
            <w:shd w:val="clear" w:color="EAF5F5" w:fill="FFFFFF"/>
            <w:hideMark/>
          </w:tcPr>
          <w:p w14:paraId="2C207B0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Покрышкина, д 7, ст м Юго-Западная</w:t>
            </w:r>
          </w:p>
        </w:tc>
        <w:tc>
          <w:tcPr>
            <w:tcW w:w="2654" w:type="dxa"/>
            <w:tcBorders>
              <w:top w:val="nil"/>
              <w:left w:val="nil"/>
              <w:bottom w:val="single" w:sz="4" w:space="0" w:color="A0A0A0"/>
              <w:right w:val="single" w:sz="4" w:space="0" w:color="A0A0A0"/>
            </w:tcBorders>
            <w:shd w:val="clear" w:color="EAF5F5" w:fill="FFFFFF"/>
            <w:hideMark/>
          </w:tcPr>
          <w:p w14:paraId="751CF63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A1AEE2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D0B9BB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Полетаева</w:t>
            </w:r>
          </w:p>
        </w:tc>
        <w:tc>
          <w:tcPr>
            <w:tcW w:w="4240" w:type="dxa"/>
            <w:tcBorders>
              <w:top w:val="nil"/>
              <w:left w:val="nil"/>
              <w:bottom w:val="single" w:sz="4" w:space="0" w:color="A0A0A0"/>
              <w:right w:val="single" w:sz="4" w:space="0" w:color="A0A0A0"/>
            </w:tcBorders>
            <w:shd w:val="clear" w:color="FFF5D2" w:fill="FFFFFF"/>
            <w:hideMark/>
          </w:tcPr>
          <w:p w14:paraId="51613C4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Фёдора Полетаева, д 15А, ст м Кузьминки</w:t>
            </w:r>
          </w:p>
        </w:tc>
        <w:tc>
          <w:tcPr>
            <w:tcW w:w="2654" w:type="dxa"/>
            <w:tcBorders>
              <w:top w:val="nil"/>
              <w:left w:val="nil"/>
              <w:bottom w:val="single" w:sz="4" w:space="0" w:color="A0A0A0"/>
              <w:right w:val="single" w:sz="4" w:space="0" w:color="A0A0A0"/>
            </w:tcBorders>
            <w:shd w:val="clear" w:color="FFF5D2" w:fill="FFFFFF"/>
            <w:hideMark/>
          </w:tcPr>
          <w:p w14:paraId="1A5356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6FB85C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62F055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Полянке</w:t>
            </w:r>
          </w:p>
        </w:tc>
        <w:tc>
          <w:tcPr>
            <w:tcW w:w="4240" w:type="dxa"/>
            <w:tcBorders>
              <w:top w:val="nil"/>
              <w:left w:val="nil"/>
              <w:bottom w:val="single" w:sz="4" w:space="0" w:color="A0A0A0"/>
              <w:right w:val="single" w:sz="4" w:space="0" w:color="A0A0A0"/>
            </w:tcBorders>
            <w:shd w:val="clear" w:color="EAF5F5" w:fill="FFFFFF"/>
            <w:hideMark/>
          </w:tcPr>
          <w:p w14:paraId="14EBC24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Малая Полянка, д 7/7, ст м Полянка (стр.1)</w:t>
            </w:r>
          </w:p>
        </w:tc>
        <w:tc>
          <w:tcPr>
            <w:tcW w:w="2654" w:type="dxa"/>
            <w:tcBorders>
              <w:top w:val="nil"/>
              <w:left w:val="nil"/>
              <w:bottom w:val="single" w:sz="4" w:space="0" w:color="A0A0A0"/>
              <w:right w:val="single" w:sz="4" w:space="0" w:color="A0A0A0"/>
            </w:tcBorders>
            <w:shd w:val="clear" w:color="EAF5F5" w:fill="FFFFFF"/>
            <w:hideMark/>
          </w:tcPr>
          <w:p w14:paraId="3388ED1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ACD542C"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1A47427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Пражской</w:t>
            </w:r>
          </w:p>
        </w:tc>
        <w:tc>
          <w:tcPr>
            <w:tcW w:w="4240" w:type="dxa"/>
            <w:tcBorders>
              <w:top w:val="nil"/>
              <w:left w:val="nil"/>
              <w:bottom w:val="single" w:sz="4" w:space="0" w:color="A0A0A0"/>
              <w:right w:val="single" w:sz="4" w:space="0" w:color="A0A0A0"/>
            </w:tcBorders>
            <w:shd w:val="clear" w:color="FFF5D2" w:fill="FFFFFF"/>
            <w:hideMark/>
          </w:tcPr>
          <w:p w14:paraId="3ACE752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Кировоградская, д 22Б, ст м Пражская</w:t>
            </w:r>
          </w:p>
        </w:tc>
        <w:tc>
          <w:tcPr>
            <w:tcW w:w="2654" w:type="dxa"/>
            <w:tcBorders>
              <w:top w:val="nil"/>
              <w:left w:val="nil"/>
              <w:bottom w:val="single" w:sz="4" w:space="0" w:color="A0A0A0"/>
              <w:right w:val="single" w:sz="4" w:space="0" w:color="A0A0A0"/>
            </w:tcBorders>
            <w:shd w:val="clear" w:color="FFF5D2" w:fill="FFFFFF"/>
            <w:hideMark/>
          </w:tcPr>
          <w:p w14:paraId="1D7208E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A70AF9D"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7223014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Пречистенке</w:t>
            </w:r>
          </w:p>
        </w:tc>
        <w:tc>
          <w:tcPr>
            <w:tcW w:w="4240" w:type="dxa"/>
            <w:tcBorders>
              <w:top w:val="nil"/>
              <w:left w:val="nil"/>
              <w:bottom w:val="single" w:sz="4" w:space="0" w:color="A0A0A0"/>
              <w:right w:val="single" w:sz="4" w:space="0" w:color="A0A0A0"/>
            </w:tcBorders>
            <w:shd w:val="clear" w:color="EAF5F5" w:fill="FFFFFF"/>
            <w:hideMark/>
          </w:tcPr>
          <w:p w14:paraId="43F53D8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Зубовский, д 22, ст м Парк культуры</w:t>
            </w:r>
          </w:p>
        </w:tc>
        <w:tc>
          <w:tcPr>
            <w:tcW w:w="2654" w:type="dxa"/>
            <w:tcBorders>
              <w:top w:val="nil"/>
              <w:left w:val="nil"/>
              <w:bottom w:val="single" w:sz="4" w:space="0" w:color="A0A0A0"/>
              <w:right w:val="single" w:sz="4" w:space="0" w:color="A0A0A0"/>
            </w:tcBorders>
            <w:shd w:val="clear" w:color="EAF5F5" w:fill="FFFFFF"/>
            <w:hideMark/>
          </w:tcPr>
          <w:p w14:paraId="32469FE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9EF10D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00E064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Пролетарском проспекте</w:t>
            </w:r>
          </w:p>
        </w:tc>
        <w:tc>
          <w:tcPr>
            <w:tcW w:w="4240" w:type="dxa"/>
            <w:tcBorders>
              <w:top w:val="nil"/>
              <w:left w:val="nil"/>
              <w:bottom w:val="single" w:sz="4" w:space="0" w:color="A0A0A0"/>
              <w:right w:val="single" w:sz="4" w:space="0" w:color="A0A0A0"/>
            </w:tcBorders>
            <w:shd w:val="clear" w:color="FFF5D2" w:fill="FFFFFF"/>
            <w:hideMark/>
          </w:tcPr>
          <w:p w14:paraId="2514CA3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Пролетарский, д 24, ст м Кантемировская</w:t>
            </w:r>
          </w:p>
        </w:tc>
        <w:tc>
          <w:tcPr>
            <w:tcW w:w="2654" w:type="dxa"/>
            <w:tcBorders>
              <w:top w:val="nil"/>
              <w:left w:val="nil"/>
              <w:bottom w:val="single" w:sz="4" w:space="0" w:color="A0A0A0"/>
              <w:right w:val="single" w:sz="4" w:space="0" w:color="A0A0A0"/>
            </w:tcBorders>
            <w:shd w:val="clear" w:color="FFF5D2" w:fill="FFFFFF"/>
            <w:hideMark/>
          </w:tcPr>
          <w:p w14:paraId="299F28D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A6779DE"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43667D5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Рублевке</w:t>
            </w:r>
          </w:p>
        </w:tc>
        <w:tc>
          <w:tcPr>
            <w:tcW w:w="4240" w:type="dxa"/>
            <w:tcBorders>
              <w:top w:val="nil"/>
              <w:left w:val="nil"/>
              <w:bottom w:val="single" w:sz="4" w:space="0" w:color="A0A0A0"/>
              <w:right w:val="single" w:sz="4" w:space="0" w:color="A0A0A0"/>
            </w:tcBorders>
            <w:shd w:val="clear" w:color="EAF5F5" w:fill="FFFFFF"/>
            <w:hideMark/>
          </w:tcPr>
          <w:p w14:paraId="4DE3865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Рублёвское, д 10, ст м Кунцевская</w:t>
            </w:r>
          </w:p>
        </w:tc>
        <w:tc>
          <w:tcPr>
            <w:tcW w:w="2654" w:type="dxa"/>
            <w:tcBorders>
              <w:top w:val="nil"/>
              <w:left w:val="nil"/>
              <w:bottom w:val="single" w:sz="4" w:space="0" w:color="A0A0A0"/>
              <w:right w:val="single" w:sz="4" w:space="0" w:color="A0A0A0"/>
            </w:tcBorders>
            <w:shd w:val="clear" w:color="EAF5F5" w:fill="FFFFFF"/>
            <w:hideMark/>
          </w:tcPr>
          <w:p w14:paraId="2CA67F1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A0456C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EBAF69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Староалексеевской</w:t>
            </w:r>
          </w:p>
        </w:tc>
        <w:tc>
          <w:tcPr>
            <w:tcW w:w="4240" w:type="dxa"/>
            <w:tcBorders>
              <w:top w:val="nil"/>
              <w:left w:val="nil"/>
              <w:bottom w:val="single" w:sz="4" w:space="0" w:color="A0A0A0"/>
              <w:right w:val="single" w:sz="4" w:space="0" w:color="A0A0A0"/>
            </w:tcBorders>
            <w:shd w:val="clear" w:color="FFF5D2" w:fill="FFFFFF"/>
            <w:hideMark/>
          </w:tcPr>
          <w:p w14:paraId="2591E60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Староалексеевская, д 20, ст м Алексеевская</w:t>
            </w:r>
          </w:p>
        </w:tc>
        <w:tc>
          <w:tcPr>
            <w:tcW w:w="2654" w:type="dxa"/>
            <w:tcBorders>
              <w:top w:val="nil"/>
              <w:left w:val="nil"/>
              <w:bottom w:val="single" w:sz="4" w:space="0" w:color="A0A0A0"/>
              <w:right w:val="single" w:sz="4" w:space="0" w:color="A0A0A0"/>
            </w:tcBorders>
            <w:shd w:val="clear" w:color="FFF5D2" w:fill="FFFFFF"/>
            <w:hideMark/>
          </w:tcPr>
          <w:p w14:paraId="6931793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0299D57"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0381C65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Тульской</w:t>
            </w:r>
          </w:p>
        </w:tc>
        <w:tc>
          <w:tcPr>
            <w:tcW w:w="4240" w:type="dxa"/>
            <w:tcBorders>
              <w:top w:val="nil"/>
              <w:left w:val="nil"/>
              <w:bottom w:val="single" w:sz="4" w:space="0" w:color="A0A0A0"/>
              <w:right w:val="single" w:sz="4" w:space="0" w:color="A0A0A0"/>
            </w:tcBorders>
            <w:shd w:val="clear" w:color="EAF5F5" w:fill="FFFFFF"/>
            <w:hideMark/>
          </w:tcPr>
          <w:p w14:paraId="24A1E9D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Гамсоновский, д 2, ст м Тульская</w:t>
            </w:r>
          </w:p>
        </w:tc>
        <w:tc>
          <w:tcPr>
            <w:tcW w:w="2654" w:type="dxa"/>
            <w:tcBorders>
              <w:top w:val="nil"/>
              <w:left w:val="nil"/>
              <w:bottom w:val="single" w:sz="4" w:space="0" w:color="A0A0A0"/>
              <w:right w:val="single" w:sz="4" w:space="0" w:color="A0A0A0"/>
            </w:tcBorders>
            <w:shd w:val="clear" w:color="EAF5F5" w:fill="FFFFFF"/>
            <w:hideMark/>
          </w:tcPr>
          <w:p w14:paraId="7294C3D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D2C9F5C"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6786003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ул. Мира</w:t>
            </w:r>
          </w:p>
        </w:tc>
        <w:tc>
          <w:tcPr>
            <w:tcW w:w="4240" w:type="dxa"/>
            <w:tcBorders>
              <w:top w:val="nil"/>
              <w:left w:val="nil"/>
              <w:bottom w:val="single" w:sz="4" w:space="0" w:color="A0A0A0"/>
              <w:right w:val="single" w:sz="4" w:space="0" w:color="A0A0A0"/>
            </w:tcBorders>
            <w:shd w:val="clear" w:color="FFF5D2" w:fill="FFFFFF"/>
            <w:hideMark/>
          </w:tcPr>
          <w:p w14:paraId="1AC380F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Мытищи, ул Мира, д 43</w:t>
            </w:r>
          </w:p>
        </w:tc>
        <w:tc>
          <w:tcPr>
            <w:tcW w:w="2654" w:type="dxa"/>
            <w:tcBorders>
              <w:top w:val="nil"/>
              <w:left w:val="nil"/>
              <w:bottom w:val="single" w:sz="4" w:space="0" w:color="A0A0A0"/>
              <w:right w:val="single" w:sz="4" w:space="0" w:color="A0A0A0"/>
            </w:tcBorders>
            <w:shd w:val="clear" w:color="FFF5D2" w:fill="FFFFFF"/>
            <w:hideMark/>
          </w:tcPr>
          <w:p w14:paraId="59368F8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F0E147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3EA4F2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ул. Станционная</w:t>
            </w:r>
          </w:p>
        </w:tc>
        <w:tc>
          <w:tcPr>
            <w:tcW w:w="4240" w:type="dxa"/>
            <w:tcBorders>
              <w:top w:val="nil"/>
              <w:left w:val="nil"/>
              <w:bottom w:val="single" w:sz="4" w:space="0" w:color="A0A0A0"/>
              <w:right w:val="single" w:sz="4" w:space="0" w:color="A0A0A0"/>
            </w:tcBorders>
            <w:shd w:val="clear" w:color="EAF5F5" w:fill="FFFFFF"/>
            <w:hideMark/>
          </w:tcPr>
          <w:p w14:paraId="5EEC91D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Мытищи, ул Станционная, стр 7</w:t>
            </w:r>
          </w:p>
        </w:tc>
        <w:tc>
          <w:tcPr>
            <w:tcW w:w="2654" w:type="dxa"/>
            <w:tcBorders>
              <w:top w:val="nil"/>
              <w:left w:val="nil"/>
              <w:bottom w:val="single" w:sz="4" w:space="0" w:color="A0A0A0"/>
              <w:right w:val="single" w:sz="4" w:space="0" w:color="A0A0A0"/>
            </w:tcBorders>
            <w:shd w:val="clear" w:color="EAF5F5" w:fill="FFFFFF"/>
            <w:hideMark/>
          </w:tcPr>
          <w:p w14:paraId="34A3E82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F5D3197"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2A33A2B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Федосьино</w:t>
            </w:r>
          </w:p>
        </w:tc>
        <w:tc>
          <w:tcPr>
            <w:tcW w:w="4240" w:type="dxa"/>
            <w:tcBorders>
              <w:top w:val="nil"/>
              <w:left w:val="nil"/>
              <w:bottom w:val="single" w:sz="4" w:space="0" w:color="A0A0A0"/>
              <w:right w:val="single" w:sz="4" w:space="0" w:color="A0A0A0"/>
            </w:tcBorders>
            <w:shd w:val="clear" w:color="FFF5D2" w:fill="FFFFFF"/>
            <w:hideMark/>
          </w:tcPr>
          <w:p w14:paraId="19F755D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Федосьино, д 2, ст м Рассказовка</w:t>
            </w:r>
          </w:p>
        </w:tc>
        <w:tc>
          <w:tcPr>
            <w:tcW w:w="2654" w:type="dxa"/>
            <w:tcBorders>
              <w:top w:val="nil"/>
              <w:left w:val="nil"/>
              <w:bottom w:val="single" w:sz="4" w:space="0" w:color="A0A0A0"/>
              <w:right w:val="single" w:sz="4" w:space="0" w:color="A0A0A0"/>
            </w:tcBorders>
            <w:shd w:val="clear" w:color="FFF5D2" w:fill="FFFFFF"/>
            <w:hideMark/>
          </w:tcPr>
          <w:p w14:paraId="40A5453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1918E5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54422D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Хорошёвском проезде</w:t>
            </w:r>
          </w:p>
        </w:tc>
        <w:tc>
          <w:tcPr>
            <w:tcW w:w="4240" w:type="dxa"/>
            <w:tcBorders>
              <w:top w:val="nil"/>
              <w:left w:val="nil"/>
              <w:bottom w:val="single" w:sz="4" w:space="0" w:color="A0A0A0"/>
              <w:right w:val="single" w:sz="4" w:space="0" w:color="A0A0A0"/>
            </w:tcBorders>
            <w:shd w:val="clear" w:color="EAF5F5" w:fill="FFFFFF"/>
            <w:hideMark/>
          </w:tcPr>
          <w:p w14:paraId="31F908F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Хорошёвский 3-й, д 1стр2, ст м Беговая</w:t>
            </w:r>
          </w:p>
        </w:tc>
        <w:tc>
          <w:tcPr>
            <w:tcW w:w="2654" w:type="dxa"/>
            <w:tcBorders>
              <w:top w:val="nil"/>
              <w:left w:val="nil"/>
              <w:bottom w:val="single" w:sz="4" w:space="0" w:color="A0A0A0"/>
              <w:right w:val="single" w:sz="4" w:space="0" w:color="A0A0A0"/>
            </w:tcBorders>
            <w:shd w:val="clear" w:color="EAF5F5" w:fill="FFFFFF"/>
            <w:hideMark/>
          </w:tcPr>
          <w:p w14:paraId="39D9BF6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1D2F09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80D8B7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на Ленинском</w:t>
            </w:r>
          </w:p>
        </w:tc>
        <w:tc>
          <w:tcPr>
            <w:tcW w:w="4240" w:type="dxa"/>
            <w:tcBorders>
              <w:top w:val="nil"/>
              <w:left w:val="nil"/>
              <w:bottom w:val="single" w:sz="4" w:space="0" w:color="A0A0A0"/>
              <w:right w:val="single" w:sz="4" w:space="0" w:color="A0A0A0"/>
            </w:tcBorders>
            <w:shd w:val="clear" w:color="FFF5D2" w:fill="FFFFFF"/>
            <w:hideMark/>
          </w:tcPr>
          <w:p w14:paraId="3AAC76E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Ленинский, д 67к2, ст м Университет</w:t>
            </w:r>
          </w:p>
        </w:tc>
        <w:tc>
          <w:tcPr>
            <w:tcW w:w="2654" w:type="dxa"/>
            <w:tcBorders>
              <w:top w:val="nil"/>
              <w:left w:val="nil"/>
              <w:bottom w:val="single" w:sz="4" w:space="0" w:color="A0A0A0"/>
              <w:right w:val="single" w:sz="4" w:space="0" w:color="A0A0A0"/>
            </w:tcBorders>
            <w:shd w:val="clear" w:color="FFF5D2" w:fill="FFFFFF"/>
            <w:hideMark/>
          </w:tcPr>
          <w:p w14:paraId="055A3C9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CE26AEF"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446520E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Клиника "Премьер Медика"</w:t>
            </w:r>
          </w:p>
        </w:tc>
        <w:tc>
          <w:tcPr>
            <w:tcW w:w="4240" w:type="dxa"/>
            <w:tcBorders>
              <w:top w:val="nil"/>
              <w:left w:val="nil"/>
              <w:bottom w:val="single" w:sz="4" w:space="0" w:color="A0A0A0"/>
              <w:right w:val="single" w:sz="4" w:space="0" w:color="A0A0A0"/>
            </w:tcBorders>
            <w:shd w:val="clear" w:color="EAF5F5" w:fill="FFFFFF"/>
            <w:hideMark/>
          </w:tcPr>
          <w:p w14:paraId="76AD345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ул Новоархангельская, д 1</w:t>
            </w:r>
          </w:p>
        </w:tc>
        <w:tc>
          <w:tcPr>
            <w:tcW w:w="2654" w:type="dxa"/>
            <w:tcBorders>
              <w:top w:val="nil"/>
              <w:left w:val="nil"/>
              <w:bottom w:val="single" w:sz="4" w:space="0" w:color="A0A0A0"/>
              <w:right w:val="single" w:sz="4" w:space="0" w:color="A0A0A0"/>
            </w:tcBorders>
            <w:shd w:val="clear" w:color="EAF5F5" w:fill="FFFFFF"/>
            <w:hideMark/>
          </w:tcPr>
          <w:p w14:paraId="6DBD93F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EE0150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52D249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"Спектра" (ул. Курина)</w:t>
            </w:r>
          </w:p>
        </w:tc>
        <w:tc>
          <w:tcPr>
            <w:tcW w:w="4240" w:type="dxa"/>
            <w:tcBorders>
              <w:top w:val="nil"/>
              <w:left w:val="nil"/>
              <w:bottom w:val="single" w:sz="4" w:space="0" w:color="A0A0A0"/>
              <w:right w:val="single" w:sz="4" w:space="0" w:color="A0A0A0"/>
            </w:tcBorders>
            <w:shd w:val="clear" w:color="FFF5D2" w:fill="FFFFFF"/>
            <w:hideMark/>
          </w:tcPr>
          <w:p w14:paraId="1FE0D56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Герасима Курина, д 16, ст м Славянский бульвар</w:t>
            </w:r>
          </w:p>
        </w:tc>
        <w:tc>
          <w:tcPr>
            <w:tcW w:w="2654" w:type="dxa"/>
            <w:tcBorders>
              <w:top w:val="nil"/>
              <w:left w:val="nil"/>
              <w:bottom w:val="single" w:sz="4" w:space="0" w:color="A0A0A0"/>
              <w:right w:val="single" w:sz="4" w:space="0" w:color="A0A0A0"/>
            </w:tcBorders>
            <w:shd w:val="clear" w:color="FFF5D2" w:fill="FFFFFF"/>
            <w:hideMark/>
          </w:tcPr>
          <w:p w14:paraId="0F67742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BD059A9"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45934FA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Центральная, ООО</w:t>
            </w:r>
          </w:p>
        </w:tc>
        <w:tc>
          <w:tcPr>
            <w:tcW w:w="4240" w:type="dxa"/>
            <w:tcBorders>
              <w:top w:val="nil"/>
              <w:left w:val="nil"/>
              <w:bottom w:val="single" w:sz="4" w:space="0" w:color="A0A0A0"/>
              <w:right w:val="single" w:sz="4" w:space="0" w:color="A0A0A0"/>
            </w:tcBorders>
            <w:shd w:val="clear" w:color="EAF5F5" w:fill="FFFFFF"/>
            <w:hideMark/>
          </w:tcPr>
          <w:p w14:paraId="3F62EC7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Мясницкая, д 13Ак14, ст м Тургеневская, Чистые пруды, Сретенский бульвар (13-13А-14)</w:t>
            </w:r>
          </w:p>
        </w:tc>
        <w:tc>
          <w:tcPr>
            <w:tcW w:w="2654" w:type="dxa"/>
            <w:tcBorders>
              <w:top w:val="nil"/>
              <w:left w:val="nil"/>
              <w:bottom w:val="single" w:sz="4" w:space="0" w:color="A0A0A0"/>
              <w:right w:val="single" w:sz="4" w:space="0" w:color="A0A0A0"/>
            </w:tcBorders>
            <w:shd w:val="clear" w:color="EAF5F5" w:fill="FFFFFF"/>
            <w:hideMark/>
          </w:tcPr>
          <w:p w14:paraId="5117742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342F7A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30C592C" w14:textId="77777777" w:rsidR="009045BB" w:rsidRPr="00CD0495" w:rsidRDefault="009045BB" w:rsidP="005F6B73">
            <w:pPr>
              <w:rPr>
                <w:rFonts w:ascii="Tahoma" w:hAnsi="Tahoma" w:cs="Tahoma"/>
                <w:b/>
                <w:bCs/>
                <w:color w:val="000000"/>
                <w:sz w:val="16"/>
                <w:szCs w:val="16"/>
              </w:rPr>
            </w:pPr>
            <w:r w:rsidRPr="00CD0495">
              <w:rPr>
                <w:rFonts w:ascii="Tahoma" w:hAnsi="Tahoma" w:cs="Tahoma"/>
                <w:b/>
                <w:bCs/>
                <w:color w:val="000000"/>
                <w:sz w:val="16"/>
                <w:szCs w:val="16"/>
              </w:rPr>
              <w:t>Клиника Чайка в RigaLand</w:t>
            </w:r>
          </w:p>
        </w:tc>
        <w:tc>
          <w:tcPr>
            <w:tcW w:w="4240" w:type="dxa"/>
            <w:tcBorders>
              <w:top w:val="nil"/>
              <w:left w:val="nil"/>
              <w:bottom w:val="single" w:sz="4" w:space="0" w:color="A0A0A0"/>
              <w:right w:val="single" w:sz="4" w:space="0" w:color="A0A0A0"/>
            </w:tcBorders>
            <w:shd w:val="clear" w:color="FFF5D2" w:fill="FFFFFF"/>
            <w:hideMark/>
          </w:tcPr>
          <w:p w14:paraId="1BC5D05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км МКАД 10-й,  (Новорижское ш., 26-й км, рядом с деревней Михалково, БЦ «RigaLand»)</w:t>
            </w:r>
          </w:p>
        </w:tc>
        <w:tc>
          <w:tcPr>
            <w:tcW w:w="2654" w:type="dxa"/>
            <w:tcBorders>
              <w:top w:val="nil"/>
              <w:left w:val="nil"/>
              <w:bottom w:val="single" w:sz="4" w:space="0" w:color="A0A0A0"/>
              <w:right w:val="single" w:sz="4" w:space="0" w:color="A0A0A0"/>
            </w:tcBorders>
            <w:shd w:val="clear" w:color="FFF5D2" w:fill="FFFFFF"/>
            <w:hideMark/>
          </w:tcPr>
          <w:p w14:paraId="0ED66DE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2993678"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4B23BF79" w14:textId="77777777" w:rsidR="009045BB" w:rsidRPr="00CD0495" w:rsidRDefault="009045BB" w:rsidP="005F6B73">
            <w:pPr>
              <w:rPr>
                <w:rFonts w:ascii="Tahoma" w:hAnsi="Tahoma" w:cs="Tahoma"/>
                <w:b/>
                <w:bCs/>
                <w:color w:val="000000"/>
                <w:sz w:val="16"/>
                <w:szCs w:val="16"/>
              </w:rPr>
            </w:pPr>
            <w:r w:rsidRPr="00CD0495">
              <w:rPr>
                <w:rFonts w:ascii="Tahoma" w:hAnsi="Tahoma" w:cs="Tahoma"/>
                <w:b/>
                <w:bCs/>
                <w:color w:val="000000"/>
                <w:sz w:val="16"/>
                <w:szCs w:val="16"/>
              </w:rPr>
              <w:t>Клиника Чайка в Белых Садах</w:t>
            </w:r>
          </w:p>
        </w:tc>
        <w:tc>
          <w:tcPr>
            <w:tcW w:w="4240" w:type="dxa"/>
            <w:tcBorders>
              <w:top w:val="nil"/>
              <w:left w:val="nil"/>
              <w:bottom w:val="single" w:sz="4" w:space="0" w:color="A0A0A0"/>
              <w:right w:val="single" w:sz="4" w:space="0" w:color="A0A0A0"/>
            </w:tcBorders>
            <w:shd w:val="clear" w:color="EAF5F5" w:fill="FFFFFF"/>
            <w:hideMark/>
          </w:tcPr>
          <w:p w14:paraId="35755DD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Лесная, д 9, ст м Белорусская</w:t>
            </w:r>
          </w:p>
        </w:tc>
        <w:tc>
          <w:tcPr>
            <w:tcW w:w="2654" w:type="dxa"/>
            <w:tcBorders>
              <w:top w:val="nil"/>
              <w:left w:val="nil"/>
              <w:bottom w:val="single" w:sz="4" w:space="0" w:color="A0A0A0"/>
              <w:right w:val="single" w:sz="4" w:space="0" w:color="A0A0A0"/>
            </w:tcBorders>
            <w:shd w:val="clear" w:color="EAF5F5" w:fill="FFFFFF"/>
            <w:hideMark/>
          </w:tcPr>
          <w:p w14:paraId="729D2B7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13D482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ACB62F3" w14:textId="77777777" w:rsidR="009045BB" w:rsidRPr="00CD0495" w:rsidRDefault="009045BB" w:rsidP="005F6B73">
            <w:pPr>
              <w:rPr>
                <w:rFonts w:ascii="Tahoma" w:hAnsi="Tahoma" w:cs="Tahoma"/>
                <w:b/>
                <w:bCs/>
                <w:color w:val="000000"/>
                <w:sz w:val="16"/>
                <w:szCs w:val="16"/>
              </w:rPr>
            </w:pPr>
            <w:r w:rsidRPr="00CD0495">
              <w:rPr>
                <w:rFonts w:ascii="Tahoma" w:hAnsi="Tahoma" w:cs="Tahoma"/>
                <w:b/>
                <w:bCs/>
                <w:color w:val="000000"/>
                <w:sz w:val="16"/>
                <w:szCs w:val="16"/>
              </w:rPr>
              <w:t>Клиника Чайка в Крылатском</w:t>
            </w:r>
          </w:p>
        </w:tc>
        <w:tc>
          <w:tcPr>
            <w:tcW w:w="4240" w:type="dxa"/>
            <w:tcBorders>
              <w:top w:val="nil"/>
              <w:left w:val="nil"/>
              <w:bottom w:val="single" w:sz="4" w:space="0" w:color="A0A0A0"/>
              <w:right w:val="single" w:sz="4" w:space="0" w:color="A0A0A0"/>
            </w:tcBorders>
            <w:shd w:val="clear" w:color="FFF5D2" w:fill="FFFFFF"/>
            <w:hideMark/>
          </w:tcPr>
          <w:p w14:paraId="079FD7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Крылатская, д 15стр1, ст м Крылатское</w:t>
            </w:r>
          </w:p>
        </w:tc>
        <w:tc>
          <w:tcPr>
            <w:tcW w:w="2654" w:type="dxa"/>
            <w:tcBorders>
              <w:top w:val="nil"/>
              <w:left w:val="nil"/>
              <w:bottom w:val="single" w:sz="4" w:space="0" w:color="A0A0A0"/>
              <w:right w:val="single" w:sz="4" w:space="0" w:color="A0A0A0"/>
            </w:tcBorders>
            <w:shd w:val="clear" w:color="FFF5D2" w:fill="FFFFFF"/>
            <w:hideMark/>
          </w:tcPr>
          <w:p w14:paraId="1A19221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2474B6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7062024" w14:textId="77777777" w:rsidR="009045BB" w:rsidRPr="00CD0495" w:rsidRDefault="009045BB" w:rsidP="005F6B73">
            <w:pPr>
              <w:rPr>
                <w:rFonts w:ascii="Tahoma" w:hAnsi="Tahoma" w:cs="Tahoma"/>
                <w:b/>
                <w:bCs/>
                <w:color w:val="000000"/>
                <w:sz w:val="16"/>
                <w:szCs w:val="16"/>
              </w:rPr>
            </w:pPr>
            <w:r w:rsidRPr="00CD0495">
              <w:rPr>
                <w:rFonts w:ascii="Tahoma" w:hAnsi="Tahoma" w:cs="Tahoma"/>
                <w:b/>
                <w:bCs/>
                <w:color w:val="000000"/>
                <w:sz w:val="16"/>
                <w:szCs w:val="16"/>
              </w:rPr>
              <w:t>Клиника Чайка в Метрополисе</w:t>
            </w:r>
          </w:p>
        </w:tc>
        <w:tc>
          <w:tcPr>
            <w:tcW w:w="4240" w:type="dxa"/>
            <w:tcBorders>
              <w:top w:val="nil"/>
              <w:left w:val="nil"/>
              <w:bottom w:val="single" w:sz="4" w:space="0" w:color="A0A0A0"/>
              <w:right w:val="single" w:sz="4" w:space="0" w:color="A0A0A0"/>
            </w:tcBorders>
            <w:shd w:val="clear" w:color="EAF5F5" w:fill="FFFFFF"/>
            <w:hideMark/>
          </w:tcPr>
          <w:p w14:paraId="010BD75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Ленинградское, д 16Астр3, ст м Войковская (Бизнес-центр "Метрополис")</w:t>
            </w:r>
          </w:p>
        </w:tc>
        <w:tc>
          <w:tcPr>
            <w:tcW w:w="2654" w:type="dxa"/>
            <w:tcBorders>
              <w:top w:val="nil"/>
              <w:left w:val="nil"/>
              <w:bottom w:val="single" w:sz="4" w:space="0" w:color="A0A0A0"/>
              <w:right w:val="single" w:sz="4" w:space="0" w:color="A0A0A0"/>
            </w:tcBorders>
            <w:shd w:val="clear" w:color="EAF5F5" w:fill="FFFFFF"/>
            <w:hideMark/>
          </w:tcPr>
          <w:p w14:paraId="3E515C1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89DDC9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425952D" w14:textId="77777777" w:rsidR="009045BB" w:rsidRPr="00CD0495" w:rsidRDefault="009045BB" w:rsidP="005F6B73">
            <w:pPr>
              <w:rPr>
                <w:rFonts w:ascii="Tahoma" w:hAnsi="Tahoma" w:cs="Tahoma"/>
                <w:b/>
                <w:bCs/>
                <w:color w:val="000000"/>
                <w:sz w:val="16"/>
                <w:szCs w:val="16"/>
              </w:rPr>
            </w:pPr>
            <w:r w:rsidRPr="00CD0495">
              <w:rPr>
                <w:rFonts w:ascii="Tahoma" w:hAnsi="Tahoma" w:cs="Tahoma"/>
                <w:b/>
                <w:bCs/>
                <w:color w:val="000000"/>
                <w:sz w:val="16"/>
                <w:szCs w:val="16"/>
              </w:rPr>
              <w:t>Клиника Чайка в Москва-Сити</w:t>
            </w:r>
          </w:p>
        </w:tc>
        <w:tc>
          <w:tcPr>
            <w:tcW w:w="4240" w:type="dxa"/>
            <w:tcBorders>
              <w:top w:val="nil"/>
              <w:left w:val="nil"/>
              <w:bottom w:val="single" w:sz="4" w:space="0" w:color="A0A0A0"/>
              <w:right w:val="single" w:sz="4" w:space="0" w:color="A0A0A0"/>
            </w:tcBorders>
            <w:shd w:val="clear" w:color="FFF5D2" w:fill="FFFFFF"/>
            <w:hideMark/>
          </w:tcPr>
          <w:p w14:paraId="00D8AD8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наб Пресненская, д 8, ст м Выставочная (стр.1, 3й этаж. БЦ "Город Столиц")</w:t>
            </w:r>
          </w:p>
        </w:tc>
        <w:tc>
          <w:tcPr>
            <w:tcW w:w="2654" w:type="dxa"/>
            <w:tcBorders>
              <w:top w:val="nil"/>
              <w:left w:val="nil"/>
              <w:bottom w:val="single" w:sz="4" w:space="0" w:color="A0A0A0"/>
              <w:right w:val="single" w:sz="4" w:space="0" w:color="A0A0A0"/>
            </w:tcBorders>
            <w:shd w:val="clear" w:color="FFF5D2" w:fill="FFFFFF"/>
            <w:hideMark/>
          </w:tcPr>
          <w:p w14:paraId="1384CC4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FDDE80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B258569" w14:textId="77777777" w:rsidR="009045BB" w:rsidRPr="00CD0495" w:rsidRDefault="009045BB" w:rsidP="005F6B73">
            <w:pPr>
              <w:rPr>
                <w:rFonts w:ascii="Tahoma" w:hAnsi="Tahoma" w:cs="Tahoma"/>
                <w:b/>
                <w:bCs/>
                <w:color w:val="000000"/>
                <w:sz w:val="16"/>
                <w:szCs w:val="16"/>
              </w:rPr>
            </w:pPr>
            <w:r w:rsidRPr="00CD0495">
              <w:rPr>
                <w:rFonts w:ascii="Tahoma" w:hAnsi="Tahoma" w:cs="Tahoma"/>
                <w:b/>
                <w:bCs/>
                <w:color w:val="000000"/>
                <w:sz w:val="16"/>
                <w:szCs w:val="16"/>
              </w:rPr>
              <w:t>Клиника Чайка Кунцево Плаза</w:t>
            </w:r>
          </w:p>
        </w:tc>
        <w:tc>
          <w:tcPr>
            <w:tcW w:w="4240" w:type="dxa"/>
            <w:tcBorders>
              <w:top w:val="nil"/>
              <w:left w:val="nil"/>
              <w:bottom w:val="single" w:sz="4" w:space="0" w:color="A0A0A0"/>
              <w:right w:val="single" w:sz="4" w:space="0" w:color="A0A0A0"/>
            </w:tcBorders>
            <w:shd w:val="clear" w:color="EAF5F5" w:fill="FFFFFF"/>
            <w:hideMark/>
          </w:tcPr>
          <w:p w14:paraId="397BCD6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Ярцевская, д 19, ст м Молодежная (БЦ "Кунцево Плаза")</w:t>
            </w:r>
          </w:p>
        </w:tc>
        <w:tc>
          <w:tcPr>
            <w:tcW w:w="2654" w:type="dxa"/>
            <w:tcBorders>
              <w:top w:val="nil"/>
              <w:left w:val="nil"/>
              <w:bottom w:val="single" w:sz="4" w:space="0" w:color="A0A0A0"/>
              <w:right w:val="single" w:sz="4" w:space="0" w:color="A0A0A0"/>
            </w:tcBorders>
            <w:shd w:val="clear" w:color="EAF5F5" w:fill="FFFFFF"/>
            <w:hideMark/>
          </w:tcPr>
          <w:p w14:paraId="5D84EF5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2E1622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0F1AC962" w14:textId="77777777" w:rsidR="009045BB" w:rsidRPr="00CD0495" w:rsidRDefault="009045BB" w:rsidP="005F6B73">
            <w:pPr>
              <w:rPr>
                <w:rFonts w:ascii="Tahoma" w:hAnsi="Tahoma" w:cs="Tahoma"/>
                <w:b/>
                <w:bCs/>
                <w:color w:val="000000"/>
                <w:sz w:val="16"/>
                <w:szCs w:val="16"/>
              </w:rPr>
            </w:pPr>
            <w:r w:rsidRPr="00CD0495">
              <w:rPr>
                <w:rFonts w:ascii="Tahoma" w:hAnsi="Tahoma" w:cs="Tahoma"/>
                <w:b/>
                <w:bCs/>
                <w:color w:val="000000"/>
                <w:sz w:val="16"/>
                <w:szCs w:val="16"/>
              </w:rPr>
              <w:t>Клиника Чайка Университет</w:t>
            </w:r>
          </w:p>
        </w:tc>
        <w:tc>
          <w:tcPr>
            <w:tcW w:w="4240" w:type="dxa"/>
            <w:tcBorders>
              <w:top w:val="nil"/>
              <w:left w:val="nil"/>
              <w:bottom w:val="single" w:sz="4" w:space="0" w:color="A0A0A0"/>
              <w:right w:val="single" w:sz="4" w:space="0" w:color="A0A0A0"/>
            </w:tcBorders>
            <w:shd w:val="clear" w:color="FFF5D2" w:fill="FFFFFF"/>
            <w:hideMark/>
          </w:tcPr>
          <w:p w14:paraId="11AC659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Вернадского, д 6, ст м Университет (БЦ "Капитолий")</w:t>
            </w:r>
          </w:p>
        </w:tc>
        <w:tc>
          <w:tcPr>
            <w:tcW w:w="2654" w:type="dxa"/>
            <w:tcBorders>
              <w:top w:val="nil"/>
              <w:left w:val="nil"/>
              <w:bottom w:val="single" w:sz="4" w:space="0" w:color="A0A0A0"/>
              <w:right w:val="single" w:sz="4" w:space="0" w:color="A0A0A0"/>
            </w:tcBorders>
            <w:shd w:val="clear" w:color="FFF5D2" w:fill="FFFFFF"/>
            <w:hideMark/>
          </w:tcPr>
          <w:p w14:paraId="1DC2BD3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EF0AD2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B808D4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"Евромедсервис"</w:t>
            </w:r>
          </w:p>
        </w:tc>
        <w:tc>
          <w:tcPr>
            <w:tcW w:w="4240" w:type="dxa"/>
            <w:tcBorders>
              <w:top w:val="nil"/>
              <w:left w:val="nil"/>
              <w:bottom w:val="single" w:sz="4" w:space="0" w:color="A0A0A0"/>
              <w:right w:val="single" w:sz="4" w:space="0" w:color="A0A0A0"/>
            </w:tcBorders>
            <w:shd w:val="clear" w:color="EAF5F5" w:fill="FFFFFF"/>
            <w:hideMark/>
          </w:tcPr>
          <w:p w14:paraId="7DB98FD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Михайловский Верхн. 4-й, д 10к6, ст м Ленинский проспект</w:t>
            </w:r>
          </w:p>
        </w:tc>
        <w:tc>
          <w:tcPr>
            <w:tcW w:w="2654" w:type="dxa"/>
            <w:tcBorders>
              <w:top w:val="nil"/>
              <w:left w:val="nil"/>
              <w:bottom w:val="single" w:sz="4" w:space="0" w:color="A0A0A0"/>
              <w:right w:val="single" w:sz="4" w:space="0" w:color="A0A0A0"/>
            </w:tcBorders>
            <w:shd w:val="clear" w:color="EAF5F5" w:fill="FFFFFF"/>
            <w:hideMark/>
          </w:tcPr>
          <w:p w14:paraId="52D05F9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407553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230787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в Грохольском</w:t>
            </w:r>
          </w:p>
        </w:tc>
        <w:tc>
          <w:tcPr>
            <w:tcW w:w="4240" w:type="dxa"/>
            <w:tcBorders>
              <w:top w:val="nil"/>
              <w:left w:val="nil"/>
              <w:bottom w:val="single" w:sz="4" w:space="0" w:color="A0A0A0"/>
              <w:right w:val="single" w:sz="4" w:space="0" w:color="A0A0A0"/>
            </w:tcBorders>
            <w:shd w:val="clear" w:color="FFF5D2" w:fill="FFFFFF"/>
            <w:hideMark/>
          </w:tcPr>
          <w:p w14:paraId="6889E39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Мира, д 26, ст м Проспект Мира (стр.6)</w:t>
            </w:r>
          </w:p>
        </w:tc>
        <w:tc>
          <w:tcPr>
            <w:tcW w:w="2654" w:type="dxa"/>
            <w:tcBorders>
              <w:top w:val="nil"/>
              <w:left w:val="nil"/>
              <w:bottom w:val="single" w:sz="4" w:space="0" w:color="A0A0A0"/>
              <w:right w:val="single" w:sz="4" w:space="0" w:color="A0A0A0"/>
            </w:tcBorders>
            <w:shd w:val="clear" w:color="FFF5D2" w:fill="FFFFFF"/>
            <w:hideMark/>
          </w:tcPr>
          <w:p w14:paraId="0CEBFAF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3C7CBE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85CA1A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в Марьино</w:t>
            </w:r>
          </w:p>
        </w:tc>
        <w:tc>
          <w:tcPr>
            <w:tcW w:w="4240" w:type="dxa"/>
            <w:tcBorders>
              <w:top w:val="nil"/>
              <w:left w:val="nil"/>
              <w:bottom w:val="single" w:sz="4" w:space="0" w:color="A0A0A0"/>
              <w:right w:val="single" w:sz="4" w:space="0" w:color="A0A0A0"/>
            </w:tcBorders>
            <w:shd w:val="clear" w:color="EAF5F5" w:fill="FFFFFF"/>
            <w:hideMark/>
          </w:tcPr>
          <w:p w14:paraId="54B3585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Перерва, д 53, ст м Марьино</w:t>
            </w:r>
          </w:p>
        </w:tc>
        <w:tc>
          <w:tcPr>
            <w:tcW w:w="2654" w:type="dxa"/>
            <w:tcBorders>
              <w:top w:val="nil"/>
              <w:left w:val="nil"/>
              <w:bottom w:val="single" w:sz="4" w:space="0" w:color="A0A0A0"/>
              <w:right w:val="single" w:sz="4" w:space="0" w:color="A0A0A0"/>
            </w:tcBorders>
            <w:shd w:val="clear" w:color="EAF5F5" w:fill="FFFFFF"/>
            <w:hideMark/>
          </w:tcPr>
          <w:p w14:paraId="7F51E4E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86F1F44"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22E5861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в Щелково на Заречной - сеть КПП</w:t>
            </w:r>
          </w:p>
        </w:tc>
        <w:tc>
          <w:tcPr>
            <w:tcW w:w="4240" w:type="dxa"/>
            <w:tcBorders>
              <w:top w:val="nil"/>
              <w:left w:val="nil"/>
              <w:bottom w:val="single" w:sz="4" w:space="0" w:color="A0A0A0"/>
              <w:right w:val="single" w:sz="4" w:space="0" w:color="A0A0A0"/>
            </w:tcBorders>
            <w:shd w:val="clear" w:color="FFF5D2" w:fill="FFFFFF"/>
            <w:hideMark/>
          </w:tcPr>
          <w:p w14:paraId="5A55731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Щёлково, ул Заречная, д 8</w:t>
            </w:r>
          </w:p>
        </w:tc>
        <w:tc>
          <w:tcPr>
            <w:tcW w:w="2654" w:type="dxa"/>
            <w:tcBorders>
              <w:top w:val="nil"/>
              <w:left w:val="nil"/>
              <w:bottom w:val="single" w:sz="4" w:space="0" w:color="A0A0A0"/>
              <w:right w:val="single" w:sz="4" w:space="0" w:color="A0A0A0"/>
            </w:tcBorders>
            <w:shd w:val="clear" w:color="FFF5D2" w:fill="FFFFFF"/>
            <w:hideMark/>
          </w:tcPr>
          <w:p w14:paraId="1B2D6B0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255C0A4"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1A0F50F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(Клиника МЕДСИ на ул.Перерва)</w:t>
            </w:r>
          </w:p>
        </w:tc>
        <w:tc>
          <w:tcPr>
            <w:tcW w:w="4240" w:type="dxa"/>
            <w:tcBorders>
              <w:top w:val="nil"/>
              <w:left w:val="nil"/>
              <w:bottom w:val="single" w:sz="4" w:space="0" w:color="A0A0A0"/>
              <w:right w:val="single" w:sz="4" w:space="0" w:color="A0A0A0"/>
            </w:tcBorders>
            <w:shd w:val="clear" w:color="EAF5F5" w:fill="FFFFFF"/>
            <w:hideMark/>
          </w:tcPr>
          <w:p w14:paraId="58A2D93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Перерва, д 53, ст м Марьино</w:t>
            </w:r>
          </w:p>
        </w:tc>
        <w:tc>
          <w:tcPr>
            <w:tcW w:w="2654" w:type="dxa"/>
            <w:tcBorders>
              <w:top w:val="nil"/>
              <w:left w:val="nil"/>
              <w:bottom w:val="single" w:sz="4" w:space="0" w:color="A0A0A0"/>
              <w:right w:val="single" w:sz="4" w:space="0" w:color="A0A0A0"/>
            </w:tcBorders>
            <w:shd w:val="clear" w:color="EAF5F5" w:fill="FFFFFF"/>
            <w:hideMark/>
          </w:tcPr>
          <w:p w14:paraId="7A7414F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20921A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ECC3D4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на Белорусской</w:t>
            </w:r>
          </w:p>
        </w:tc>
        <w:tc>
          <w:tcPr>
            <w:tcW w:w="4240" w:type="dxa"/>
            <w:tcBorders>
              <w:top w:val="nil"/>
              <w:left w:val="nil"/>
              <w:bottom w:val="single" w:sz="4" w:space="0" w:color="A0A0A0"/>
              <w:right w:val="single" w:sz="4" w:space="0" w:color="A0A0A0"/>
            </w:tcBorders>
            <w:shd w:val="clear" w:color="FFF5D2" w:fill="FFFFFF"/>
            <w:hideMark/>
          </w:tcPr>
          <w:p w14:paraId="3C58982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Грузинский, д 3А, ст м Белорусская</w:t>
            </w:r>
          </w:p>
        </w:tc>
        <w:tc>
          <w:tcPr>
            <w:tcW w:w="2654" w:type="dxa"/>
            <w:tcBorders>
              <w:top w:val="nil"/>
              <w:left w:val="nil"/>
              <w:bottom w:val="single" w:sz="4" w:space="0" w:color="A0A0A0"/>
              <w:right w:val="single" w:sz="4" w:space="0" w:color="A0A0A0"/>
            </w:tcBorders>
            <w:shd w:val="clear" w:color="FFF5D2" w:fill="FFFFFF"/>
            <w:hideMark/>
          </w:tcPr>
          <w:p w14:paraId="2DD0E5B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434DFB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35DCA4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на Красной Пресне</w:t>
            </w:r>
          </w:p>
        </w:tc>
        <w:tc>
          <w:tcPr>
            <w:tcW w:w="4240" w:type="dxa"/>
            <w:tcBorders>
              <w:top w:val="nil"/>
              <w:left w:val="nil"/>
              <w:bottom w:val="single" w:sz="4" w:space="0" w:color="A0A0A0"/>
              <w:right w:val="single" w:sz="4" w:space="0" w:color="A0A0A0"/>
            </w:tcBorders>
            <w:shd w:val="clear" w:color="EAF5F5" w:fill="FFFFFF"/>
            <w:hideMark/>
          </w:tcPr>
          <w:p w14:paraId="7025FD3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Красная Пресня, д 16, ст м Баррикадная, Краснопресненская</w:t>
            </w:r>
          </w:p>
        </w:tc>
        <w:tc>
          <w:tcPr>
            <w:tcW w:w="2654" w:type="dxa"/>
            <w:tcBorders>
              <w:top w:val="nil"/>
              <w:left w:val="nil"/>
              <w:bottom w:val="single" w:sz="4" w:space="0" w:color="A0A0A0"/>
              <w:right w:val="single" w:sz="4" w:space="0" w:color="A0A0A0"/>
            </w:tcBorders>
            <w:shd w:val="clear" w:color="EAF5F5" w:fill="FFFFFF"/>
            <w:hideMark/>
          </w:tcPr>
          <w:p w14:paraId="7C70889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0276934"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7B769D9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на Мичуринском проспекте</w:t>
            </w:r>
          </w:p>
        </w:tc>
        <w:tc>
          <w:tcPr>
            <w:tcW w:w="4240" w:type="dxa"/>
            <w:tcBorders>
              <w:top w:val="nil"/>
              <w:left w:val="nil"/>
              <w:bottom w:val="single" w:sz="4" w:space="0" w:color="A0A0A0"/>
              <w:right w:val="single" w:sz="4" w:space="0" w:color="A0A0A0"/>
            </w:tcBorders>
            <w:shd w:val="clear" w:color="FFF5D2" w:fill="FFFFFF"/>
            <w:hideMark/>
          </w:tcPr>
          <w:p w14:paraId="108848E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Мичуринский, д 56, ст м Раменки</w:t>
            </w:r>
          </w:p>
        </w:tc>
        <w:tc>
          <w:tcPr>
            <w:tcW w:w="2654" w:type="dxa"/>
            <w:tcBorders>
              <w:top w:val="nil"/>
              <w:left w:val="nil"/>
              <w:bottom w:val="single" w:sz="4" w:space="0" w:color="A0A0A0"/>
              <w:right w:val="single" w:sz="4" w:space="0" w:color="A0A0A0"/>
            </w:tcBorders>
            <w:shd w:val="clear" w:color="FFF5D2" w:fill="FFFFFF"/>
            <w:hideMark/>
          </w:tcPr>
          <w:p w14:paraId="57609B0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DCDD13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2FBC2A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на Солянке</w:t>
            </w:r>
          </w:p>
        </w:tc>
        <w:tc>
          <w:tcPr>
            <w:tcW w:w="4240" w:type="dxa"/>
            <w:tcBorders>
              <w:top w:val="nil"/>
              <w:left w:val="nil"/>
              <w:bottom w:val="single" w:sz="4" w:space="0" w:color="A0A0A0"/>
              <w:right w:val="single" w:sz="4" w:space="0" w:color="A0A0A0"/>
            </w:tcBorders>
            <w:shd w:val="clear" w:color="EAF5F5" w:fill="FFFFFF"/>
            <w:hideMark/>
          </w:tcPr>
          <w:p w14:paraId="3F68A8C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Солянка, д 12стр1, ст м Китай-город</w:t>
            </w:r>
          </w:p>
        </w:tc>
        <w:tc>
          <w:tcPr>
            <w:tcW w:w="2654" w:type="dxa"/>
            <w:tcBorders>
              <w:top w:val="nil"/>
              <w:left w:val="nil"/>
              <w:bottom w:val="single" w:sz="4" w:space="0" w:color="A0A0A0"/>
              <w:right w:val="single" w:sz="4" w:space="0" w:color="A0A0A0"/>
            </w:tcBorders>
            <w:shd w:val="clear" w:color="EAF5F5" w:fill="FFFFFF"/>
            <w:hideMark/>
          </w:tcPr>
          <w:p w14:paraId="2D1F1DF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C96EFF9"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7BDF28A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Консультативно-диагностическое отделение ГБУЗ МКНЦ ДЗМ</w:t>
            </w:r>
          </w:p>
        </w:tc>
        <w:tc>
          <w:tcPr>
            <w:tcW w:w="4240" w:type="dxa"/>
            <w:tcBorders>
              <w:top w:val="nil"/>
              <w:left w:val="nil"/>
              <w:bottom w:val="single" w:sz="4" w:space="0" w:color="A0A0A0"/>
              <w:right w:val="single" w:sz="4" w:space="0" w:color="A0A0A0"/>
            </w:tcBorders>
            <w:shd w:val="clear" w:color="FFF5D2" w:fill="FFFFFF"/>
            <w:hideMark/>
          </w:tcPr>
          <w:p w14:paraId="3B2879E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Энтузиастов, д 86, ст м Шоссе Энтузиастов</w:t>
            </w:r>
          </w:p>
        </w:tc>
        <w:tc>
          <w:tcPr>
            <w:tcW w:w="2654" w:type="dxa"/>
            <w:tcBorders>
              <w:top w:val="nil"/>
              <w:left w:val="nil"/>
              <w:bottom w:val="single" w:sz="4" w:space="0" w:color="A0A0A0"/>
              <w:right w:val="single" w:sz="4" w:space="0" w:color="A0A0A0"/>
            </w:tcBorders>
            <w:shd w:val="clear" w:color="FFF5D2" w:fill="FFFFFF"/>
            <w:hideMark/>
          </w:tcPr>
          <w:p w14:paraId="1ADA1CF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DE6D08E"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05810A0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Лечебно-диагностический отдел Эндокринологического научного центра МЗ РФ</w:t>
            </w:r>
          </w:p>
        </w:tc>
        <w:tc>
          <w:tcPr>
            <w:tcW w:w="4240" w:type="dxa"/>
            <w:tcBorders>
              <w:top w:val="nil"/>
              <w:left w:val="nil"/>
              <w:bottom w:val="single" w:sz="4" w:space="0" w:color="A0A0A0"/>
              <w:right w:val="single" w:sz="4" w:space="0" w:color="A0A0A0"/>
            </w:tcBorders>
            <w:shd w:val="clear" w:color="EAF5F5" w:fill="FFFFFF"/>
            <w:hideMark/>
          </w:tcPr>
          <w:p w14:paraId="426AC84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Москворечье, д 1, ст м Каширская</w:t>
            </w:r>
          </w:p>
        </w:tc>
        <w:tc>
          <w:tcPr>
            <w:tcW w:w="2654" w:type="dxa"/>
            <w:tcBorders>
              <w:top w:val="nil"/>
              <w:left w:val="nil"/>
              <w:bottom w:val="single" w:sz="4" w:space="0" w:color="A0A0A0"/>
              <w:right w:val="single" w:sz="4" w:space="0" w:color="A0A0A0"/>
            </w:tcBorders>
            <w:shd w:val="clear" w:color="EAF5F5" w:fill="FFFFFF"/>
            <w:hideMark/>
          </w:tcPr>
          <w:p w14:paraId="1592DAF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6183D91"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5ADBB27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Лечебно-диагностический центр "Проспект Мира" сети Открытая клиника</w:t>
            </w:r>
          </w:p>
        </w:tc>
        <w:tc>
          <w:tcPr>
            <w:tcW w:w="4240" w:type="dxa"/>
            <w:tcBorders>
              <w:top w:val="nil"/>
              <w:left w:val="nil"/>
              <w:bottom w:val="single" w:sz="4" w:space="0" w:color="A0A0A0"/>
              <w:right w:val="single" w:sz="4" w:space="0" w:color="A0A0A0"/>
            </w:tcBorders>
            <w:shd w:val="clear" w:color="FFF5D2" w:fill="FFFFFF"/>
            <w:hideMark/>
          </w:tcPr>
          <w:p w14:paraId="395AB27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Мира, д 39стр1, ст м Проспект Мира</w:t>
            </w:r>
          </w:p>
        </w:tc>
        <w:tc>
          <w:tcPr>
            <w:tcW w:w="2654" w:type="dxa"/>
            <w:tcBorders>
              <w:top w:val="nil"/>
              <w:left w:val="nil"/>
              <w:bottom w:val="single" w:sz="4" w:space="0" w:color="A0A0A0"/>
              <w:right w:val="single" w:sz="4" w:space="0" w:color="A0A0A0"/>
            </w:tcBorders>
            <w:shd w:val="clear" w:color="FFF5D2" w:fill="FFFFFF"/>
            <w:hideMark/>
          </w:tcPr>
          <w:p w14:paraId="677D1EE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011D34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AFECAD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Лечебный центр на Зубовском бульваре</w:t>
            </w:r>
          </w:p>
        </w:tc>
        <w:tc>
          <w:tcPr>
            <w:tcW w:w="4240" w:type="dxa"/>
            <w:tcBorders>
              <w:top w:val="nil"/>
              <w:left w:val="nil"/>
              <w:bottom w:val="single" w:sz="4" w:space="0" w:color="A0A0A0"/>
              <w:right w:val="single" w:sz="4" w:space="0" w:color="A0A0A0"/>
            </w:tcBorders>
            <w:shd w:val="clear" w:color="EAF5F5" w:fill="FFFFFF"/>
            <w:hideMark/>
          </w:tcPr>
          <w:p w14:paraId="0BB8EB9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Зубовский, д 16/20стр1, ст м Парк культуры</w:t>
            </w:r>
          </w:p>
        </w:tc>
        <w:tc>
          <w:tcPr>
            <w:tcW w:w="2654" w:type="dxa"/>
            <w:tcBorders>
              <w:top w:val="nil"/>
              <w:left w:val="nil"/>
              <w:bottom w:val="single" w:sz="4" w:space="0" w:color="A0A0A0"/>
              <w:right w:val="single" w:sz="4" w:space="0" w:color="A0A0A0"/>
            </w:tcBorders>
            <w:shd w:val="clear" w:color="EAF5F5" w:fill="FFFFFF"/>
            <w:hideMark/>
          </w:tcPr>
          <w:p w14:paraId="50336E0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437B18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6E2E32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Лечебный центр на Россолимо</w:t>
            </w:r>
          </w:p>
        </w:tc>
        <w:tc>
          <w:tcPr>
            <w:tcW w:w="4240" w:type="dxa"/>
            <w:tcBorders>
              <w:top w:val="nil"/>
              <w:left w:val="nil"/>
              <w:bottom w:val="single" w:sz="4" w:space="0" w:color="A0A0A0"/>
              <w:right w:val="single" w:sz="4" w:space="0" w:color="A0A0A0"/>
            </w:tcBorders>
            <w:shd w:val="clear" w:color="FFF5D2" w:fill="FFFFFF"/>
            <w:hideMark/>
          </w:tcPr>
          <w:p w14:paraId="6930DD8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Россолимо, д 5стр1, ст м Парк культуры</w:t>
            </w:r>
          </w:p>
        </w:tc>
        <w:tc>
          <w:tcPr>
            <w:tcW w:w="2654" w:type="dxa"/>
            <w:tcBorders>
              <w:top w:val="nil"/>
              <w:left w:val="nil"/>
              <w:bottom w:val="single" w:sz="4" w:space="0" w:color="A0A0A0"/>
              <w:right w:val="single" w:sz="4" w:space="0" w:color="A0A0A0"/>
            </w:tcBorders>
            <w:shd w:val="clear" w:color="FFF5D2" w:fill="FFFFFF"/>
            <w:hideMark/>
          </w:tcPr>
          <w:p w14:paraId="12B065A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25BCDE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7A31C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Лечебный центр на Тимура Фрунзе</w:t>
            </w:r>
          </w:p>
        </w:tc>
        <w:tc>
          <w:tcPr>
            <w:tcW w:w="4240" w:type="dxa"/>
            <w:tcBorders>
              <w:top w:val="nil"/>
              <w:left w:val="nil"/>
              <w:bottom w:val="single" w:sz="4" w:space="0" w:color="A0A0A0"/>
              <w:right w:val="single" w:sz="4" w:space="0" w:color="A0A0A0"/>
            </w:tcBorders>
            <w:shd w:val="clear" w:color="EAF5F5" w:fill="FFFFFF"/>
            <w:hideMark/>
          </w:tcPr>
          <w:p w14:paraId="07876AC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Тимура Фрунзе, д 15/1, ст м Парк культуры</w:t>
            </w:r>
          </w:p>
        </w:tc>
        <w:tc>
          <w:tcPr>
            <w:tcW w:w="2654" w:type="dxa"/>
            <w:tcBorders>
              <w:top w:val="nil"/>
              <w:left w:val="nil"/>
              <w:bottom w:val="single" w:sz="4" w:space="0" w:color="A0A0A0"/>
              <w:right w:val="single" w:sz="4" w:space="0" w:color="A0A0A0"/>
            </w:tcBorders>
            <w:shd w:val="clear" w:color="EAF5F5" w:fill="FFFFFF"/>
            <w:hideMark/>
          </w:tcPr>
          <w:p w14:paraId="7117351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68785E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6F6F32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 центр "Теллура-Мед"</w:t>
            </w:r>
          </w:p>
        </w:tc>
        <w:tc>
          <w:tcPr>
            <w:tcW w:w="4240" w:type="dxa"/>
            <w:tcBorders>
              <w:top w:val="nil"/>
              <w:left w:val="nil"/>
              <w:bottom w:val="single" w:sz="4" w:space="0" w:color="A0A0A0"/>
              <w:right w:val="single" w:sz="4" w:space="0" w:color="A0A0A0"/>
            </w:tcBorders>
            <w:shd w:val="clear" w:color="FFF5D2" w:fill="FFFFFF"/>
            <w:hideMark/>
          </w:tcPr>
          <w:p w14:paraId="3ADB100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Мытищи, ул Комарова, д 2</w:t>
            </w:r>
          </w:p>
        </w:tc>
        <w:tc>
          <w:tcPr>
            <w:tcW w:w="2654" w:type="dxa"/>
            <w:tcBorders>
              <w:top w:val="nil"/>
              <w:left w:val="nil"/>
              <w:bottom w:val="single" w:sz="4" w:space="0" w:color="A0A0A0"/>
              <w:right w:val="single" w:sz="4" w:space="0" w:color="A0A0A0"/>
            </w:tcBorders>
            <w:shd w:val="clear" w:color="FFF5D2" w:fill="FFFFFF"/>
            <w:hideMark/>
          </w:tcPr>
          <w:p w14:paraId="01020BB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D88B221" w14:textId="77777777" w:rsidTr="005F6B73">
        <w:trPr>
          <w:trHeight w:val="840"/>
        </w:trPr>
        <w:tc>
          <w:tcPr>
            <w:tcW w:w="2740" w:type="dxa"/>
            <w:tcBorders>
              <w:top w:val="nil"/>
              <w:left w:val="single" w:sz="4" w:space="0" w:color="A0A0A0"/>
              <w:bottom w:val="single" w:sz="4" w:space="0" w:color="A0A0A0"/>
              <w:right w:val="single" w:sz="4" w:space="0" w:color="A0A0A0"/>
            </w:tcBorders>
            <w:shd w:val="clear" w:color="EAF5F5" w:fill="FFFFFF"/>
            <w:hideMark/>
          </w:tcPr>
          <w:p w14:paraId="5827D6E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Major Clinic Международная/ АО "ПОЛИКЛИНИКА "МЕДРОСКОНТРАКТ"</w:t>
            </w:r>
          </w:p>
        </w:tc>
        <w:tc>
          <w:tcPr>
            <w:tcW w:w="4240" w:type="dxa"/>
            <w:tcBorders>
              <w:top w:val="nil"/>
              <w:left w:val="nil"/>
              <w:bottom w:val="single" w:sz="4" w:space="0" w:color="A0A0A0"/>
              <w:right w:val="single" w:sz="4" w:space="0" w:color="A0A0A0"/>
            </w:tcBorders>
            <w:shd w:val="clear" w:color="EAF5F5" w:fill="FFFFFF"/>
            <w:hideMark/>
          </w:tcPr>
          <w:p w14:paraId="0B6BB91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Международная, д 19, ст м Площадь Ильича, Римская</w:t>
            </w:r>
          </w:p>
        </w:tc>
        <w:tc>
          <w:tcPr>
            <w:tcW w:w="2654" w:type="dxa"/>
            <w:tcBorders>
              <w:top w:val="nil"/>
              <w:left w:val="nil"/>
              <w:bottom w:val="single" w:sz="4" w:space="0" w:color="A0A0A0"/>
              <w:right w:val="single" w:sz="4" w:space="0" w:color="A0A0A0"/>
            </w:tcBorders>
            <w:shd w:val="clear" w:color="EAF5F5" w:fill="FFFFFF"/>
            <w:hideMark/>
          </w:tcPr>
          <w:p w14:paraId="3EA7FC5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3FAE72D" w14:textId="77777777" w:rsidTr="005F6B73">
        <w:trPr>
          <w:trHeight w:val="840"/>
        </w:trPr>
        <w:tc>
          <w:tcPr>
            <w:tcW w:w="2740" w:type="dxa"/>
            <w:tcBorders>
              <w:top w:val="nil"/>
              <w:left w:val="single" w:sz="4" w:space="0" w:color="A0A0A0"/>
              <w:bottom w:val="single" w:sz="4" w:space="0" w:color="A0A0A0"/>
              <w:right w:val="single" w:sz="4" w:space="0" w:color="A0A0A0"/>
            </w:tcBorders>
            <w:shd w:val="clear" w:color="FFF5D2" w:fill="FFFFFF"/>
            <w:hideMark/>
          </w:tcPr>
          <w:p w14:paraId="102686F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Major Clinic Серпуховская/ АО "ПОЛИКЛИНИКА "МЕДРОСКОНТРАКТ"</w:t>
            </w:r>
          </w:p>
        </w:tc>
        <w:tc>
          <w:tcPr>
            <w:tcW w:w="4240" w:type="dxa"/>
            <w:tcBorders>
              <w:top w:val="nil"/>
              <w:left w:val="nil"/>
              <w:bottom w:val="single" w:sz="4" w:space="0" w:color="A0A0A0"/>
              <w:right w:val="single" w:sz="4" w:space="0" w:color="A0A0A0"/>
            </w:tcBorders>
            <w:shd w:val="clear" w:color="FFF5D2" w:fill="FFFFFF"/>
            <w:hideMark/>
          </w:tcPr>
          <w:p w14:paraId="31155A1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Серпуховская Б., д 16/15, ст м Добрынинская, Серпуховская</w:t>
            </w:r>
          </w:p>
        </w:tc>
        <w:tc>
          <w:tcPr>
            <w:tcW w:w="2654" w:type="dxa"/>
            <w:tcBorders>
              <w:top w:val="nil"/>
              <w:left w:val="nil"/>
              <w:bottom w:val="single" w:sz="4" w:space="0" w:color="A0A0A0"/>
              <w:right w:val="single" w:sz="4" w:space="0" w:color="A0A0A0"/>
            </w:tcBorders>
            <w:shd w:val="clear" w:color="FFF5D2" w:fill="FFFFFF"/>
            <w:hideMark/>
          </w:tcPr>
          <w:p w14:paraId="1B2D4D4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E79F33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B83744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"ГВМ интернешионал"</w:t>
            </w:r>
          </w:p>
        </w:tc>
        <w:tc>
          <w:tcPr>
            <w:tcW w:w="4240" w:type="dxa"/>
            <w:tcBorders>
              <w:top w:val="nil"/>
              <w:left w:val="nil"/>
              <w:bottom w:val="single" w:sz="4" w:space="0" w:color="A0A0A0"/>
              <w:right w:val="single" w:sz="4" w:space="0" w:color="A0A0A0"/>
            </w:tcBorders>
            <w:shd w:val="clear" w:color="FFF5D2" w:fill="FFFFFF"/>
            <w:hideMark/>
          </w:tcPr>
          <w:p w14:paraId="3D1093D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1-й Смоленский пер., д 7, ст м Смоленская</w:t>
            </w:r>
          </w:p>
        </w:tc>
        <w:tc>
          <w:tcPr>
            <w:tcW w:w="2654" w:type="dxa"/>
            <w:tcBorders>
              <w:top w:val="nil"/>
              <w:left w:val="nil"/>
              <w:bottom w:val="single" w:sz="4" w:space="0" w:color="A0A0A0"/>
              <w:right w:val="single" w:sz="4" w:space="0" w:color="A0A0A0"/>
            </w:tcBorders>
            <w:shd w:val="clear" w:color="FFF5D2" w:fill="FFFFFF"/>
            <w:hideMark/>
          </w:tcPr>
          <w:p w14:paraId="4004AD5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009348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7734E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"КлиникМид"</w:t>
            </w:r>
          </w:p>
        </w:tc>
        <w:tc>
          <w:tcPr>
            <w:tcW w:w="4240" w:type="dxa"/>
            <w:tcBorders>
              <w:top w:val="nil"/>
              <w:left w:val="nil"/>
              <w:bottom w:val="single" w:sz="4" w:space="0" w:color="A0A0A0"/>
              <w:right w:val="single" w:sz="4" w:space="0" w:color="A0A0A0"/>
            </w:tcBorders>
            <w:shd w:val="clear" w:color="FFF5D2" w:fill="FFFFFF"/>
            <w:hideMark/>
          </w:tcPr>
          <w:p w14:paraId="1D95A61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Люсиновский 1-й, д 3Б, ст м Добрынинская, Серпуховская</w:t>
            </w:r>
          </w:p>
        </w:tc>
        <w:tc>
          <w:tcPr>
            <w:tcW w:w="2654" w:type="dxa"/>
            <w:tcBorders>
              <w:top w:val="nil"/>
              <w:left w:val="nil"/>
              <w:bottom w:val="single" w:sz="4" w:space="0" w:color="A0A0A0"/>
              <w:right w:val="single" w:sz="4" w:space="0" w:color="A0A0A0"/>
            </w:tcBorders>
            <w:shd w:val="clear" w:color="FFF5D2" w:fill="FFFFFF"/>
            <w:hideMark/>
          </w:tcPr>
          <w:p w14:paraId="1110794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390A61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C308DB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"Лайф Клиник"</w:t>
            </w:r>
          </w:p>
        </w:tc>
        <w:tc>
          <w:tcPr>
            <w:tcW w:w="4240" w:type="dxa"/>
            <w:tcBorders>
              <w:top w:val="nil"/>
              <w:left w:val="nil"/>
              <w:bottom w:val="single" w:sz="4" w:space="0" w:color="A0A0A0"/>
              <w:right w:val="single" w:sz="4" w:space="0" w:color="A0A0A0"/>
            </w:tcBorders>
            <w:shd w:val="clear" w:color="EAF5F5" w:fill="FFFFFF"/>
            <w:hideMark/>
          </w:tcPr>
          <w:p w14:paraId="2DBA40B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Новаторов, д 16, ст м Проспект Вернадского (этаж 2)</w:t>
            </w:r>
          </w:p>
        </w:tc>
        <w:tc>
          <w:tcPr>
            <w:tcW w:w="2654" w:type="dxa"/>
            <w:tcBorders>
              <w:top w:val="nil"/>
              <w:left w:val="nil"/>
              <w:bottom w:val="single" w:sz="4" w:space="0" w:color="A0A0A0"/>
              <w:right w:val="single" w:sz="4" w:space="0" w:color="A0A0A0"/>
            </w:tcBorders>
            <w:shd w:val="clear" w:color="EAF5F5" w:fill="FFFFFF"/>
            <w:hideMark/>
          </w:tcPr>
          <w:p w14:paraId="5D5150A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03265E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F3F638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"Моситалмед"</w:t>
            </w:r>
          </w:p>
        </w:tc>
        <w:tc>
          <w:tcPr>
            <w:tcW w:w="4240" w:type="dxa"/>
            <w:tcBorders>
              <w:top w:val="nil"/>
              <w:left w:val="nil"/>
              <w:bottom w:val="single" w:sz="4" w:space="0" w:color="A0A0A0"/>
              <w:right w:val="single" w:sz="4" w:space="0" w:color="A0A0A0"/>
            </w:tcBorders>
            <w:shd w:val="clear" w:color="FFF5D2" w:fill="FFFFFF"/>
            <w:hideMark/>
          </w:tcPr>
          <w:p w14:paraId="2DDA9A0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Арбат, д 28/1стр1, ст м Арбатская</w:t>
            </w:r>
          </w:p>
        </w:tc>
        <w:tc>
          <w:tcPr>
            <w:tcW w:w="2654" w:type="dxa"/>
            <w:tcBorders>
              <w:top w:val="nil"/>
              <w:left w:val="nil"/>
              <w:bottom w:val="single" w:sz="4" w:space="0" w:color="A0A0A0"/>
              <w:right w:val="single" w:sz="4" w:space="0" w:color="A0A0A0"/>
            </w:tcBorders>
            <w:shd w:val="clear" w:color="FFF5D2" w:fill="FFFFFF"/>
            <w:hideMark/>
          </w:tcPr>
          <w:p w14:paraId="3653997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0F3B65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687C57A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"Моситалмед-здоровье" на Новокузнецкой</w:t>
            </w:r>
          </w:p>
        </w:tc>
        <w:tc>
          <w:tcPr>
            <w:tcW w:w="4240" w:type="dxa"/>
            <w:tcBorders>
              <w:top w:val="nil"/>
              <w:left w:val="nil"/>
              <w:bottom w:val="single" w:sz="4" w:space="0" w:color="A0A0A0"/>
              <w:right w:val="single" w:sz="4" w:space="0" w:color="A0A0A0"/>
            </w:tcBorders>
            <w:shd w:val="clear" w:color="EAF5F5" w:fill="FFFFFF"/>
            <w:hideMark/>
          </w:tcPr>
          <w:p w14:paraId="053BDB3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наб Овчинниковская, д 8А, ст м Новокузнецкая, Третьяковская</w:t>
            </w:r>
          </w:p>
        </w:tc>
        <w:tc>
          <w:tcPr>
            <w:tcW w:w="2654" w:type="dxa"/>
            <w:tcBorders>
              <w:top w:val="nil"/>
              <w:left w:val="nil"/>
              <w:bottom w:val="single" w:sz="4" w:space="0" w:color="A0A0A0"/>
              <w:right w:val="single" w:sz="4" w:space="0" w:color="A0A0A0"/>
            </w:tcBorders>
            <w:shd w:val="clear" w:color="EAF5F5" w:fill="FFFFFF"/>
            <w:hideMark/>
          </w:tcPr>
          <w:p w14:paraId="6454B6B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C083D2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0A6481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"Моситалмед-здоровье" на Смоленской</w:t>
            </w:r>
          </w:p>
        </w:tc>
        <w:tc>
          <w:tcPr>
            <w:tcW w:w="4240" w:type="dxa"/>
            <w:tcBorders>
              <w:top w:val="nil"/>
              <w:left w:val="nil"/>
              <w:bottom w:val="single" w:sz="4" w:space="0" w:color="A0A0A0"/>
              <w:right w:val="single" w:sz="4" w:space="0" w:color="A0A0A0"/>
            </w:tcBorders>
            <w:shd w:val="clear" w:color="FFF5D2" w:fill="FFFFFF"/>
            <w:hideMark/>
          </w:tcPr>
          <w:p w14:paraId="4627C40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Ростовский 4-й, д 1стр1, ст м Смоленская</w:t>
            </w:r>
          </w:p>
        </w:tc>
        <w:tc>
          <w:tcPr>
            <w:tcW w:w="2654" w:type="dxa"/>
            <w:tcBorders>
              <w:top w:val="nil"/>
              <w:left w:val="nil"/>
              <w:bottom w:val="single" w:sz="4" w:space="0" w:color="A0A0A0"/>
              <w:right w:val="single" w:sz="4" w:space="0" w:color="A0A0A0"/>
            </w:tcBorders>
            <w:shd w:val="clear" w:color="FFF5D2" w:fill="FFFFFF"/>
            <w:hideMark/>
          </w:tcPr>
          <w:p w14:paraId="7E9883E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D30F66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320040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"Неболит" в Мытищах</w:t>
            </w:r>
          </w:p>
        </w:tc>
        <w:tc>
          <w:tcPr>
            <w:tcW w:w="4240" w:type="dxa"/>
            <w:tcBorders>
              <w:top w:val="nil"/>
              <w:left w:val="nil"/>
              <w:bottom w:val="single" w:sz="4" w:space="0" w:color="A0A0A0"/>
              <w:right w:val="single" w:sz="4" w:space="0" w:color="A0A0A0"/>
            </w:tcBorders>
            <w:shd w:val="clear" w:color="EAF5F5" w:fill="FFFFFF"/>
            <w:hideMark/>
          </w:tcPr>
          <w:p w14:paraId="1E472CC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Мытищи, пр-кт Олимпийский, д 29</w:t>
            </w:r>
          </w:p>
        </w:tc>
        <w:tc>
          <w:tcPr>
            <w:tcW w:w="2654" w:type="dxa"/>
            <w:tcBorders>
              <w:top w:val="nil"/>
              <w:left w:val="nil"/>
              <w:bottom w:val="single" w:sz="4" w:space="0" w:color="A0A0A0"/>
              <w:right w:val="single" w:sz="4" w:space="0" w:color="A0A0A0"/>
            </w:tcBorders>
            <w:shd w:val="clear" w:color="EAF5F5" w:fill="FFFFFF"/>
            <w:hideMark/>
          </w:tcPr>
          <w:p w14:paraId="2B8CA20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AC75DD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6A69C40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"Неболит" на Варшавке</w:t>
            </w:r>
          </w:p>
        </w:tc>
        <w:tc>
          <w:tcPr>
            <w:tcW w:w="4240" w:type="dxa"/>
            <w:tcBorders>
              <w:top w:val="nil"/>
              <w:left w:val="nil"/>
              <w:bottom w:val="single" w:sz="4" w:space="0" w:color="A0A0A0"/>
              <w:right w:val="single" w:sz="4" w:space="0" w:color="A0A0A0"/>
            </w:tcBorders>
            <w:shd w:val="clear" w:color="FFF5D2" w:fill="FFFFFF"/>
            <w:hideMark/>
          </w:tcPr>
          <w:p w14:paraId="76922EF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Варшавское, д 89, ст м Варшавская</w:t>
            </w:r>
          </w:p>
        </w:tc>
        <w:tc>
          <w:tcPr>
            <w:tcW w:w="2654" w:type="dxa"/>
            <w:tcBorders>
              <w:top w:val="nil"/>
              <w:left w:val="nil"/>
              <w:bottom w:val="single" w:sz="4" w:space="0" w:color="A0A0A0"/>
              <w:right w:val="single" w:sz="4" w:space="0" w:color="A0A0A0"/>
            </w:tcBorders>
            <w:shd w:val="clear" w:color="FFF5D2" w:fill="FFFFFF"/>
            <w:hideMark/>
          </w:tcPr>
          <w:p w14:paraId="61216FB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05C7DD1"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2D67572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МОНИКИ им. М.Ф.Владимирского</w:t>
            </w:r>
          </w:p>
        </w:tc>
        <w:tc>
          <w:tcPr>
            <w:tcW w:w="4240" w:type="dxa"/>
            <w:tcBorders>
              <w:top w:val="nil"/>
              <w:left w:val="nil"/>
              <w:bottom w:val="single" w:sz="4" w:space="0" w:color="A0A0A0"/>
              <w:right w:val="single" w:sz="4" w:space="0" w:color="A0A0A0"/>
            </w:tcBorders>
            <w:shd w:val="clear" w:color="EAF5F5" w:fill="FFFFFF"/>
            <w:hideMark/>
          </w:tcPr>
          <w:p w14:paraId="70870B1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Щепкина, д 61/2, ст м Проспект Мира</w:t>
            </w:r>
          </w:p>
        </w:tc>
        <w:tc>
          <w:tcPr>
            <w:tcW w:w="2654" w:type="dxa"/>
            <w:tcBorders>
              <w:top w:val="nil"/>
              <w:left w:val="nil"/>
              <w:bottom w:val="single" w:sz="4" w:space="0" w:color="A0A0A0"/>
              <w:right w:val="single" w:sz="4" w:space="0" w:color="A0A0A0"/>
            </w:tcBorders>
            <w:shd w:val="clear" w:color="EAF5F5" w:fill="FFFFFF"/>
            <w:hideMark/>
          </w:tcPr>
          <w:p w14:paraId="07C0893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9BD1B4C"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775359F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НИИ урологии и интервенционной радиологии им. Н.А. Лопаткина</w:t>
            </w:r>
          </w:p>
        </w:tc>
        <w:tc>
          <w:tcPr>
            <w:tcW w:w="4240" w:type="dxa"/>
            <w:tcBorders>
              <w:top w:val="nil"/>
              <w:left w:val="nil"/>
              <w:bottom w:val="single" w:sz="4" w:space="0" w:color="A0A0A0"/>
              <w:right w:val="single" w:sz="4" w:space="0" w:color="A0A0A0"/>
            </w:tcBorders>
            <w:shd w:val="clear" w:color="FFF5D2" w:fill="FFFFFF"/>
            <w:hideMark/>
          </w:tcPr>
          <w:p w14:paraId="53AE7A6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Парковая 3-я, д 51, ст м Измайловская</w:t>
            </w:r>
          </w:p>
        </w:tc>
        <w:tc>
          <w:tcPr>
            <w:tcW w:w="2654" w:type="dxa"/>
            <w:tcBorders>
              <w:top w:val="nil"/>
              <w:left w:val="nil"/>
              <w:bottom w:val="single" w:sz="4" w:space="0" w:color="A0A0A0"/>
              <w:right w:val="single" w:sz="4" w:space="0" w:color="A0A0A0"/>
            </w:tcBorders>
            <w:shd w:val="clear" w:color="FFF5D2" w:fill="FFFFFF"/>
            <w:hideMark/>
          </w:tcPr>
          <w:p w14:paraId="679A690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EBB0DC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6CD0AF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ООО «ЛИМ»</w:t>
            </w:r>
          </w:p>
        </w:tc>
        <w:tc>
          <w:tcPr>
            <w:tcW w:w="4240" w:type="dxa"/>
            <w:tcBorders>
              <w:top w:val="nil"/>
              <w:left w:val="nil"/>
              <w:bottom w:val="single" w:sz="4" w:space="0" w:color="A0A0A0"/>
              <w:right w:val="single" w:sz="4" w:space="0" w:color="A0A0A0"/>
            </w:tcBorders>
            <w:shd w:val="clear" w:color="EAF5F5" w:fill="FFFFFF"/>
            <w:hideMark/>
          </w:tcPr>
          <w:p w14:paraId="1329EC0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1905 года, д 7стр1, ст м Улица 1905 года</w:t>
            </w:r>
          </w:p>
        </w:tc>
        <w:tc>
          <w:tcPr>
            <w:tcW w:w="2654" w:type="dxa"/>
            <w:tcBorders>
              <w:top w:val="nil"/>
              <w:left w:val="nil"/>
              <w:bottom w:val="single" w:sz="4" w:space="0" w:color="A0A0A0"/>
              <w:right w:val="single" w:sz="4" w:space="0" w:color="A0A0A0"/>
            </w:tcBorders>
            <w:shd w:val="clear" w:color="EAF5F5" w:fill="FFFFFF"/>
            <w:hideMark/>
          </w:tcPr>
          <w:p w14:paraId="4A50F45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6E02D62"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090CEA3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ОП Поликлиника на ост.пункте Москва-3 ст.Лосиноостровская ЧУЗ "РЖД-Медицина"</w:t>
            </w:r>
          </w:p>
        </w:tc>
        <w:tc>
          <w:tcPr>
            <w:tcW w:w="4240" w:type="dxa"/>
            <w:tcBorders>
              <w:top w:val="nil"/>
              <w:left w:val="nil"/>
              <w:bottom w:val="single" w:sz="4" w:space="0" w:color="A0A0A0"/>
              <w:right w:val="single" w:sz="4" w:space="0" w:color="A0A0A0"/>
            </w:tcBorders>
            <w:shd w:val="clear" w:color="FFF5D2" w:fill="FFFFFF"/>
            <w:hideMark/>
          </w:tcPr>
          <w:p w14:paraId="4F81B55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Мытищинская 1-я, д 19А, ст м Алексеевская</w:t>
            </w:r>
          </w:p>
        </w:tc>
        <w:tc>
          <w:tcPr>
            <w:tcW w:w="2654" w:type="dxa"/>
            <w:tcBorders>
              <w:top w:val="nil"/>
              <w:left w:val="nil"/>
              <w:bottom w:val="single" w:sz="4" w:space="0" w:color="A0A0A0"/>
              <w:right w:val="single" w:sz="4" w:space="0" w:color="A0A0A0"/>
            </w:tcBorders>
            <w:shd w:val="clear" w:color="FFF5D2" w:fill="FFFFFF"/>
            <w:hideMark/>
          </w:tcPr>
          <w:p w14:paraId="3E16AC6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AE99EB4"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6139ACC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ОП Поликлиника ст.Бекасово ЧУЗ "РЖД-Медицина" имени Н.А.Семашко</w:t>
            </w:r>
          </w:p>
        </w:tc>
        <w:tc>
          <w:tcPr>
            <w:tcW w:w="4240" w:type="dxa"/>
            <w:tcBorders>
              <w:top w:val="nil"/>
              <w:left w:val="nil"/>
              <w:bottom w:val="single" w:sz="4" w:space="0" w:color="A0A0A0"/>
              <w:right w:val="single" w:sz="4" w:space="0" w:color="A0A0A0"/>
            </w:tcBorders>
            <w:shd w:val="clear" w:color="EAF5F5" w:fill="FFFFFF"/>
            <w:hideMark/>
          </w:tcPr>
          <w:p w14:paraId="7CA6B75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Киевский п, рп Киевский, д 12А</w:t>
            </w:r>
          </w:p>
        </w:tc>
        <w:tc>
          <w:tcPr>
            <w:tcW w:w="2654" w:type="dxa"/>
            <w:tcBorders>
              <w:top w:val="nil"/>
              <w:left w:val="nil"/>
              <w:bottom w:val="single" w:sz="4" w:space="0" w:color="A0A0A0"/>
              <w:right w:val="single" w:sz="4" w:space="0" w:color="A0A0A0"/>
            </w:tcBorders>
            <w:shd w:val="clear" w:color="EAF5F5" w:fill="FFFFFF"/>
            <w:hideMark/>
          </w:tcPr>
          <w:p w14:paraId="22D39AE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8D9D241"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5F7A279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ОП Поликлиника ст.Лосиноостровская ЧУЗ "РЖД-Медицина" имени Н.А.Семашко</w:t>
            </w:r>
          </w:p>
        </w:tc>
        <w:tc>
          <w:tcPr>
            <w:tcW w:w="4240" w:type="dxa"/>
            <w:tcBorders>
              <w:top w:val="nil"/>
              <w:left w:val="nil"/>
              <w:bottom w:val="single" w:sz="4" w:space="0" w:color="A0A0A0"/>
              <w:right w:val="single" w:sz="4" w:space="0" w:color="A0A0A0"/>
            </w:tcBorders>
            <w:shd w:val="clear" w:color="FFF5D2" w:fill="FFFFFF"/>
            <w:hideMark/>
          </w:tcPr>
          <w:p w14:paraId="6C4EDC7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Анадырский, д 10к2, ст м Бабушкинская</w:t>
            </w:r>
          </w:p>
        </w:tc>
        <w:tc>
          <w:tcPr>
            <w:tcW w:w="2654" w:type="dxa"/>
            <w:tcBorders>
              <w:top w:val="nil"/>
              <w:left w:val="nil"/>
              <w:bottom w:val="single" w:sz="4" w:space="0" w:color="A0A0A0"/>
              <w:right w:val="single" w:sz="4" w:space="0" w:color="A0A0A0"/>
            </w:tcBorders>
            <w:shd w:val="clear" w:color="FFF5D2" w:fill="FFFFFF"/>
            <w:hideMark/>
          </w:tcPr>
          <w:p w14:paraId="286DD6E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D00E5ED"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7763D0E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ОП Поликлиника ст.Москва-Пассажирская-Курская ЧУЗ "РЖД-Медицина"</w:t>
            </w:r>
          </w:p>
        </w:tc>
        <w:tc>
          <w:tcPr>
            <w:tcW w:w="4240" w:type="dxa"/>
            <w:tcBorders>
              <w:top w:val="nil"/>
              <w:left w:val="nil"/>
              <w:bottom w:val="single" w:sz="4" w:space="0" w:color="A0A0A0"/>
              <w:right w:val="single" w:sz="4" w:space="0" w:color="A0A0A0"/>
            </w:tcBorders>
            <w:shd w:val="clear" w:color="EAF5F5" w:fill="FFFFFF"/>
            <w:hideMark/>
          </w:tcPr>
          <w:p w14:paraId="4B51AD6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Плющева, д 15Астр2, ст м Перово</w:t>
            </w:r>
          </w:p>
        </w:tc>
        <w:tc>
          <w:tcPr>
            <w:tcW w:w="2654" w:type="dxa"/>
            <w:tcBorders>
              <w:top w:val="nil"/>
              <w:left w:val="nil"/>
              <w:bottom w:val="single" w:sz="4" w:space="0" w:color="A0A0A0"/>
              <w:right w:val="single" w:sz="4" w:space="0" w:color="A0A0A0"/>
            </w:tcBorders>
            <w:shd w:val="clear" w:color="EAF5F5" w:fill="FFFFFF"/>
            <w:hideMark/>
          </w:tcPr>
          <w:p w14:paraId="1775CB3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19272E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68187B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ОП "Стационар" ЧУЗ КБ "РЖД-Медицина" имени Н.А.Семашко</w:t>
            </w:r>
          </w:p>
        </w:tc>
        <w:tc>
          <w:tcPr>
            <w:tcW w:w="4240" w:type="dxa"/>
            <w:tcBorders>
              <w:top w:val="nil"/>
              <w:left w:val="nil"/>
              <w:bottom w:val="single" w:sz="4" w:space="0" w:color="A0A0A0"/>
              <w:right w:val="single" w:sz="4" w:space="0" w:color="A0A0A0"/>
            </w:tcBorders>
            <w:shd w:val="clear" w:color="FFF5D2" w:fill="FFFFFF"/>
            <w:hideMark/>
          </w:tcPr>
          <w:p w14:paraId="72416B4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Шоссейная, д 43, ст м Печатники</w:t>
            </w:r>
          </w:p>
        </w:tc>
        <w:tc>
          <w:tcPr>
            <w:tcW w:w="2654" w:type="dxa"/>
            <w:tcBorders>
              <w:top w:val="nil"/>
              <w:left w:val="nil"/>
              <w:bottom w:val="single" w:sz="4" w:space="0" w:color="A0A0A0"/>
              <w:right w:val="single" w:sz="4" w:space="0" w:color="A0A0A0"/>
            </w:tcBorders>
            <w:shd w:val="clear" w:color="FFF5D2" w:fill="FFFFFF"/>
            <w:hideMark/>
          </w:tcPr>
          <w:p w14:paraId="52BD41C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66CF5D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A4EAD1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Открытая клиника</w:t>
            </w:r>
          </w:p>
        </w:tc>
        <w:tc>
          <w:tcPr>
            <w:tcW w:w="4240" w:type="dxa"/>
            <w:tcBorders>
              <w:top w:val="nil"/>
              <w:left w:val="nil"/>
              <w:bottom w:val="single" w:sz="4" w:space="0" w:color="A0A0A0"/>
              <w:right w:val="single" w:sz="4" w:space="0" w:color="A0A0A0"/>
            </w:tcBorders>
            <w:shd w:val="clear" w:color="EAF5F5" w:fill="FFFFFF"/>
            <w:hideMark/>
          </w:tcPr>
          <w:p w14:paraId="2752DC1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1905 года, д 7стр1, ст м Улица 1905 года</w:t>
            </w:r>
          </w:p>
        </w:tc>
        <w:tc>
          <w:tcPr>
            <w:tcW w:w="2654" w:type="dxa"/>
            <w:tcBorders>
              <w:top w:val="nil"/>
              <w:left w:val="nil"/>
              <w:bottom w:val="single" w:sz="4" w:space="0" w:color="A0A0A0"/>
              <w:right w:val="single" w:sz="4" w:space="0" w:color="A0A0A0"/>
            </w:tcBorders>
            <w:shd w:val="clear" w:color="EAF5F5" w:fill="FFFFFF"/>
            <w:hideMark/>
          </w:tcPr>
          <w:p w14:paraId="30D13F0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D0A933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D203FA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Поликлиника ФГБУ "НМИЦ ПМ"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5937B26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Китайгородский, д 7, ст м Китай-город</w:t>
            </w:r>
          </w:p>
        </w:tc>
        <w:tc>
          <w:tcPr>
            <w:tcW w:w="2654" w:type="dxa"/>
            <w:tcBorders>
              <w:top w:val="nil"/>
              <w:left w:val="nil"/>
              <w:bottom w:val="single" w:sz="4" w:space="0" w:color="A0A0A0"/>
              <w:right w:val="single" w:sz="4" w:space="0" w:color="A0A0A0"/>
            </w:tcBorders>
            <w:shd w:val="clear" w:color="FFF5D2" w:fill="FFFFFF"/>
            <w:hideMark/>
          </w:tcPr>
          <w:p w14:paraId="48C307A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0A55927"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19BFCD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Поликлиническое отделение ЧУЗ КБ "РЖД-Медицина" имени Н.А.Семашко</w:t>
            </w:r>
          </w:p>
        </w:tc>
        <w:tc>
          <w:tcPr>
            <w:tcW w:w="4240" w:type="dxa"/>
            <w:tcBorders>
              <w:top w:val="nil"/>
              <w:left w:val="nil"/>
              <w:bottom w:val="single" w:sz="4" w:space="0" w:color="A0A0A0"/>
              <w:right w:val="single" w:sz="4" w:space="0" w:color="A0A0A0"/>
            </w:tcBorders>
            <w:shd w:val="clear" w:color="EAF5F5" w:fill="FFFFFF"/>
            <w:hideMark/>
          </w:tcPr>
          <w:p w14:paraId="6E398E7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Ставропольская, д 23к1, ст м Люблино</w:t>
            </w:r>
          </w:p>
        </w:tc>
        <w:tc>
          <w:tcPr>
            <w:tcW w:w="2654" w:type="dxa"/>
            <w:tcBorders>
              <w:top w:val="nil"/>
              <w:left w:val="nil"/>
              <w:bottom w:val="single" w:sz="4" w:space="0" w:color="A0A0A0"/>
              <w:right w:val="single" w:sz="4" w:space="0" w:color="A0A0A0"/>
            </w:tcBorders>
            <w:shd w:val="clear" w:color="EAF5F5" w:fill="FFFFFF"/>
            <w:hideMark/>
          </w:tcPr>
          <w:p w14:paraId="311B555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EF6A194"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6259D44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Ленинградском пр-те</w:t>
            </w:r>
          </w:p>
        </w:tc>
        <w:tc>
          <w:tcPr>
            <w:tcW w:w="4240" w:type="dxa"/>
            <w:tcBorders>
              <w:top w:val="nil"/>
              <w:left w:val="nil"/>
              <w:bottom w:val="single" w:sz="4" w:space="0" w:color="A0A0A0"/>
              <w:right w:val="single" w:sz="4" w:space="0" w:color="A0A0A0"/>
            </w:tcBorders>
            <w:shd w:val="clear" w:color="FFF5D2" w:fill="FFFFFF"/>
            <w:hideMark/>
          </w:tcPr>
          <w:p w14:paraId="2B31A0F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Ленинградский, д 75, ст м Сокол</w:t>
            </w:r>
          </w:p>
        </w:tc>
        <w:tc>
          <w:tcPr>
            <w:tcW w:w="2654" w:type="dxa"/>
            <w:tcBorders>
              <w:top w:val="nil"/>
              <w:left w:val="nil"/>
              <w:bottom w:val="single" w:sz="4" w:space="0" w:color="A0A0A0"/>
              <w:right w:val="single" w:sz="4" w:space="0" w:color="A0A0A0"/>
            </w:tcBorders>
            <w:shd w:val="clear" w:color="FFF5D2" w:fill="FFFFFF"/>
            <w:hideMark/>
          </w:tcPr>
          <w:p w14:paraId="29F88AE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B260E5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6A191C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Мытной</w:t>
            </w:r>
          </w:p>
        </w:tc>
        <w:tc>
          <w:tcPr>
            <w:tcW w:w="4240" w:type="dxa"/>
            <w:tcBorders>
              <w:top w:val="nil"/>
              <w:left w:val="nil"/>
              <w:bottom w:val="single" w:sz="4" w:space="0" w:color="A0A0A0"/>
              <w:right w:val="single" w:sz="4" w:space="0" w:color="A0A0A0"/>
            </w:tcBorders>
            <w:shd w:val="clear" w:color="EAF5F5" w:fill="FFFFFF"/>
            <w:hideMark/>
          </w:tcPr>
          <w:p w14:paraId="4F62E93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Мытная, д 58, ст м Добрынинская, Серпуховская</w:t>
            </w:r>
          </w:p>
        </w:tc>
        <w:tc>
          <w:tcPr>
            <w:tcW w:w="2654" w:type="dxa"/>
            <w:tcBorders>
              <w:top w:val="nil"/>
              <w:left w:val="nil"/>
              <w:bottom w:val="single" w:sz="4" w:space="0" w:color="A0A0A0"/>
              <w:right w:val="single" w:sz="4" w:space="0" w:color="A0A0A0"/>
            </w:tcBorders>
            <w:shd w:val="clear" w:color="EAF5F5" w:fill="FFFFFF"/>
            <w:hideMark/>
          </w:tcPr>
          <w:p w14:paraId="2099E65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862C59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0DFFFF3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Рочдельской</w:t>
            </w:r>
          </w:p>
        </w:tc>
        <w:tc>
          <w:tcPr>
            <w:tcW w:w="4240" w:type="dxa"/>
            <w:tcBorders>
              <w:top w:val="nil"/>
              <w:left w:val="nil"/>
              <w:bottom w:val="single" w:sz="4" w:space="0" w:color="A0A0A0"/>
              <w:right w:val="single" w:sz="4" w:space="0" w:color="A0A0A0"/>
            </w:tcBorders>
            <w:shd w:val="clear" w:color="FFF5D2" w:fill="FFFFFF"/>
            <w:hideMark/>
          </w:tcPr>
          <w:p w14:paraId="30ED8C0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Рочдельская, д 15, ст м Баррикадная, Краснопресненская</w:t>
            </w:r>
          </w:p>
        </w:tc>
        <w:tc>
          <w:tcPr>
            <w:tcW w:w="2654" w:type="dxa"/>
            <w:tcBorders>
              <w:top w:val="nil"/>
              <w:left w:val="nil"/>
              <w:bottom w:val="single" w:sz="4" w:space="0" w:color="A0A0A0"/>
              <w:right w:val="single" w:sz="4" w:space="0" w:color="A0A0A0"/>
            </w:tcBorders>
            <w:shd w:val="clear" w:color="FFF5D2" w:fill="FFFFFF"/>
            <w:hideMark/>
          </w:tcPr>
          <w:p w14:paraId="2422069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77AB6A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042EE5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Русаковской</w:t>
            </w:r>
          </w:p>
        </w:tc>
        <w:tc>
          <w:tcPr>
            <w:tcW w:w="4240" w:type="dxa"/>
            <w:tcBorders>
              <w:top w:val="nil"/>
              <w:left w:val="nil"/>
              <w:bottom w:val="single" w:sz="4" w:space="0" w:color="A0A0A0"/>
              <w:right w:val="single" w:sz="4" w:space="0" w:color="A0A0A0"/>
            </w:tcBorders>
            <w:shd w:val="clear" w:color="EAF5F5" w:fill="FFFFFF"/>
            <w:hideMark/>
          </w:tcPr>
          <w:p w14:paraId="72BDB00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Русаковская, д 22</w:t>
            </w:r>
          </w:p>
        </w:tc>
        <w:tc>
          <w:tcPr>
            <w:tcW w:w="2654" w:type="dxa"/>
            <w:tcBorders>
              <w:top w:val="nil"/>
              <w:left w:val="nil"/>
              <w:bottom w:val="single" w:sz="4" w:space="0" w:color="A0A0A0"/>
              <w:right w:val="single" w:sz="4" w:space="0" w:color="A0A0A0"/>
            </w:tcBorders>
            <w:shd w:val="clear" w:color="EAF5F5" w:fill="FFFFFF"/>
            <w:hideMark/>
          </w:tcPr>
          <w:p w14:paraId="7217007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33ED89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9BE905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Скандинавский центр здоровья</w:t>
            </w:r>
          </w:p>
        </w:tc>
        <w:tc>
          <w:tcPr>
            <w:tcW w:w="4240" w:type="dxa"/>
            <w:tcBorders>
              <w:top w:val="nil"/>
              <w:left w:val="nil"/>
              <w:bottom w:val="single" w:sz="4" w:space="0" w:color="A0A0A0"/>
              <w:right w:val="single" w:sz="4" w:space="0" w:color="A0A0A0"/>
            </w:tcBorders>
            <w:shd w:val="clear" w:color="FFF5D2" w:fill="FFFFFF"/>
            <w:hideMark/>
          </w:tcPr>
          <w:p w14:paraId="5EB3574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2-я Кабельная, д 2, ст м Авиамоторная (стр. 25,26, 37)</w:t>
            </w:r>
          </w:p>
        </w:tc>
        <w:tc>
          <w:tcPr>
            <w:tcW w:w="2654" w:type="dxa"/>
            <w:tcBorders>
              <w:top w:val="nil"/>
              <w:left w:val="nil"/>
              <w:bottom w:val="single" w:sz="4" w:space="0" w:color="A0A0A0"/>
              <w:right w:val="single" w:sz="4" w:space="0" w:color="A0A0A0"/>
            </w:tcBorders>
            <w:shd w:val="clear" w:color="FFF5D2" w:fill="FFFFFF"/>
            <w:hideMark/>
          </w:tcPr>
          <w:p w14:paraId="21292A0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B4D689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D08D91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Университетская клиника РГСУ</w:t>
            </w:r>
          </w:p>
        </w:tc>
        <w:tc>
          <w:tcPr>
            <w:tcW w:w="4240" w:type="dxa"/>
            <w:tcBorders>
              <w:top w:val="nil"/>
              <w:left w:val="nil"/>
              <w:bottom w:val="single" w:sz="4" w:space="0" w:color="A0A0A0"/>
              <w:right w:val="single" w:sz="4" w:space="0" w:color="A0A0A0"/>
            </w:tcBorders>
            <w:shd w:val="clear" w:color="EAF5F5" w:fill="FFFFFF"/>
            <w:hideMark/>
          </w:tcPr>
          <w:p w14:paraId="377D7AA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Стромынка, д 18, ст м Сокольники (стр.4)</w:t>
            </w:r>
          </w:p>
        </w:tc>
        <w:tc>
          <w:tcPr>
            <w:tcW w:w="2654" w:type="dxa"/>
            <w:tcBorders>
              <w:top w:val="nil"/>
              <w:left w:val="nil"/>
              <w:bottom w:val="single" w:sz="4" w:space="0" w:color="A0A0A0"/>
              <w:right w:val="single" w:sz="4" w:space="0" w:color="A0A0A0"/>
            </w:tcBorders>
            <w:shd w:val="clear" w:color="EAF5F5" w:fill="FFFFFF"/>
            <w:hideMark/>
          </w:tcPr>
          <w:p w14:paraId="63D7726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7C61E8C"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3B203A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Университетская клиническая больница №1 Сеченова</w:t>
            </w:r>
          </w:p>
        </w:tc>
        <w:tc>
          <w:tcPr>
            <w:tcW w:w="4240" w:type="dxa"/>
            <w:tcBorders>
              <w:top w:val="nil"/>
              <w:left w:val="nil"/>
              <w:bottom w:val="single" w:sz="4" w:space="0" w:color="A0A0A0"/>
              <w:right w:val="single" w:sz="4" w:space="0" w:color="A0A0A0"/>
            </w:tcBorders>
            <w:shd w:val="clear" w:color="FFF5D2" w:fill="FFFFFF"/>
            <w:hideMark/>
          </w:tcPr>
          <w:p w14:paraId="1F4405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Большая Пироговская, д 6, ст м Спортивная (стр.1)</w:t>
            </w:r>
          </w:p>
        </w:tc>
        <w:tc>
          <w:tcPr>
            <w:tcW w:w="2654" w:type="dxa"/>
            <w:tcBorders>
              <w:top w:val="nil"/>
              <w:left w:val="nil"/>
              <w:bottom w:val="single" w:sz="4" w:space="0" w:color="A0A0A0"/>
              <w:right w:val="single" w:sz="4" w:space="0" w:color="A0A0A0"/>
            </w:tcBorders>
            <w:shd w:val="clear" w:color="FFF5D2" w:fill="FFFFFF"/>
            <w:hideMark/>
          </w:tcPr>
          <w:p w14:paraId="0F84769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EA57FAE" w14:textId="77777777" w:rsidTr="005F6B73">
        <w:trPr>
          <w:trHeight w:val="840"/>
        </w:trPr>
        <w:tc>
          <w:tcPr>
            <w:tcW w:w="2740" w:type="dxa"/>
            <w:tcBorders>
              <w:top w:val="nil"/>
              <w:left w:val="single" w:sz="4" w:space="0" w:color="A0A0A0"/>
              <w:bottom w:val="single" w:sz="4" w:space="0" w:color="A0A0A0"/>
              <w:right w:val="single" w:sz="4" w:space="0" w:color="A0A0A0"/>
            </w:tcBorders>
            <w:shd w:val="clear" w:color="EAF5F5" w:fill="FFFFFF"/>
            <w:hideMark/>
          </w:tcPr>
          <w:p w14:paraId="368EDAB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ФБУЗ Лечебно-реабилитационного центра Минэкономразвития России (Ломоносовский )</w:t>
            </w:r>
          </w:p>
        </w:tc>
        <w:tc>
          <w:tcPr>
            <w:tcW w:w="4240" w:type="dxa"/>
            <w:tcBorders>
              <w:top w:val="nil"/>
              <w:left w:val="nil"/>
              <w:bottom w:val="single" w:sz="4" w:space="0" w:color="A0A0A0"/>
              <w:right w:val="single" w:sz="4" w:space="0" w:color="A0A0A0"/>
            </w:tcBorders>
            <w:shd w:val="clear" w:color="EAF5F5" w:fill="FFFFFF"/>
            <w:hideMark/>
          </w:tcPr>
          <w:p w14:paraId="21689F7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Ломоносовский, д 43, ст м Университет</w:t>
            </w:r>
          </w:p>
        </w:tc>
        <w:tc>
          <w:tcPr>
            <w:tcW w:w="2654" w:type="dxa"/>
            <w:tcBorders>
              <w:top w:val="nil"/>
              <w:left w:val="nil"/>
              <w:bottom w:val="single" w:sz="4" w:space="0" w:color="A0A0A0"/>
              <w:right w:val="single" w:sz="4" w:space="0" w:color="A0A0A0"/>
            </w:tcBorders>
            <w:shd w:val="clear" w:color="EAF5F5" w:fill="FFFFFF"/>
            <w:hideMark/>
          </w:tcPr>
          <w:p w14:paraId="45BAE9B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6E82942" w14:textId="77777777" w:rsidTr="005F6B73">
        <w:trPr>
          <w:trHeight w:val="840"/>
        </w:trPr>
        <w:tc>
          <w:tcPr>
            <w:tcW w:w="2740" w:type="dxa"/>
            <w:tcBorders>
              <w:top w:val="nil"/>
              <w:left w:val="single" w:sz="4" w:space="0" w:color="A0A0A0"/>
              <w:bottom w:val="single" w:sz="4" w:space="0" w:color="A0A0A0"/>
              <w:right w:val="single" w:sz="4" w:space="0" w:color="A0A0A0"/>
            </w:tcBorders>
            <w:shd w:val="clear" w:color="FFF5D2" w:fill="FFFFFF"/>
            <w:hideMark/>
          </w:tcPr>
          <w:p w14:paraId="1E1FFA6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ФБУЗ Лечебно-реабилитационного центра Минэкономразвития России (Скатертный пер)</w:t>
            </w:r>
          </w:p>
        </w:tc>
        <w:tc>
          <w:tcPr>
            <w:tcW w:w="4240" w:type="dxa"/>
            <w:tcBorders>
              <w:top w:val="nil"/>
              <w:left w:val="nil"/>
              <w:bottom w:val="single" w:sz="4" w:space="0" w:color="A0A0A0"/>
              <w:right w:val="single" w:sz="4" w:space="0" w:color="A0A0A0"/>
            </w:tcBorders>
            <w:shd w:val="clear" w:color="FFF5D2" w:fill="FFFFFF"/>
            <w:hideMark/>
          </w:tcPr>
          <w:p w14:paraId="4BD5D9C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Скатертный, д 10-12, ст м Арбатская (стр.1)</w:t>
            </w:r>
          </w:p>
        </w:tc>
        <w:tc>
          <w:tcPr>
            <w:tcW w:w="2654" w:type="dxa"/>
            <w:tcBorders>
              <w:top w:val="nil"/>
              <w:left w:val="nil"/>
              <w:bottom w:val="single" w:sz="4" w:space="0" w:color="A0A0A0"/>
              <w:right w:val="single" w:sz="4" w:space="0" w:color="A0A0A0"/>
            </w:tcBorders>
            <w:shd w:val="clear" w:color="FFF5D2" w:fill="FFFFFF"/>
            <w:hideMark/>
          </w:tcPr>
          <w:p w14:paraId="661035A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6534AB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638382A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ФГБНУ "НИИ ревматологии им. В.А.Насоновой"</w:t>
            </w:r>
          </w:p>
        </w:tc>
        <w:tc>
          <w:tcPr>
            <w:tcW w:w="4240" w:type="dxa"/>
            <w:tcBorders>
              <w:top w:val="nil"/>
              <w:left w:val="nil"/>
              <w:bottom w:val="single" w:sz="4" w:space="0" w:color="A0A0A0"/>
              <w:right w:val="single" w:sz="4" w:space="0" w:color="A0A0A0"/>
            </w:tcBorders>
            <w:shd w:val="clear" w:color="EAF5F5" w:fill="FFFFFF"/>
            <w:hideMark/>
          </w:tcPr>
          <w:p w14:paraId="4738D51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Каширское, д 34А, ст м Каширская</w:t>
            </w:r>
          </w:p>
        </w:tc>
        <w:tc>
          <w:tcPr>
            <w:tcW w:w="2654" w:type="dxa"/>
            <w:tcBorders>
              <w:top w:val="nil"/>
              <w:left w:val="nil"/>
              <w:bottom w:val="single" w:sz="4" w:space="0" w:color="A0A0A0"/>
              <w:right w:val="single" w:sz="4" w:space="0" w:color="A0A0A0"/>
            </w:tcBorders>
            <w:shd w:val="clear" w:color="EAF5F5" w:fill="FFFFFF"/>
            <w:hideMark/>
          </w:tcPr>
          <w:p w14:paraId="6A533CE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B363F8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465690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ФГБНУ "РНЦХ им.акад. Б.В. Петровского"</w:t>
            </w:r>
          </w:p>
        </w:tc>
        <w:tc>
          <w:tcPr>
            <w:tcW w:w="4240" w:type="dxa"/>
            <w:tcBorders>
              <w:top w:val="nil"/>
              <w:left w:val="nil"/>
              <w:bottom w:val="single" w:sz="4" w:space="0" w:color="A0A0A0"/>
              <w:right w:val="single" w:sz="4" w:space="0" w:color="A0A0A0"/>
            </w:tcBorders>
            <w:shd w:val="clear" w:color="FFF5D2" w:fill="FFFFFF"/>
            <w:hideMark/>
          </w:tcPr>
          <w:p w14:paraId="117B0DA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Абрикосовский, д 2, ст м Спортивная</w:t>
            </w:r>
          </w:p>
        </w:tc>
        <w:tc>
          <w:tcPr>
            <w:tcW w:w="2654" w:type="dxa"/>
            <w:tcBorders>
              <w:top w:val="nil"/>
              <w:left w:val="nil"/>
              <w:bottom w:val="single" w:sz="4" w:space="0" w:color="A0A0A0"/>
              <w:right w:val="single" w:sz="4" w:space="0" w:color="A0A0A0"/>
            </w:tcBorders>
            <w:shd w:val="clear" w:color="FFF5D2" w:fill="FFFFFF"/>
            <w:hideMark/>
          </w:tcPr>
          <w:p w14:paraId="38C6BC6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86F4973"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2B306A9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 НМИЦ Терапии и Профилактической Медицины "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7B7644C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Петроверигский, д 10стр3, ст м Китай-город</w:t>
            </w:r>
          </w:p>
        </w:tc>
        <w:tc>
          <w:tcPr>
            <w:tcW w:w="2654" w:type="dxa"/>
            <w:tcBorders>
              <w:top w:val="nil"/>
              <w:left w:val="nil"/>
              <w:bottom w:val="single" w:sz="4" w:space="0" w:color="A0A0A0"/>
              <w:right w:val="single" w:sz="4" w:space="0" w:color="A0A0A0"/>
            </w:tcBorders>
            <w:shd w:val="clear" w:color="EAF5F5" w:fill="FFFFFF"/>
            <w:hideMark/>
          </w:tcPr>
          <w:p w14:paraId="03394DE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A8E66B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0619E2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"ГНЦ Институт иммунологии" ФМБА России</w:t>
            </w:r>
          </w:p>
        </w:tc>
        <w:tc>
          <w:tcPr>
            <w:tcW w:w="4240" w:type="dxa"/>
            <w:tcBorders>
              <w:top w:val="nil"/>
              <w:left w:val="nil"/>
              <w:bottom w:val="single" w:sz="4" w:space="0" w:color="A0A0A0"/>
              <w:right w:val="single" w:sz="4" w:space="0" w:color="A0A0A0"/>
            </w:tcBorders>
            <w:shd w:val="clear" w:color="FFF5D2" w:fill="FFFFFF"/>
            <w:hideMark/>
          </w:tcPr>
          <w:p w14:paraId="6BFCA1F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Каширское, д 24стр2, ст м Варшавская</w:t>
            </w:r>
          </w:p>
        </w:tc>
        <w:tc>
          <w:tcPr>
            <w:tcW w:w="2654" w:type="dxa"/>
            <w:tcBorders>
              <w:top w:val="nil"/>
              <w:left w:val="nil"/>
              <w:bottom w:val="single" w:sz="4" w:space="0" w:color="A0A0A0"/>
              <w:right w:val="single" w:sz="4" w:space="0" w:color="A0A0A0"/>
            </w:tcBorders>
            <w:shd w:val="clear" w:color="FFF5D2" w:fill="FFFFFF"/>
            <w:hideMark/>
          </w:tcPr>
          <w:p w14:paraId="55DF821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2997879"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4407B42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Государственный научный центр дерматовенерологии Минздравсоцразвития России</w:t>
            </w:r>
          </w:p>
        </w:tc>
        <w:tc>
          <w:tcPr>
            <w:tcW w:w="4240" w:type="dxa"/>
            <w:tcBorders>
              <w:top w:val="nil"/>
              <w:left w:val="nil"/>
              <w:bottom w:val="single" w:sz="4" w:space="0" w:color="A0A0A0"/>
              <w:right w:val="single" w:sz="4" w:space="0" w:color="A0A0A0"/>
            </w:tcBorders>
            <w:shd w:val="clear" w:color="EAF5F5" w:fill="FFFFFF"/>
            <w:hideMark/>
          </w:tcPr>
          <w:p w14:paraId="76971A3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Короленко, д 3стр6, ст м Сокольники</w:t>
            </w:r>
          </w:p>
        </w:tc>
        <w:tc>
          <w:tcPr>
            <w:tcW w:w="2654" w:type="dxa"/>
            <w:tcBorders>
              <w:top w:val="nil"/>
              <w:left w:val="nil"/>
              <w:bottom w:val="single" w:sz="4" w:space="0" w:color="A0A0A0"/>
              <w:right w:val="single" w:sz="4" w:space="0" w:color="A0A0A0"/>
            </w:tcBorders>
            <w:shd w:val="clear" w:color="EAF5F5" w:fill="FFFFFF"/>
            <w:hideMark/>
          </w:tcPr>
          <w:p w14:paraId="1DD5152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34B85D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4AF84B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"МНИИ ГБ им.Гельмгольца"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7C8404C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Садовая-Черногрязская, д 14/19, ст м Красные ворота</w:t>
            </w:r>
          </w:p>
        </w:tc>
        <w:tc>
          <w:tcPr>
            <w:tcW w:w="2654" w:type="dxa"/>
            <w:tcBorders>
              <w:top w:val="nil"/>
              <w:left w:val="nil"/>
              <w:bottom w:val="single" w:sz="4" w:space="0" w:color="A0A0A0"/>
              <w:right w:val="single" w:sz="4" w:space="0" w:color="A0A0A0"/>
            </w:tcBorders>
            <w:shd w:val="clear" w:color="FFF5D2" w:fill="FFFFFF"/>
            <w:hideMark/>
          </w:tcPr>
          <w:p w14:paraId="6FB8100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462E81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359F32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гематологии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2CD1F08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Зыковский Нов., д 4, ст м Аэропорт</w:t>
            </w:r>
          </w:p>
        </w:tc>
        <w:tc>
          <w:tcPr>
            <w:tcW w:w="2654" w:type="dxa"/>
            <w:tcBorders>
              <w:top w:val="nil"/>
              <w:left w:val="nil"/>
              <w:bottom w:val="single" w:sz="4" w:space="0" w:color="A0A0A0"/>
              <w:right w:val="single" w:sz="4" w:space="0" w:color="A0A0A0"/>
            </w:tcBorders>
            <w:shd w:val="clear" w:color="EAF5F5" w:fill="FFFFFF"/>
            <w:hideMark/>
          </w:tcPr>
          <w:p w14:paraId="0D05D90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52EF46E3"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516FCCE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ТО ИМ Н.Н. ПРИОРОВА"  (отделение спортивной и балетной травмы)</w:t>
            </w:r>
          </w:p>
        </w:tc>
        <w:tc>
          <w:tcPr>
            <w:tcW w:w="4240" w:type="dxa"/>
            <w:tcBorders>
              <w:top w:val="nil"/>
              <w:left w:val="nil"/>
              <w:bottom w:val="single" w:sz="4" w:space="0" w:color="A0A0A0"/>
              <w:right w:val="single" w:sz="4" w:space="0" w:color="A0A0A0"/>
            </w:tcBorders>
            <w:shd w:val="clear" w:color="FFF5D2" w:fill="FFFFFF"/>
            <w:hideMark/>
          </w:tcPr>
          <w:p w14:paraId="4914C81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Новоспасский, д 9, ст м Таганская</w:t>
            </w:r>
          </w:p>
        </w:tc>
        <w:tc>
          <w:tcPr>
            <w:tcW w:w="2654" w:type="dxa"/>
            <w:tcBorders>
              <w:top w:val="nil"/>
              <w:left w:val="nil"/>
              <w:bottom w:val="single" w:sz="4" w:space="0" w:color="A0A0A0"/>
              <w:right w:val="single" w:sz="4" w:space="0" w:color="A0A0A0"/>
            </w:tcBorders>
            <w:shd w:val="clear" w:color="FFF5D2" w:fill="FFFFFF"/>
            <w:hideMark/>
          </w:tcPr>
          <w:p w14:paraId="3D4D20C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129840C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07F4F1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ТО ИМ Н.Н. ПРИОРОВА"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6F09793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Приорова, д 10, ст м Войковская</w:t>
            </w:r>
          </w:p>
        </w:tc>
        <w:tc>
          <w:tcPr>
            <w:tcW w:w="2654" w:type="dxa"/>
            <w:tcBorders>
              <w:top w:val="nil"/>
              <w:left w:val="nil"/>
              <w:bottom w:val="single" w:sz="4" w:space="0" w:color="A0A0A0"/>
              <w:right w:val="single" w:sz="4" w:space="0" w:color="A0A0A0"/>
            </w:tcBorders>
            <w:shd w:val="clear" w:color="EAF5F5" w:fill="FFFFFF"/>
            <w:hideMark/>
          </w:tcPr>
          <w:p w14:paraId="597C5A1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8760E9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5F9DCC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Эндокринологии"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0D97608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Дмитрия Ульянова, д 11, ст м Академическая</w:t>
            </w:r>
          </w:p>
        </w:tc>
        <w:tc>
          <w:tcPr>
            <w:tcW w:w="2654" w:type="dxa"/>
            <w:tcBorders>
              <w:top w:val="nil"/>
              <w:left w:val="nil"/>
              <w:bottom w:val="single" w:sz="4" w:space="0" w:color="A0A0A0"/>
              <w:right w:val="single" w:sz="4" w:space="0" w:color="A0A0A0"/>
            </w:tcBorders>
            <w:shd w:val="clear" w:color="FFF5D2" w:fill="FFFFFF"/>
            <w:hideMark/>
          </w:tcPr>
          <w:p w14:paraId="035F421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456E3DC1"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6419B7B3" w14:textId="77777777" w:rsidR="009045BB" w:rsidRPr="00CD0495" w:rsidRDefault="009045BB" w:rsidP="005F6B73">
            <w:pPr>
              <w:rPr>
                <w:rFonts w:ascii="Tahoma" w:hAnsi="Tahoma" w:cs="Tahoma"/>
                <w:b/>
                <w:bCs/>
                <w:color w:val="000000"/>
                <w:sz w:val="16"/>
                <w:szCs w:val="16"/>
              </w:rPr>
            </w:pPr>
            <w:r w:rsidRPr="00CD0495">
              <w:rPr>
                <w:rFonts w:ascii="Tahoma" w:hAnsi="Tahoma" w:cs="Tahoma"/>
                <w:b/>
                <w:bCs/>
                <w:color w:val="000000"/>
                <w:sz w:val="16"/>
                <w:szCs w:val="16"/>
              </w:rPr>
              <w:lastRenderedPageBreak/>
              <w:t>ФГБУ Поликлиника № 4 УДП РФ</w:t>
            </w:r>
          </w:p>
        </w:tc>
        <w:tc>
          <w:tcPr>
            <w:tcW w:w="4240" w:type="dxa"/>
            <w:tcBorders>
              <w:top w:val="nil"/>
              <w:left w:val="nil"/>
              <w:bottom w:val="single" w:sz="4" w:space="0" w:color="A0A0A0"/>
              <w:right w:val="single" w:sz="4" w:space="0" w:color="A0A0A0"/>
            </w:tcBorders>
            <w:shd w:val="clear" w:color="EAF5F5" w:fill="FFFFFF"/>
            <w:hideMark/>
          </w:tcPr>
          <w:p w14:paraId="49A944F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Кутузовский, д 20, ст м Киевская</w:t>
            </w:r>
          </w:p>
        </w:tc>
        <w:tc>
          <w:tcPr>
            <w:tcW w:w="2654" w:type="dxa"/>
            <w:tcBorders>
              <w:top w:val="nil"/>
              <w:left w:val="nil"/>
              <w:bottom w:val="single" w:sz="4" w:space="0" w:color="A0A0A0"/>
              <w:right w:val="single" w:sz="4" w:space="0" w:color="A0A0A0"/>
            </w:tcBorders>
            <w:shd w:val="clear" w:color="EAF5F5" w:fill="FFFFFF"/>
            <w:hideMark/>
          </w:tcPr>
          <w:p w14:paraId="7DC68F2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AD1D90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14401B0" w14:textId="77777777" w:rsidR="009045BB" w:rsidRPr="00CD0495" w:rsidRDefault="009045BB" w:rsidP="005F6B73">
            <w:pPr>
              <w:rPr>
                <w:rFonts w:ascii="Tahoma" w:hAnsi="Tahoma" w:cs="Tahoma"/>
                <w:b/>
                <w:bCs/>
                <w:color w:val="000000"/>
                <w:sz w:val="16"/>
                <w:szCs w:val="16"/>
              </w:rPr>
            </w:pPr>
            <w:r w:rsidRPr="00CD0495">
              <w:rPr>
                <w:rFonts w:ascii="Tahoma" w:hAnsi="Tahoma" w:cs="Tahoma"/>
                <w:b/>
                <w:bCs/>
                <w:color w:val="000000"/>
                <w:sz w:val="16"/>
                <w:szCs w:val="16"/>
              </w:rPr>
              <w:t>ФГБУ "Поликлиника №1" УДП РФ</w:t>
            </w:r>
          </w:p>
        </w:tc>
        <w:tc>
          <w:tcPr>
            <w:tcW w:w="4240" w:type="dxa"/>
            <w:tcBorders>
              <w:top w:val="nil"/>
              <w:left w:val="nil"/>
              <w:bottom w:val="single" w:sz="4" w:space="0" w:color="A0A0A0"/>
              <w:right w:val="single" w:sz="4" w:space="0" w:color="A0A0A0"/>
            </w:tcBorders>
            <w:shd w:val="clear" w:color="FFF5D2" w:fill="FFFFFF"/>
            <w:hideMark/>
          </w:tcPr>
          <w:p w14:paraId="190177F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Сивцев Вражек, д 26/28, ст м Арбатская</w:t>
            </w:r>
          </w:p>
        </w:tc>
        <w:tc>
          <w:tcPr>
            <w:tcW w:w="2654" w:type="dxa"/>
            <w:tcBorders>
              <w:top w:val="nil"/>
              <w:left w:val="nil"/>
              <w:bottom w:val="single" w:sz="4" w:space="0" w:color="A0A0A0"/>
              <w:right w:val="single" w:sz="4" w:space="0" w:color="A0A0A0"/>
            </w:tcBorders>
            <w:shd w:val="clear" w:color="FFF5D2" w:fill="FFFFFF"/>
            <w:hideMark/>
          </w:tcPr>
          <w:p w14:paraId="6864B71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4D55C1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F80E226" w14:textId="77777777" w:rsidR="009045BB" w:rsidRPr="00CD0495" w:rsidRDefault="009045BB" w:rsidP="005F6B73">
            <w:pPr>
              <w:rPr>
                <w:rFonts w:ascii="Tahoma" w:hAnsi="Tahoma" w:cs="Tahoma"/>
                <w:b/>
                <w:bCs/>
                <w:color w:val="000000"/>
                <w:sz w:val="16"/>
                <w:szCs w:val="16"/>
              </w:rPr>
            </w:pPr>
            <w:r w:rsidRPr="00CD0495">
              <w:rPr>
                <w:rFonts w:ascii="Tahoma" w:hAnsi="Tahoma" w:cs="Tahoma"/>
                <w:b/>
                <w:bCs/>
                <w:color w:val="000000"/>
                <w:sz w:val="16"/>
                <w:szCs w:val="16"/>
              </w:rPr>
              <w:t>ФГБУ Поликлиника №3 УДП РФ</w:t>
            </w:r>
          </w:p>
        </w:tc>
        <w:tc>
          <w:tcPr>
            <w:tcW w:w="4240" w:type="dxa"/>
            <w:tcBorders>
              <w:top w:val="nil"/>
              <w:left w:val="nil"/>
              <w:bottom w:val="single" w:sz="4" w:space="0" w:color="A0A0A0"/>
              <w:right w:val="single" w:sz="4" w:space="0" w:color="A0A0A0"/>
            </w:tcBorders>
            <w:shd w:val="clear" w:color="EAF5F5" w:fill="FFFFFF"/>
            <w:hideMark/>
          </w:tcPr>
          <w:p w14:paraId="6E70B39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Грохольский, д 31, ст м Проспект Мира ()</w:t>
            </w:r>
          </w:p>
        </w:tc>
        <w:tc>
          <w:tcPr>
            <w:tcW w:w="2654" w:type="dxa"/>
            <w:tcBorders>
              <w:top w:val="nil"/>
              <w:left w:val="nil"/>
              <w:bottom w:val="single" w:sz="4" w:space="0" w:color="A0A0A0"/>
              <w:right w:val="single" w:sz="4" w:space="0" w:color="A0A0A0"/>
            </w:tcBorders>
            <w:shd w:val="clear" w:color="EAF5F5" w:fill="FFFFFF"/>
            <w:hideMark/>
          </w:tcPr>
          <w:p w14:paraId="74A6248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682325D"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283AA59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"Российский научный центр рентгенорадиологии"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6CF047E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Профсоюзная, д 86, ст м Калужская</w:t>
            </w:r>
          </w:p>
        </w:tc>
        <w:tc>
          <w:tcPr>
            <w:tcW w:w="2654" w:type="dxa"/>
            <w:tcBorders>
              <w:top w:val="nil"/>
              <w:left w:val="nil"/>
              <w:bottom w:val="single" w:sz="4" w:space="0" w:color="A0A0A0"/>
              <w:right w:val="single" w:sz="4" w:space="0" w:color="A0A0A0"/>
            </w:tcBorders>
            <w:shd w:val="clear" w:color="FFF5D2" w:fill="FFFFFF"/>
            <w:hideMark/>
          </w:tcPr>
          <w:p w14:paraId="5903813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300CE9D2"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7BD309E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"Федеральный медицинский центр" Росимущества</w:t>
            </w:r>
          </w:p>
        </w:tc>
        <w:tc>
          <w:tcPr>
            <w:tcW w:w="4240" w:type="dxa"/>
            <w:tcBorders>
              <w:top w:val="nil"/>
              <w:left w:val="nil"/>
              <w:bottom w:val="single" w:sz="4" w:space="0" w:color="A0A0A0"/>
              <w:right w:val="single" w:sz="4" w:space="0" w:color="A0A0A0"/>
            </w:tcBorders>
            <w:shd w:val="clear" w:color="EAF5F5" w:fill="FFFFFF"/>
            <w:hideMark/>
          </w:tcPr>
          <w:p w14:paraId="6A2ECC6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Каланчевская, д 31, ст м Комсомольская</w:t>
            </w:r>
          </w:p>
        </w:tc>
        <w:tc>
          <w:tcPr>
            <w:tcW w:w="2654" w:type="dxa"/>
            <w:tcBorders>
              <w:top w:val="nil"/>
              <w:left w:val="nil"/>
              <w:bottom w:val="single" w:sz="4" w:space="0" w:color="A0A0A0"/>
              <w:right w:val="single" w:sz="4" w:space="0" w:color="A0A0A0"/>
            </w:tcBorders>
            <w:shd w:val="clear" w:color="EAF5F5" w:fill="FFFFFF"/>
            <w:hideMark/>
          </w:tcPr>
          <w:p w14:paraId="2063CF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9026A9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A72DAC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"Федеральный центр мозга и нейротехнологий" ФМБА</w:t>
            </w:r>
          </w:p>
        </w:tc>
        <w:tc>
          <w:tcPr>
            <w:tcW w:w="4240" w:type="dxa"/>
            <w:tcBorders>
              <w:top w:val="nil"/>
              <w:left w:val="nil"/>
              <w:bottom w:val="single" w:sz="4" w:space="0" w:color="A0A0A0"/>
              <w:right w:val="single" w:sz="4" w:space="0" w:color="A0A0A0"/>
            </w:tcBorders>
            <w:shd w:val="clear" w:color="FFF5D2" w:fill="FFFFFF"/>
            <w:hideMark/>
          </w:tcPr>
          <w:p w14:paraId="2340EF8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Островитянова, д 1, ст м Коньково (стр. 10)</w:t>
            </w:r>
          </w:p>
        </w:tc>
        <w:tc>
          <w:tcPr>
            <w:tcW w:w="2654" w:type="dxa"/>
            <w:tcBorders>
              <w:top w:val="nil"/>
              <w:left w:val="nil"/>
              <w:bottom w:val="single" w:sz="4" w:space="0" w:color="A0A0A0"/>
              <w:right w:val="single" w:sz="4" w:space="0" w:color="A0A0A0"/>
            </w:tcBorders>
            <w:shd w:val="clear" w:color="FFF5D2" w:fill="FFFFFF"/>
            <w:hideMark/>
          </w:tcPr>
          <w:p w14:paraId="0D32981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3FC4D2E"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1CC0562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Филиал "Маммологический центр (Клиника женского здоровья)" ГБУЗ МКНЦ ДЗМ</w:t>
            </w:r>
          </w:p>
        </w:tc>
        <w:tc>
          <w:tcPr>
            <w:tcW w:w="4240" w:type="dxa"/>
            <w:tcBorders>
              <w:top w:val="nil"/>
              <w:left w:val="nil"/>
              <w:bottom w:val="single" w:sz="4" w:space="0" w:color="A0A0A0"/>
              <w:right w:val="single" w:sz="4" w:space="0" w:color="A0A0A0"/>
            </w:tcBorders>
            <w:shd w:val="clear" w:color="EAF5F5" w:fill="FFFFFF"/>
            <w:hideMark/>
          </w:tcPr>
          <w:p w14:paraId="19B62FE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Гончарная, д 23, ст м Таганская</w:t>
            </w:r>
          </w:p>
        </w:tc>
        <w:tc>
          <w:tcPr>
            <w:tcW w:w="2654" w:type="dxa"/>
            <w:tcBorders>
              <w:top w:val="nil"/>
              <w:left w:val="nil"/>
              <w:bottom w:val="single" w:sz="4" w:space="0" w:color="A0A0A0"/>
              <w:right w:val="single" w:sz="4" w:space="0" w:color="A0A0A0"/>
            </w:tcBorders>
            <w:shd w:val="clear" w:color="EAF5F5" w:fill="FFFFFF"/>
            <w:hideMark/>
          </w:tcPr>
          <w:p w14:paraId="7D59401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D5FFC99"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6129B8B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Филиал "Маммологический центр (Клиника женского здоровья)" ГБУЗ МКНЦ ДЗМ</w:t>
            </w:r>
          </w:p>
        </w:tc>
        <w:tc>
          <w:tcPr>
            <w:tcW w:w="4240" w:type="dxa"/>
            <w:tcBorders>
              <w:top w:val="nil"/>
              <w:left w:val="nil"/>
              <w:bottom w:val="single" w:sz="4" w:space="0" w:color="A0A0A0"/>
              <w:right w:val="single" w:sz="4" w:space="0" w:color="A0A0A0"/>
            </w:tcBorders>
            <w:shd w:val="clear" w:color="FFF5D2" w:fill="FFFFFF"/>
            <w:hideMark/>
          </w:tcPr>
          <w:p w14:paraId="18A16BD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Предтеченский Верхн., д 8, ст м Баррикадная, Краснопресненская</w:t>
            </w:r>
          </w:p>
        </w:tc>
        <w:tc>
          <w:tcPr>
            <w:tcW w:w="2654" w:type="dxa"/>
            <w:tcBorders>
              <w:top w:val="nil"/>
              <w:left w:val="nil"/>
              <w:bottom w:val="single" w:sz="4" w:space="0" w:color="A0A0A0"/>
              <w:right w:val="single" w:sz="4" w:space="0" w:color="A0A0A0"/>
            </w:tcBorders>
            <w:shd w:val="clear" w:color="FFF5D2" w:fill="FFFFFF"/>
            <w:hideMark/>
          </w:tcPr>
          <w:p w14:paraId="03B261D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CC1F7A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66A59B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филиал Мединцентр ГлавУпДК при МИД России</w:t>
            </w:r>
          </w:p>
        </w:tc>
        <w:tc>
          <w:tcPr>
            <w:tcW w:w="4240" w:type="dxa"/>
            <w:tcBorders>
              <w:top w:val="nil"/>
              <w:left w:val="nil"/>
              <w:bottom w:val="single" w:sz="4" w:space="0" w:color="A0A0A0"/>
              <w:right w:val="single" w:sz="4" w:space="0" w:color="A0A0A0"/>
            </w:tcBorders>
            <w:shd w:val="clear" w:color="EAF5F5" w:fill="FFFFFF"/>
            <w:hideMark/>
          </w:tcPr>
          <w:p w14:paraId="09009D1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Добрынинский 4-й, д 4, ст м Добрынинская, Серпуховская</w:t>
            </w:r>
          </w:p>
        </w:tc>
        <w:tc>
          <w:tcPr>
            <w:tcW w:w="2654" w:type="dxa"/>
            <w:tcBorders>
              <w:top w:val="nil"/>
              <w:left w:val="nil"/>
              <w:bottom w:val="single" w:sz="4" w:space="0" w:color="A0A0A0"/>
              <w:right w:val="single" w:sz="4" w:space="0" w:color="A0A0A0"/>
            </w:tcBorders>
            <w:shd w:val="clear" w:color="EAF5F5" w:fill="FFFFFF"/>
            <w:hideMark/>
          </w:tcPr>
          <w:p w14:paraId="7798675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21ED272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845D92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Центр Эндохирургии и Литотрипсии</w:t>
            </w:r>
          </w:p>
        </w:tc>
        <w:tc>
          <w:tcPr>
            <w:tcW w:w="4240" w:type="dxa"/>
            <w:tcBorders>
              <w:top w:val="nil"/>
              <w:left w:val="nil"/>
              <w:bottom w:val="single" w:sz="4" w:space="0" w:color="A0A0A0"/>
              <w:right w:val="single" w:sz="4" w:space="0" w:color="A0A0A0"/>
            </w:tcBorders>
            <w:shd w:val="clear" w:color="FFF5D2" w:fill="FFFFFF"/>
            <w:hideMark/>
          </w:tcPr>
          <w:p w14:paraId="1AA82B5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Энтузиастов, д 62, ст м Шоссе Энтузиастов</w:t>
            </w:r>
          </w:p>
        </w:tc>
        <w:tc>
          <w:tcPr>
            <w:tcW w:w="2654" w:type="dxa"/>
            <w:tcBorders>
              <w:top w:val="nil"/>
              <w:left w:val="nil"/>
              <w:bottom w:val="single" w:sz="4" w:space="0" w:color="A0A0A0"/>
              <w:right w:val="single" w:sz="4" w:space="0" w:color="A0A0A0"/>
            </w:tcBorders>
            <w:shd w:val="clear" w:color="FFF5D2" w:fill="FFFFFF"/>
            <w:hideMark/>
          </w:tcPr>
          <w:p w14:paraId="4094A79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FE1DA8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20446A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Центральная поликлиника РЖД</w:t>
            </w:r>
          </w:p>
        </w:tc>
        <w:tc>
          <w:tcPr>
            <w:tcW w:w="4240" w:type="dxa"/>
            <w:tcBorders>
              <w:top w:val="nil"/>
              <w:left w:val="nil"/>
              <w:bottom w:val="single" w:sz="4" w:space="0" w:color="A0A0A0"/>
              <w:right w:val="single" w:sz="4" w:space="0" w:color="A0A0A0"/>
            </w:tcBorders>
            <w:shd w:val="clear" w:color="EAF5F5" w:fill="FFFFFF"/>
            <w:hideMark/>
          </w:tcPr>
          <w:p w14:paraId="1917710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Басманная Нов., д 5, ст м Красные ворота</w:t>
            </w:r>
          </w:p>
        </w:tc>
        <w:tc>
          <w:tcPr>
            <w:tcW w:w="2654" w:type="dxa"/>
            <w:tcBorders>
              <w:top w:val="nil"/>
              <w:left w:val="nil"/>
              <w:bottom w:val="single" w:sz="4" w:space="0" w:color="A0A0A0"/>
              <w:right w:val="single" w:sz="4" w:space="0" w:color="A0A0A0"/>
            </w:tcBorders>
            <w:shd w:val="clear" w:color="EAF5F5" w:fill="FFFFFF"/>
            <w:hideMark/>
          </w:tcPr>
          <w:p w14:paraId="3358C74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0311C40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689C19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ЧУЗ «Центральная клиническая больница «РЖД-Медицина»</w:t>
            </w:r>
          </w:p>
        </w:tc>
        <w:tc>
          <w:tcPr>
            <w:tcW w:w="4240" w:type="dxa"/>
            <w:tcBorders>
              <w:top w:val="nil"/>
              <w:left w:val="nil"/>
              <w:bottom w:val="single" w:sz="4" w:space="0" w:color="A0A0A0"/>
              <w:right w:val="single" w:sz="4" w:space="0" w:color="A0A0A0"/>
            </w:tcBorders>
            <w:shd w:val="clear" w:color="FFF5D2" w:fill="FFFFFF"/>
            <w:hideMark/>
          </w:tcPr>
          <w:p w14:paraId="2DD58A0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Будайская, д 2, ст м ВДНХ, м.рельс Улица Сергея Эйзенштейна</w:t>
            </w:r>
          </w:p>
        </w:tc>
        <w:tc>
          <w:tcPr>
            <w:tcW w:w="2654" w:type="dxa"/>
            <w:tcBorders>
              <w:top w:val="nil"/>
              <w:left w:val="nil"/>
              <w:bottom w:val="single" w:sz="4" w:space="0" w:color="A0A0A0"/>
              <w:right w:val="single" w:sz="4" w:space="0" w:color="A0A0A0"/>
            </w:tcBorders>
            <w:shd w:val="clear" w:color="FFF5D2" w:fill="FFFFFF"/>
            <w:hideMark/>
          </w:tcPr>
          <w:p w14:paraId="741C771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6B32B4A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B9A71E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ЭДКАР-МЕД, ООО</w:t>
            </w:r>
          </w:p>
        </w:tc>
        <w:tc>
          <w:tcPr>
            <w:tcW w:w="4240" w:type="dxa"/>
            <w:tcBorders>
              <w:top w:val="nil"/>
              <w:left w:val="nil"/>
              <w:bottom w:val="single" w:sz="4" w:space="0" w:color="A0A0A0"/>
              <w:right w:val="single" w:sz="4" w:space="0" w:color="A0A0A0"/>
            </w:tcBorders>
            <w:shd w:val="clear" w:color="EAF5F5" w:fill="FFFFFF"/>
            <w:hideMark/>
          </w:tcPr>
          <w:p w14:paraId="4F105C3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Калининград, ул Маршала Баграмяна, д 14 (пом 11)</w:t>
            </w:r>
          </w:p>
        </w:tc>
        <w:tc>
          <w:tcPr>
            <w:tcW w:w="2654" w:type="dxa"/>
            <w:tcBorders>
              <w:top w:val="nil"/>
              <w:left w:val="nil"/>
              <w:bottom w:val="single" w:sz="4" w:space="0" w:color="A0A0A0"/>
              <w:right w:val="single" w:sz="4" w:space="0" w:color="A0A0A0"/>
            </w:tcBorders>
            <w:shd w:val="clear" w:color="EAF5F5" w:fill="FFFFFF"/>
            <w:hideMark/>
          </w:tcPr>
          <w:p w14:paraId="41AED51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АМБУЛАТОРНАЯ ПОМОЩЬ</w:t>
            </w:r>
          </w:p>
        </w:tc>
      </w:tr>
      <w:tr w:rsidR="009045BB" w:rsidRPr="00CD0495" w14:paraId="756C9BD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348E22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VIP-отделение Центральной поликлиники Литфонда</w:t>
            </w:r>
          </w:p>
        </w:tc>
        <w:tc>
          <w:tcPr>
            <w:tcW w:w="4240" w:type="dxa"/>
            <w:tcBorders>
              <w:top w:val="nil"/>
              <w:left w:val="nil"/>
              <w:bottom w:val="single" w:sz="4" w:space="0" w:color="A0A0A0"/>
              <w:right w:val="single" w:sz="4" w:space="0" w:color="A0A0A0"/>
            </w:tcBorders>
            <w:shd w:val="clear" w:color="FFF5D2" w:fill="FFFFFF"/>
            <w:hideMark/>
          </w:tcPr>
          <w:p w14:paraId="6E17CAD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Аэропортовская 1-я, д 5, ст м Аэропорт</w:t>
            </w:r>
          </w:p>
        </w:tc>
        <w:tc>
          <w:tcPr>
            <w:tcW w:w="2654" w:type="dxa"/>
            <w:tcBorders>
              <w:top w:val="nil"/>
              <w:left w:val="nil"/>
              <w:bottom w:val="single" w:sz="4" w:space="0" w:color="A0A0A0"/>
              <w:right w:val="single" w:sz="4" w:space="0" w:color="A0A0A0"/>
            </w:tcBorders>
            <w:shd w:val="clear" w:color="FFF5D2" w:fill="FFFFFF"/>
            <w:hideMark/>
          </w:tcPr>
          <w:p w14:paraId="21CDF63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2A904D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62A34F7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Ильинская больница</w:t>
            </w:r>
          </w:p>
        </w:tc>
        <w:tc>
          <w:tcPr>
            <w:tcW w:w="4240" w:type="dxa"/>
            <w:tcBorders>
              <w:top w:val="nil"/>
              <w:left w:val="nil"/>
              <w:bottom w:val="single" w:sz="4" w:space="0" w:color="A0A0A0"/>
              <w:right w:val="single" w:sz="4" w:space="0" w:color="A0A0A0"/>
            </w:tcBorders>
            <w:shd w:val="clear" w:color="EAF5F5" w:fill="FFFFFF"/>
            <w:hideMark/>
          </w:tcPr>
          <w:p w14:paraId="2E2D33D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д Глухово, ул Рублевское предместье, д 2к2</w:t>
            </w:r>
          </w:p>
        </w:tc>
        <w:tc>
          <w:tcPr>
            <w:tcW w:w="2654" w:type="dxa"/>
            <w:tcBorders>
              <w:top w:val="nil"/>
              <w:left w:val="nil"/>
              <w:bottom w:val="single" w:sz="4" w:space="0" w:color="A0A0A0"/>
              <w:right w:val="single" w:sz="4" w:space="0" w:color="A0A0A0"/>
            </w:tcBorders>
            <w:shd w:val="clear" w:color="EAF5F5" w:fill="FFFFFF"/>
            <w:hideMark/>
          </w:tcPr>
          <w:p w14:paraId="172BB4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F9964C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92C6DB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Балашихе</w:t>
            </w:r>
          </w:p>
        </w:tc>
        <w:tc>
          <w:tcPr>
            <w:tcW w:w="4240" w:type="dxa"/>
            <w:tcBorders>
              <w:top w:val="nil"/>
              <w:left w:val="nil"/>
              <w:bottom w:val="single" w:sz="4" w:space="0" w:color="A0A0A0"/>
              <w:right w:val="single" w:sz="4" w:space="0" w:color="A0A0A0"/>
            </w:tcBorders>
            <w:shd w:val="clear" w:color="FFF5D2" w:fill="FFFFFF"/>
            <w:hideMark/>
          </w:tcPr>
          <w:p w14:paraId="2879369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Балашиха, б-р Горенский, д 3А</w:t>
            </w:r>
          </w:p>
        </w:tc>
        <w:tc>
          <w:tcPr>
            <w:tcW w:w="2654" w:type="dxa"/>
            <w:tcBorders>
              <w:top w:val="nil"/>
              <w:left w:val="nil"/>
              <w:bottom w:val="single" w:sz="4" w:space="0" w:color="A0A0A0"/>
              <w:right w:val="single" w:sz="4" w:space="0" w:color="A0A0A0"/>
            </w:tcBorders>
            <w:shd w:val="clear" w:color="FFF5D2" w:fill="FFFFFF"/>
            <w:hideMark/>
          </w:tcPr>
          <w:p w14:paraId="4D2FD8B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AE4177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ABC1C0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Коммунарке</w:t>
            </w:r>
          </w:p>
        </w:tc>
        <w:tc>
          <w:tcPr>
            <w:tcW w:w="4240" w:type="dxa"/>
            <w:tcBorders>
              <w:top w:val="nil"/>
              <w:left w:val="nil"/>
              <w:bottom w:val="single" w:sz="4" w:space="0" w:color="A0A0A0"/>
              <w:right w:val="single" w:sz="4" w:space="0" w:color="A0A0A0"/>
            </w:tcBorders>
            <w:shd w:val="clear" w:color="EAF5F5" w:fill="FFFFFF"/>
            <w:hideMark/>
          </w:tcPr>
          <w:p w14:paraId="1D8B39E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Сосенское п, п Коммунарка, ул Липовый парк, д 5к1, ст м Теплый стан</w:t>
            </w:r>
          </w:p>
        </w:tc>
        <w:tc>
          <w:tcPr>
            <w:tcW w:w="2654" w:type="dxa"/>
            <w:tcBorders>
              <w:top w:val="nil"/>
              <w:left w:val="nil"/>
              <w:bottom w:val="single" w:sz="4" w:space="0" w:color="A0A0A0"/>
              <w:right w:val="single" w:sz="4" w:space="0" w:color="A0A0A0"/>
            </w:tcBorders>
            <w:shd w:val="clear" w:color="EAF5F5" w:fill="FFFFFF"/>
            <w:hideMark/>
          </w:tcPr>
          <w:p w14:paraId="0139A10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53189B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B63E18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Красногорске</w:t>
            </w:r>
          </w:p>
        </w:tc>
        <w:tc>
          <w:tcPr>
            <w:tcW w:w="4240" w:type="dxa"/>
            <w:tcBorders>
              <w:top w:val="nil"/>
              <w:left w:val="nil"/>
              <w:bottom w:val="single" w:sz="4" w:space="0" w:color="A0A0A0"/>
              <w:right w:val="single" w:sz="4" w:space="0" w:color="A0A0A0"/>
            </w:tcBorders>
            <w:shd w:val="clear" w:color="FFF5D2" w:fill="FFFFFF"/>
            <w:hideMark/>
          </w:tcPr>
          <w:p w14:paraId="01CEF19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б-р Подмосковный, д 11</w:t>
            </w:r>
          </w:p>
        </w:tc>
        <w:tc>
          <w:tcPr>
            <w:tcW w:w="2654" w:type="dxa"/>
            <w:tcBorders>
              <w:top w:val="nil"/>
              <w:left w:val="nil"/>
              <w:bottom w:val="single" w:sz="4" w:space="0" w:color="A0A0A0"/>
              <w:right w:val="single" w:sz="4" w:space="0" w:color="A0A0A0"/>
            </w:tcBorders>
            <w:shd w:val="clear" w:color="FFF5D2" w:fill="FFFFFF"/>
            <w:hideMark/>
          </w:tcPr>
          <w:p w14:paraId="7B16CFD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B3C45B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87BF01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Одинцово</w:t>
            </w:r>
          </w:p>
        </w:tc>
        <w:tc>
          <w:tcPr>
            <w:tcW w:w="4240" w:type="dxa"/>
            <w:tcBorders>
              <w:top w:val="nil"/>
              <w:left w:val="nil"/>
              <w:bottom w:val="single" w:sz="4" w:space="0" w:color="A0A0A0"/>
              <w:right w:val="single" w:sz="4" w:space="0" w:color="A0A0A0"/>
            </w:tcBorders>
            <w:shd w:val="clear" w:color="EAF5F5" w:fill="FFFFFF"/>
            <w:hideMark/>
          </w:tcPr>
          <w:p w14:paraId="55B6835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Одинцовский р-н, с Ромашково, ул Никольская, д 10</w:t>
            </w:r>
          </w:p>
        </w:tc>
        <w:tc>
          <w:tcPr>
            <w:tcW w:w="2654" w:type="dxa"/>
            <w:tcBorders>
              <w:top w:val="nil"/>
              <w:left w:val="nil"/>
              <w:bottom w:val="single" w:sz="4" w:space="0" w:color="A0A0A0"/>
              <w:right w:val="single" w:sz="4" w:space="0" w:color="A0A0A0"/>
            </w:tcBorders>
            <w:shd w:val="clear" w:color="EAF5F5" w:fill="FFFFFF"/>
            <w:hideMark/>
          </w:tcPr>
          <w:p w14:paraId="55D86F8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88198B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024C7BD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в Раменках</w:t>
            </w:r>
          </w:p>
        </w:tc>
        <w:tc>
          <w:tcPr>
            <w:tcW w:w="4240" w:type="dxa"/>
            <w:tcBorders>
              <w:top w:val="nil"/>
              <w:left w:val="nil"/>
              <w:bottom w:val="single" w:sz="4" w:space="0" w:color="A0A0A0"/>
              <w:right w:val="single" w:sz="4" w:space="0" w:color="A0A0A0"/>
            </w:tcBorders>
            <w:shd w:val="clear" w:color="FFF5D2" w:fill="FFFFFF"/>
            <w:hideMark/>
          </w:tcPr>
          <w:p w14:paraId="4B37BDA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Столетова, д 19, ст м Раменки</w:t>
            </w:r>
          </w:p>
        </w:tc>
        <w:tc>
          <w:tcPr>
            <w:tcW w:w="2654" w:type="dxa"/>
            <w:tcBorders>
              <w:top w:val="nil"/>
              <w:left w:val="nil"/>
              <w:bottom w:val="single" w:sz="4" w:space="0" w:color="A0A0A0"/>
              <w:right w:val="single" w:sz="4" w:space="0" w:color="A0A0A0"/>
            </w:tcBorders>
            <w:shd w:val="clear" w:color="FFF5D2" w:fill="FFFFFF"/>
            <w:hideMark/>
          </w:tcPr>
          <w:p w14:paraId="34735B4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214BF5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ECBBFB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Бауманской</w:t>
            </w:r>
          </w:p>
        </w:tc>
        <w:tc>
          <w:tcPr>
            <w:tcW w:w="4240" w:type="dxa"/>
            <w:tcBorders>
              <w:top w:val="nil"/>
              <w:left w:val="nil"/>
              <w:bottom w:val="single" w:sz="4" w:space="0" w:color="A0A0A0"/>
              <w:right w:val="single" w:sz="4" w:space="0" w:color="A0A0A0"/>
            </w:tcBorders>
            <w:shd w:val="clear" w:color="EAF5F5" w:fill="FFFFFF"/>
            <w:hideMark/>
          </w:tcPr>
          <w:p w14:paraId="59862A7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Плетешковский, д 4, ст м Бауманская</w:t>
            </w:r>
          </w:p>
        </w:tc>
        <w:tc>
          <w:tcPr>
            <w:tcW w:w="2654" w:type="dxa"/>
            <w:tcBorders>
              <w:top w:val="nil"/>
              <w:left w:val="nil"/>
              <w:bottom w:val="single" w:sz="4" w:space="0" w:color="A0A0A0"/>
              <w:right w:val="single" w:sz="4" w:space="0" w:color="A0A0A0"/>
            </w:tcBorders>
            <w:shd w:val="clear" w:color="EAF5F5" w:fill="FFFFFF"/>
            <w:hideMark/>
          </w:tcPr>
          <w:p w14:paraId="0B17FB6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AEB6BC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60FE32E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Коломенской</w:t>
            </w:r>
          </w:p>
        </w:tc>
        <w:tc>
          <w:tcPr>
            <w:tcW w:w="4240" w:type="dxa"/>
            <w:tcBorders>
              <w:top w:val="nil"/>
              <w:left w:val="nil"/>
              <w:bottom w:val="single" w:sz="4" w:space="0" w:color="A0A0A0"/>
              <w:right w:val="single" w:sz="4" w:space="0" w:color="A0A0A0"/>
            </w:tcBorders>
            <w:shd w:val="clear" w:color="FFF5D2" w:fill="FFFFFF"/>
            <w:hideMark/>
          </w:tcPr>
          <w:p w14:paraId="12F43CF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Андропова, д 42к1, ст м Коломенская</w:t>
            </w:r>
          </w:p>
        </w:tc>
        <w:tc>
          <w:tcPr>
            <w:tcW w:w="2654" w:type="dxa"/>
            <w:tcBorders>
              <w:top w:val="nil"/>
              <w:left w:val="nil"/>
              <w:bottom w:val="single" w:sz="4" w:space="0" w:color="A0A0A0"/>
              <w:right w:val="single" w:sz="4" w:space="0" w:color="A0A0A0"/>
            </w:tcBorders>
            <w:shd w:val="clear" w:color="FFF5D2" w:fill="FFFFFF"/>
            <w:hideMark/>
          </w:tcPr>
          <w:p w14:paraId="3ED2755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FB3F41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491C85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Парке культуры</w:t>
            </w:r>
          </w:p>
        </w:tc>
        <w:tc>
          <w:tcPr>
            <w:tcW w:w="4240" w:type="dxa"/>
            <w:tcBorders>
              <w:top w:val="nil"/>
              <w:left w:val="nil"/>
              <w:bottom w:val="single" w:sz="4" w:space="0" w:color="A0A0A0"/>
              <w:right w:val="single" w:sz="4" w:space="0" w:color="A0A0A0"/>
            </w:tcBorders>
            <w:shd w:val="clear" w:color="EAF5F5" w:fill="FFFFFF"/>
            <w:hideMark/>
          </w:tcPr>
          <w:p w14:paraId="07BEB94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Льва Толстого, д 10стр1, ст м Парк культуры</w:t>
            </w:r>
          </w:p>
        </w:tc>
        <w:tc>
          <w:tcPr>
            <w:tcW w:w="2654" w:type="dxa"/>
            <w:tcBorders>
              <w:top w:val="nil"/>
              <w:left w:val="nil"/>
              <w:bottom w:val="single" w:sz="4" w:space="0" w:color="A0A0A0"/>
              <w:right w:val="single" w:sz="4" w:space="0" w:color="A0A0A0"/>
            </w:tcBorders>
            <w:shd w:val="clear" w:color="EAF5F5" w:fill="FFFFFF"/>
            <w:hideMark/>
          </w:tcPr>
          <w:p w14:paraId="3AD670D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EB0D52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5A73C1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Клиника "АВС - Медицина" на проспекте Вернадского</w:t>
            </w:r>
          </w:p>
        </w:tc>
        <w:tc>
          <w:tcPr>
            <w:tcW w:w="4240" w:type="dxa"/>
            <w:tcBorders>
              <w:top w:val="nil"/>
              <w:left w:val="nil"/>
              <w:bottom w:val="single" w:sz="4" w:space="0" w:color="A0A0A0"/>
              <w:right w:val="single" w:sz="4" w:space="0" w:color="A0A0A0"/>
            </w:tcBorders>
            <w:shd w:val="clear" w:color="FFF5D2" w:fill="FFFFFF"/>
            <w:hideMark/>
          </w:tcPr>
          <w:p w14:paraId="3BB836B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Вернадского, д 33, ст м Проспект Вернадского</w:t>
            </w:r>
          </w:p>
        </w:tc>
        <w:tc>
          <w:tcPr>
            <w:tcW w:w="2654" w:type="dxa"/>
            <w:tcBorders>
              <w:top w:val="nil"/>
              <w:left w:val="nil"/>
              <w:bottom w:val="single" w:sz="4" w:space="0" w:color="A0A0A0"/>
              <w:right w:val="single" w:sz="4" w:space="0" w:color="A0A0A0"/>
            </w:tcBorders>
            <w:shd w:val="clear" w:color="FFF5D2" w:fill="FFFFFF"/>
            <w:hideMark/>
          </w:tcPr>
          <w:p w14:paraId="2518ACF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FA2745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0ED12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Чистых прудах</w:t>
            </w:r>
          </w:p>
        </w:tc>
        <w:tc>
          <w:tcPr>
            <w:tcW w:w="4240" w:type="dxa"/>
            <w:tcBorders>
              <w:top w:val="nil"/>
              <w:left w:val="nil"/>
              <w:bottom w:val="single" w:sz="4" w:space="0" w:color="A0A0A0"/>
              <w:right w:val="single" w:sz="4" w:space="0" w:color="A0A0A0"/>
            </w:tcBorders>
            <w:shd w:val="clear" w:color="EAF5F5" w:fill="FFFFFF"/>
            <w:hideMark/>
          </w:tcPr>
          <w:p w14:paraId="41E9C03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Чистопрудный, д 12к2, ст м Тургеневская, Чистые пруды</w:t>
            </w:r>
          </w:p>
        </w:tc>
        <w:tc>
          <w:tcPr>
            <w:tcW w:w="2654" w:type="dxa"/>
            <w:tcBorders>
              <w:top w:val="nil"/>
              <w:left w:val="nil"/>
              <w:bottom w:val="single" w:sz="4" w:space="0" w:color="A0A0A0"/>
              <w:right w:val="single" w:sz="4" w:space="0" w:color="A0A0A0"/>
            </w:tcBorders>
            <w:shd w:val="clear" w:color="EAF5F5" w:fill="FFFFFF"/>
            <w:hideMark/>
          </w:tcPr>
          <w:p w14:paraId="3F7FA9D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6AC81D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65711E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"АВС - Медицина" на 1905 года</w:t>
            </w:r>
          </w:p>
        </w:tc>
        <w:tc>
          <w:tcPr>
            <w:tcW w:w="4240" w:type="dxa"/>
            <w:tcBorders>
              <w:top w:val="nil"/>
              <w:left w:val="nil"/>
              <w:bottom w:val="single" w:sz="4" w:space="0" w:color="A0A0A0"/>
              <w:right w:val="single" w:sz="4" w:space="0" w:color="A0A0A0"/>
            </w:tcBorders>
            <w:shd w:val="clear" w:color="FFF5D2" w:fill="FFFFFF"/>
            <w:hideMark/>
          </w:tcPr>
          <w:p w14:paraId="4556263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1905 года, д 17, ст м Улица 1905 года</w:t>
            </w:r>
          </w:p>
        </w:tc>
        <w:tc>
          <w:tcPr>
            <w:tcW w:w="2654" w:type="dxa"/>
            <w:tcBorders>
              <w:top w:val="nil"/>
              <w:left w:val="nil"/>
              <w:bottom w:val="single" w:sz="4" w:space="0" w:color="A0A0A0"/>
              <w:right w:val="single" w:sz="4" w:space="0" w:color="A0A0A0"/>
            </w:tcBorders>
            <w:shd w:val="clear" w:color="FFF5D2" w:fill="FFFFFF"/>
            <w:hideMark/>
          </w:tcPr>
          <w:p w14:paraId="1504729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C09114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2FEDCE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"БУДЬ ЗДОРОВ" на Сретенке</w:t>
            </w:r>
          </w:p>
        </w:tc>
        <w:tc>
          <w:tcPr>
            <w:tcW w:w="4240" w:type="dxa"/>
            <w:tcBorders>
              <w:top w:val="nil"/>
              <w:left w:val="nil"/>
              <w:bottom w:val="single" w:sz="4" w:space="0" w:color="A0A0A0"/>
              <w:right w:val="single" w:sz="4" w:space="0" w:color="A0A0A0"/>
            </w:tcBorders>
            <w:shd w:val="clear" w:color="EAF5F5" w:fill="FFFFFF"/>
            <w:hideMark/>
          </w:tcPr>
          <w:p w14:paraId="066DF0D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Последний, д 28, ст м Сухаревская</w:t>
            </w:r>
          </w:p>
        </w:tc>
        <w:tc>
          <w:tcPr>
            <w:tcW w:w="2654" w:type="dxa"/>
            <w:tcBorders>
              <w:top w:val="nil"/>
              <w:left w:val="nil"/>
              <w:bottom w:val="single" w:sz="4" w:space="0" w:color="A0A0A0"/>
              <w:right w:val="single" w:sz="4" w:space="0" w:color="A0A0A0"/>
            </w:tcBorders>
            <w:shd w:val="clear" w:color="EAF5F5" w:fill="FFFFFF"/>
            <w:hideMark/>
          </w:tcPr>
          <w:p w14:paraId="42BD87A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859411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02E9C87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"БУДЬ ЗДОРОВ" на Сущевском валу</w:t>
            </w:r>
          </w:p>
        </w:tc>
        <w:tc>
          <w:tcPr>
            <w:tcW w:w="4240" w:type="dxa"/>
            <w:tcBorders>
              <w:top w:val="nil"/>
              <w:left w:val="nil"/>
              <w:bottom w:val="single" w:sz="4" w:space="0" w:color="A0A0A0"/>
              <w:right w:val="single" w:sz="4" w:space="0" w:color="A0A0A0"/>
            </w:tcBorders>
            <w:shd w:val="clear" w:color="FFF5D2" w:fill="FFFFFF"/>
            <w:hideMark/>
          </w:tcPr>
          <w:p w14:paraId="5DBD0D4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Сущевский Вал, д 12, ст м Савеловская</w:t>
            </w:r>
          </w:p>
        </w:tc>
        <w:tc>
          <w:tcPr>
            <w:tcW w:w="2654" w:type="dxa"/>
            <w:tcBorders>
              <w:top w:val="nil"/>
              <w:left w:val="nil"/>
              <w:bottom w:val="single" w:sz="4" w:space="0" w:color="A0A0A0"/>
              <w:right w:val="single" w:sz="4" w:space="0" w:color="A0A0A0"/>
            </w:tcBorders>
            <w:shd w:val="clear" w:color="FFF5D2" w:fill="FFFFFF"/>
            <w:hideMark/>
          </w:tcPr>
          <w:p w14:paraId="38B3E4B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653E6E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323646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"БУДЬ ЗДОРОВ" на Фрунзенской</w:t>
            </w:r>
          </w:p>
        </w:tc>
        <w:tc>
          <w:tcPr>
            <w:tcW w:w="4240" w:type="dxa"/>
            <w:tcBorders>
              <w:top w:val="nil"/>
              <w:left w:val="nil"/>
              <w:bottom w:val="single" w:sz="4" w:space="0" w:color="A0A0A0"/>
              <w:right w:val="single" w:sz="4" w:space="0" w:color="A0A0A0"/>
            </w:tcBorders>
            <w:shd w:val="clear" w:color="EAF5F5" w:fill="FFFFFF"/>
            <w:hideMark/>
          </w:tcPr>
          <w:p w14:paraId="3FCEA03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Комсомольский, д 28, ст м Фрунзенская ((в здании МДМ))</w:t>
            </w:r>
          </w:p>
        </w:tc>
        <w:tc>
          <w:tcPr>
            <w:tcW w:w="2654" w:type="dxa"/>
            <w:tcBorders>
              <w:top w:val="nil"/>
              <w:left w:val="nil"/>
              <w:bottom w:val="single" w:sz="4" w:space="0" w:color="A0A0A0"/>
              <w:right w:val="single" w:sz="4" w:space="0" w:color="A0A0A0"/>
            </w:tcBorders>
            <w:shd w:val="clear" w:color="EAF5F5" w:fill="FFFFFF"/>
            <w:hideMark/>
          </w:tcPr>
          <w:p w14:paraId="74E5936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573F9D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BCEE12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Благовещенском переулке</w:t>
            </w:r>
          </w:p>
        </w:tc>
        <w:tc>
          <w:tcPr>
            <w:tcW w:w="4240" w:type="dxa"/>
            <w:tcBorders>
              <w:top w:val="nil"/>
              <w:left w:val="nil"/>
              <w:bottom w:val="single" w:sz="4" w:space="0" w:color="A0A0A0"/>
              <w:right w:val="single" w:sz="4" w:space="0" w:color="A0A0A0"/>
            </w:tcBorders>
            <w:shd w:val="clear" w:color="FFF5D2" w:fill="FFFFFF"/>
            <w:hideMark/>
          </w:tcPr>
          <w:p w14:paraId="4AA03A7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Благовещенский, д 6стр1, ст м Маяковская</w:t>
            </w:r>
          </w:p>
        </w:tc>
        <w:tc>
          <w:tcPr>
            <w:tcW w:w="2654" w:type="dxa"/>
            <w:tcBorders>
              <w:top w:val="nil"/>
              <w:left w:val="nil"/>
              <w:bottom w:val="single" w:sz="4" w:space="0" w:color="A0A0A0"/>
              <w:right w:val="single" w:sz="4" w:space="0" w:color="A0A0A0"/>
            </w:tcBorders>
            <w:shd w:val="clear" w:color="FFF5D2" w:fill="FFFFFF"/>
            <w:hideMark/>
          </w:tcPr>
          <w:p w14:paraId="7FF06C3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34C796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D442C6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Боткинском проезде</w:t>
            </w:r>
          </w:p>
        </w:tc>
        <w:tc>
          <w:tcPr>
            <w:tcW w:w="4240" w:type="dxa"/>
            <w:tcBorders>
              <w:top w:val="nil"/>
              <w:left w:val="nil"/>
              <w:bottom w:val="single" w:sz="4" w:space="0" w:color="A0A0A0"/>
              <w:right w:val="single" w:sz="4" w:space="0" w:color="A0A0A0"/>
            </w:tcBorders>
            <w:shd w:val="clear" w:color="EAF5F5" w:fill="FFFFFF"/>
            <w:hideMark/>
          </w:tcPr>
          <w:p w14:paraId="0B695FD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2-й Боткинский, д 5, ст м Беговая (корп.3,4)</w:t>
            </w:r>
          </w:p>
        </w:tc>
        <w:tc>
          <w:tcPr>
            <w:tcW w:w="2654" w:type="dxa"/>
            <w:tcBorders>
              <w:top w:val="nil"/>
              <w:left w:val="nil"/>
              <w:bottom w:val="single" w:sz="4" w:space="0" w:color="A0A0A0"/>
              <w:right w:val="single" w:sz="4" w:space="0" w:color="A0A0A0"/>
            </w:tcBorders>
            <w:shd w:val="clear" w:color="EAF5F5" w:fill="FFFFFF"/>
            <w:hideMark/>
          </w:tcPr>
          <w:p w14:paraId="648D7EF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F3BF227"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47D9928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Бутово</w:t>
            </w:r>
          </w:p>
        </w:tc>
        <w:tc>
          <w:tcPr>
            <w:tcW w:w="4240" w:type="dxa"/>
            <w:tcBorders>
              <w:top w:val="nil"/>
              <w:left w:val="nil"/>
              <w:bottom w:val="single" w:sz="4" w:space="0" w:color="A0A0A0"/>
              <w:right w:val="single" w:sz="4" w:space="0" w:color="A0A0A0"/>
            </w:tcBorders>
            <w:shd w:val="clear" w:color="FFF5D2" w:fill="FFFFFF"/>
            <w:hideMark/>
          </w:tcPr>
          <w:p w14:paraId="00D6E41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Старокачаловская, д 3к3, ст м Бульвар Дмитрия Донского, Улица Старокачаловская</w:t>
            </w:r>
          </w:p>
        </w:tc>
        <w:tc>
          <w:tcPr>
            <w:tcW w:w="2654" w:type="dxa"/>
            <w:tcBorders>
              <w:top w:val="nil"/>
              <w:left w:val="nil"/>
              <w:bottom w:val="single" w:sz="4" w:space="0" w:color="A0A0A0"/>
              <w:right w:val="single" w:sz="4" w:space="0" w:color="A0A0A0"/>
            </w:tcBorders>
            <w:shd w:val="clear" w:color="FFF5D2" w:fill="FFFFFF"/>
            <w:hideMark/>
          </w:tcPr>
          <w:p w14:paraId="4EF81B4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B516217"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59C5824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Котельниках</w:t>
            </w:r>
          </w:p>
        </w:tc>
        <w:tc>
          <w:tcPr>
            <w:tcW w:w="4240" w:type="dxa"/>
            <w:tcBorders>
              <w:top w:val="nil"/>
              <w:left w:val="nil"/>
              <w:bottom w:val="single" w:sz="4" w:space="0" w:color="A0A0A0"/>
              <w:right w:val="single" w:sz="4" w:space="0" w:color="A0A0A0"/>
            </w:tcBorders>
            <w:shd w:val="clear" w:color="EAF5F5" w:fill="FFFFFF"/>
            <w:hideMark/>
          </w:tcPr>
          <w:p w14:paraId="0924D6C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Котельники, ул Сосновая, д 5</w:t>
            </w:r>
          </w:p>
        </w:tc>
        <w:tc>
          <w:tcPr>
            <w:tcW w:w="2654" w:type="dxa"/>
            <w:tcBorders>
              <w:top w:val="nil"/>
              <w:left w:val="nil"/>
              <w:bottom w:val="single" w:sz="4" w:space="0" w:color="A0A0A0"/>
              <w:right w:val="single" w:sz="4" w:space="0" w:color="A0A0A0"/>
            </w:tcBorders>
            <w:shd w:val="clear" w:color="EAF5F5" w:fill="FFFFFF"/>
            <w:hideMark/>
          </w:tcPr>
          <w:p w14:paraId="654FA3F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349E6F1"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3C2CEAC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Красногорске</w:t>
            </w:r>
          </w:p>
        </w:tc>
        <w:tc>
          <w:tcPr>
            <w:tcW w:w="4240" w:type="dxa"/>
            <w:tcBorders>
              <w:top w:val="nil"/>
              <w:left w:val="nil"/>
              <w:bottom w:val="single" w:sz="4" w:space="0" w:color="A0A0A0"/>
              <w:right w:val="single" w:sz="4" w:space="0" w:color="A0A0A0"/>
            </w:tcBorders>
            <w:shd w:val="clear" w:color="FFF5D2" w:fill="FFFFFF"/>
            <w:hideMark/>
          </w:tcPr>
          <w:p w14:paraId="223735F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ул Успенская, д 5</w:t>
            </w:r>
          </w:p>
        </w:tc>
        <w:tc>
          <w:tcPr>
            <w:tcW w:w="2654" w:type="dxa"/>
            <w:tcBorders>
              <w:top w:val="nil"/>
              <w:left w:val="nil"/>
              <w:bottom w:val="single" w:sz="4" w:space="0" w:color="A0A0A0"/>
              <w:right w:val="single" w:sz="4" w:space="0" w:color="A0A0A0"/>
            </w:tcBorders>
            <w:shd w:val="clear" w:color="FFF5D2" w:fill="FFFFFF"/>
            <w:hideMark/>
          </w:tcPr>
          <w:p w14:paraId="3B1D6F7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26791C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52DAD0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Марьино</w:t>
            </w:r>
          </w:p>
        </w:tc>
        <w:tc>
          <w:tcPr>
            <w:tcW w:w="4240" w:type="dxa"/>
            <w:tcBorders>
              <w:top w:val="nil"/>
              <w:left w:val="nil"/>
              <w:bottom w:val="single" w:sz="4" w:space="0" w:color="A0A0A0"/>
              <w:right w:val="single" w:sz="4" w:space="0" w:color="A0A0A0"/>
            </w:tcBorders>
            <w:shd w:val="clear" w:color="EAF5F5" w:fill="FFFFFF"/>
            <w:hideMark/>
          </w:tcPr>
          <w:p w14:paraId="7453BA9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Маршала Голованова, д 1к2, ст м Марьино</w:t>
            </w:r>
          </w:p>
        </w:tc>
        <w:tc>
          <w:tcPr>
            <w:tcW w:w="2654" w:type="dxa"/>
            <w:tcBorders>
              <w:top w:val="nil"/>
              <w:left w:val="nil"/>
              <w:bottom w:val="single" w:sz="4" w:space="0" w:color="A0A0A0"/>
              <w:right w:val="single" w:sz="4" w:space="0" w:color="A0A0A0"/>
            </w:tcBorders>
            <w:shd w:val="clear" w:color="EAF5F5" w:fill="FFFFFF"/>
            <w:hideMark/>
          </w:tcPr>
          <w:p w14:paraId="4B29ECA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3444914"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7A4FC54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Митино</w:t>
            </w:r>
          </w:p>
        </w:tc>
        <w:tc>
          <w:tcPr>
            <w:tcW w:w="4240" w:type="dxa"/>
            <w:tcBorders>
              <w:top w:val="nil"/>
              <w:left w:val="nil"/>
              <w:bottom w:val="single" w:sz="4" w:space="0" w:color="A0A0A0"/>
              <w:right w:val="single" w:sz="4" w:space="0" w:color="A0A0A0"/>
            </w:tcBorders>
            <w:shd w:val="clear" w:color="FFF5D2" w:fill="FFFFFF"/>
            <w:hideMark/>
          </w:tcPr>
          <w:p w14:paraId="6150DE2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Пятницкое, д 37, ст м Пятницкое шосее</w:t>
            </w:r>
          </w:p>
        </w:tc>
        <w:tc>
          <w:tcPr>
            <w:tcW w:w="2654" w:type="dxa"/>
            <w:tcBorders>
              <w:top w:val="nil"/>
              <w:left w:val="nil"/>
              <w:bottom w:val="single" w:sz="4" w:space="0" w:color="A0A0A0"/>
              <w:right w:val="single" w:sz="4" w:space="0" w:color="A0A0A0"/>
            </w:tcBorders>
            <w:shd w:val="clear" w:color="FFF5D2" w:fill="FFFFFF"/>
            <w:hideMark/>
          </w:tcPr>
          <w:p w14:paraId="7668885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99F84D1"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0DB4505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Отрадном</w:t>
            </w:r>
          </w:p>
        </w:tc>
        <w:tc>
          <w:tcPr>
            <w:tcW w:w="4240" w:type="dxa"/>
            <w:tcBorders>
              <w:top w:val="nil"/>
              <w:left w:val="nil"/>
              <w:bottom w:val="single" w:sz="4" w:space="0" w:color="A0A0A0"/>
              <w:right w:val="single" w:sz="4" w:space="0" w:color="A0A0A0"/>
            </w:tcBorders>
            <w:shd w:val="clear" w:color="EAF5F5" w:fill="FFFFFF"/>
            <w:hideMark/>
          </w:tcPr>
          <w:p w14:paraId="597A1B4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п Отрадное, д 2</w:t>
            </w:r>
          </w:p>
        </w:tc>
        <w:tc>
          <w:tcPr>
            <w:tcW w:w="2654" w:type="dxa"/>
            <w:tcBorders>
              <w:top w:val="nil"/>
              <w:left w:val="nil"/>
              <w:bottom w:val="single" w:sz="4" w:space="0" w:color="A0A0A0"/>
              <w:right w:val="single" w:sz="4" w:space="0" w:color="A0A0A0"/>
            </w:tcBorders>
            <w:shd w:val="clear" w:color="EAF5F5" w:fill="FFFFFF"/>
            <w:hideMark/>
          </w:tcPr>
          <w:p w14:paraId="3C75433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E4B3A87"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77B733D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Химках</w:t>
            </w:r>
          </w:p>
        </w:tc>
        <w:tc>
          <w:tcPr>
            <w:tcW w:w="4240" w:type="dxa"/>
            <w:tcBorders>
              <w:top w:val="nil"/>
              <w:left w:val="nil"/>
              <w:bottom w:val="single" w:sz="4" w:space="0" w:color="A0A0A0"/>
              <w:right w:val="single" w:sz="4" w:space="0" w:color="A0A0A0"/>
            </w:tcBorders>
            <w:shd w:val="clear" w:color="FFF5D2" w:fill="FFFFFF"/>
            <w:hideMark/>
          </w:tcPr>
          <w:p w14:paraId="4A4CD14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Химки, пр-кт Мельникова, д 5 (стр.1)</w:t>
            </w:r>
          </w:p>
        </w:tc>
        <w:tc>
          <w:tcPr>
            <w:tcW w:w="2654" w:type="dxa"/>
            <w:tcBorders>
              <w:top w:val="nil"/>
              <w:left w:val="nil"/>
              <w:bottom w:val="single" w:sz="4" w:space="0" w:color="A0A0A0"/>
              <w:right w:val="single" w:sz="4" w:space="0" w:color="A0A0A0"/>
            </w:tcBorders>
            <w:shd w:val="clear" w:color="FFF5D2" w:fill="FFFFFF"/>
            <w:hideMark/>
          </w:tcPr>
          <w:p w14:paraId="0005EC6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D89D4B5"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27114AB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в Южном Бутово</w:t>
            </w:r>
          </w:p>
        </w:tc>
        <w:tc>
          <w:tcPr>
            <w:tcW w:w="4240" w:type="dxa"/>
            <w:tcBorders>
              <w:top w:val="nil"/>
              <w:left w:val="nil"/>
              <w:bottom w:val="single" w:sz="4" w:space="0" w:color="A0A0A0"/>
              <w:right w:val="single" w:sz="4" w:space="0" w:color="A0A0A0"/>
            </w:tcBorders>
            <w:shd w:val="clear" w:color="EAF5F5" w:fill="FFFFFF"/>
            <w:hideMark/>
          </w:tcPr>
          <w:p w14:paraId="5D6B8DD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Поляны, д 5, ст м Улица Скобелевская</w:t>
            </w:r>
          </w:p>
        </w:tc>
        <w:tc>
          <w:tcPr>
            <w:tcW w:w="2654" w:type="dxa"/>
            <w:tcBorders>
              <w:top w:val="nil"/>
              <w:left w:val="nil"/>
              <w:bottom w:val="single" w:sz="4" w:space="0" w:color="A0A0A0"/>
              <w:right w:val="single" w:sz="4" w:space="0" w:color="A0A0A0"/>
            </w:tcBorders>
            <w:shd w:val="clear" w:color="EAF5F5" w:fill="FFFFFF"/>
            <w:hideMark/>
          </w:tcPr>
          <w:p w14:paraId="022C6E2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2534016"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2BB2131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Авиационной</w:t>
            </w:r>
          </w:p>
        </w:tc>
        <w:tc>
          <w:tcPr>
            <w:tcW w:w="4240" w:type="dxa"/>
            <w:tcBorders>
              <w:top w:val="nil"/>
              <w:left w:val="nil"/>
              <w:bottom w:val="single" w:sz="4" w:space="0" w:color="A0A0A0"/>
              <w:right w:val="single" w:sz="4" w:space="0" w:color="A0A0A0"/>
            </w:tcBorders>
            <w:shd w:val="clear" w:color="FFF5D2" w:fill="FFFFFF"/>
            <w:hideMark/>
          </w:tcPr>
          <w:p w14:paraId="699393D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Авиационная, д 77, ст м Щукинская</w:t>
            </w:r>
          </w:p>
        </w:tc>
        <w:tc>
          <w:tcPr>
            <w:tcW w:w="2654" w:type="dxa"/>
            <w:tcBorders>
              <w:top w:val="nil"/>
              <w:left w:val="nil"/>
              <w:bottom w:val="single" w:sz="4" w:space="0" w:color="A0A0A0"/>
              <w:right w:val="single" w:sz="4" w:space="0" w:color="A0A0A0"/>
            </w:tcBorders>
            <w:shd w:val="clear" w:color="FFF5D2" w:fill="FFFFFF"/>
            <w:hideMark/>
          </w:tcPr>
          <w:p w14:paraId="5D9BF00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C55EF6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ECE712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Астрадамском</w:t>
            </w:r>
          </w:p>
        </w:tc>
        <w:tc>
          <w:tcPr>
            <w:tcW w:w="4240" w:type="dxa"/>
            <w:tcBorders>
              <w:top w:val="nil"/>
              <w:left w:val="nil"/>
              <w:bottom w:val="single" w:sz="4" w:space="0" w:color="A0A0A0"/>
              <w:right w:val="single" w:sz="4" w:space="0" w:color="A0A0A0"/>
            </w:tcBorders>
            <w:shd w:val="clear" w:color="EAF5F5" w:fill="FFFFFF"/>
            <w:hideMark/>
          </w:tcPr>
          <w:p w14:paraId="20D77A8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Астрадамский, д 4А, ст м Тимирязевская</w:t>
            </w:r>
          </w:p>
        </w:tc>
        <w:tc>
          <w:tcPr>
            <w:tcW w:w="2654" w:type="dxa"/>
            <w:tcBorders>
              <w:top w:val="nil"/>
              <w:left w:val="nil"/>
              <w:bottom w:val="single" w:sz="4" w:space="0" w:color="A0A0A0"/>
              <w:right w:val="single" w:sz="4" w:space="0" w:color="A0A0A0"/>
            </w:tcBorders>
            <w:shd w:val="clear" w:color="EAF5F5" w:fill="FFFFFF"/>
            <w:hideMark/>
          </w:tcPr>
          <w:p w14:paraId="0584379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00A424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7CD2D4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Васильцовский Стан</w:t>
            </w:r>
          </w:p>
        </w:tc>
        <w:tc>
          <w:tcPr>
            <w:tcW w:w="4240" w:type="dxa"/>
            <w:tcBorders>
              <w:top w:val="nil"/>
              <w:left w:val="nil"/>
              <w:bottom w:val="single" w:sz="4" w:space="0" w:color="A0A0A0"/>
              <w:right w:val="single" w:sz="4" w:space="0" w:color="A0A0A0"/>
            </w:tcBorders>
            <w:shd w:val="clear" w:color="FFF5D2" w:fill="FFFFFF"/>
            <w:hideMark/>
          </w:tcPr>
          <w:p w14:paraId="25501E1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Васильцовский Стан, д 11, ст м Текстильщики</w:t>
            </w:r>
          </w:p>
        </w:tc>
        <w:tc>
          <w:tcPr>
            <w:tcW w:w="2654" w:type="dxa"/>
            <w:tcBorders>
              <w:top w:val="nil"/>
              <w:left w:val="nil"/>
              <w:bottom w:val="single" w:sz="4" w:space="0" w:color="A0A0A0"/>
              <w:right w:val="single" w:sz="4" w:space="0" w:color="A0A0A0"/>
            </w:tcBorders>
            <w:shd w:val="clear" w:color="FFF5D2" w:fill="FFFFFF"/>
            <w:hideMark/>
          </w:tcPr>
          <w:p w14:paraId="0D9E615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14EA0E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49D12D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Веласкеса</w:t>
            </w:r>
          </w:p>
        </w:tc>
        <w:tc>
          <w:tcPr>
            <w:tcW w:w="4240" w:type="dxa"/>
            <w:tcBorders>
              <w:top w:val="nil"/>
              <w:left w:val="nil"/>
              <w:bottom w:val="single" w:sz="4" w:space="0" w:color="A0A0A0"/>
              <w:right w:val="single" w:sz="4" w:space="0" w:color="A0A0A0"/>
            </w:tcBorders>
            <w:shd w:val="clear" w:color="EAF5F5" w:fill="FFFFFF"/>
            <w:hideMark/>
          </w:tcPr>
          <w:p w14:paraId="48E9217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Сосенское п, б-р Веласкеса, д 6, ст м Прокшино</w:t>
            </w:r>
          </w:p>
        </w:tc>
        <w:tc>
          <w:tcPr>
            <w:tcW w:w="2654" w:type="dxa"/>
            <w:tcBorders>
              <w:top w:val="nil"/>
              <w:left w:val="nil"/>
              <w:bottom w:val="single" w:sz="4" w:space="0" w:color="A0A0A0"/>
              <w:right w:val="single" w:sz="4" w:space="0" w:color="A0A0A0"/>
            </w:tcBorders>
            <w:shd w:val="clear" w:color="EAF5F5" w:fill="FFFFFF"/>
            <w:hideMark/>
          </w:tcPr>
          <w:p w14:paraId="32B5BE3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288853E"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40800A8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Гамалеи</w:t>
            </w:r>
          </w:p>
        </w:tc>
        <w:tc>
          <w:tcPr>
            <w:tcW w:w="4240" w:type="dxa"/>
            <w:tcBorders>
              <w:top w:val="nil"/>
              <w:left w:val="nil"/>
              <w:bottom w:val="single" w:sz="4" w:space="0" w:color="A0A0A0"/>
              <w:right w:val="single" w:sz="4" w:space="0" w:color="A0A0A0"/>
            </w:tcBorders>
            <w:shd w:val="clear" w:color="FFF5D2" w:fill="FFFFFF"/>
            <w:hideMark/>
          </w:tcPr>
          <w:p w14:paraId="0B21790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Гамалеи, д 18, ст м Щукинская</w:t>
            </w:r>
          </w:p>
        </w:tc>
        <w:tc>
          <w:tcPr>
            <w:tcW w:w="2654" w:type="dxa"/>
            <w:tcBorders>
              <w:top w:val="nil"/>
              <w:left w:val="nil"/>
              <w:bottom w:val="single" w:sz="4" w:space="0" w:color="A0A0A0"/>
              <w:right w:val="single" w:sz="4" w:space="0" w:color="A0A0A0"/>
            </w:tcBorders>
            <w:shd w:val="clear" w:color="FFF5D2" w:fill="FFFFFF"/>
            <w:hideMark/>
          </w:tcPr>
          <w:p w14:paraId="1E2CAA2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E29515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A6C64A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Дмитровском шоссе</w:t>
            </w:r>
          </w:p>
        </w:tc>
        <w:tc>
          <w:tcPr>
            <w:tcW w:w="4240" w:type="dxa"/>
            <w:tcBorders>
              <w:top w:val="nil"/>
              <w:left w:val="nil"/>
              <w:bottom w:val="single" w:sz="4" w:space="0" w:color="A0A0A0"/>
              <w:right w:val="single" w:sz="4" w:space="0" w:color="A0A0A0"/>
            </w:tcBorders>
            <w:shd w:val="clear" w:color="EAF5F5" w:fill="FFFFFF"/>
            <w:hideMark/>
          </w:tcPr>
          <w:p w14:paraId="6B5E3F4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Дмитровское, д 107, ст м Селигерская</w:t>
            </w:r>
          </w:p>
        </w:tc>
        <w:tc>
          <w:tcPr>
            <w:tcW w:w="2654" w:type="dxa"/>
            <w:tcBorders>
              <w:top w:val="nil"/>
              <w:left w:val="nil"/>
              <w:bottom w:val="single" w:sz="4" w:space="0" w:color="A0A0A0"/>
              <w:right w:val="single" w:sz="4" w:space="0" w:color="A0A0A0"/>
            </w:tcBorders>
            <w:shd w:val="clear" w:color="EAF5F5" w:fill="FFFFFF"/>
            <w:hideMark/>
          </w:tcPr>
          <w:p w14:paraId="19AF1E4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7B461B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222AF1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Дубининской</w:t>
            </w:r>
          </w:p>
        </w:tc>
        <w:tc>
          <w:tcPr>
            <w:tcW w:w="4240" w:type="dxa"/>
            <w:tcBorders>
              <w:top w:val="nil"/>
              <w:left w:val="nil"/>
              <w:bottom w:val="single" w:sz="4" w:space="0" w:color="A0A0A0"/>
              <w:right w:val="single" w:sz="4" w:space="0" w:color="A0A0A0"/>
            </w:tcBorders>
            <w:shd w:val="clear" w:color="FFF5D2" w:fill="FFFFFF"/>
            <w:hideMark/>
          </w:tcPr>
          <w:p w14:paraId="47A373E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Дубининская, д 57, ст м Павелецкая (стр.8)</w:t>
            </w:r>
          </w:p>
        </w:tc>
        <w:tc>
          <w:tcPr>
            <w:tcW w:w="2654" w:type="dxa"/>
            <w:tcBorders>
              <w:top w:val="nil"/>
              <w:left w:val="nil"/>
              <w:bottom w:val="single" w:sz="4" w:space="0" w:color="A0A0A0"/>
              <w:right w:val="single" w:sz="4" w:space="0" w:color="A0A0A0"/>
            </w:tcBorders>
            <w:shd w:val="clear" w:color="FFF5D2" w:fill="FFFFFF"/>
            <w:hideMark/>
          </w:tcPr>
          <w:p w14:paraId="64A20C0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11396F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E15053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Ильинском бульваре</w:t>
            </w:r>
          </w:p>
        </w:tc>
        <w:tc>
          <w:tcPr>
            <w:tcW w:w="4240" w:type="dxa"/>
            <w:tcBorders>
              <w:top w:val="nil"/>
              <w:left w:val="nil"/>
              <w:bottom w:val="single" w:sz="4" w:space="0" w:color="A0A0A0"/>
              <w:right w:val="single" w:sz="4" w:space="0" w:color="A0A0A0"/>
            </w:tcBorders>
            <w:shd w:val="clear" w:color="EAF5F5" w:fill="FFFFFF"/>
            <w:hideMark/>
          </w:tcPr>
          <w:p w14:paraId="2775EC1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б-р Ильинский, д 7</w:t>
            </w:r>
          </w:p>
        </w:tc>
        <w:tc>
          <w:tcPr>
            <w:tcW w:w="2654" w:type="dxa"/>
            <w:tcBorders>
              <w:top w:val="nil"/>
              <w:left w:val="nil"/>
              <w:bottom w:val="single" w:sz="4" w:space="0" w:color="A0A0A0"/>
              <w:right w:val="single" w:sz="4" w:space="0" w:color="A0A0A0"/>
            </w:tcBorders>
            <w:shd w:val="clear" w:color="EAF5F5" w:fill="FFFFFF"/>
            <w:hideMark/>
          </w:tcPr>
          <w:p w14:paraId="71F00C4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B78BBC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0792A0B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Краснобогатырской</w:t>
            </w:r>
          </w:p>
        </w:tc>
        <w:tc>
          <w:tcPr>
            <w:tcW w:w="4240" w:type="dxa"/>
            <w:tcBorders>
              <w:top w:val="nil"/>
              <w:left w:val="nil"/>
              <w:bottom w:val="single" w:sz="4" w:space="0" w:color="A0A0A0"/>
              <w:right w:val="single" w:sz="4" w:space="0" w:color="A0A0A0"/>
            </w:tcBorders>
            <w:shd w:val="clear" w:color="FFF5D2" w:fill="FFFFFF"/>
            <w:hideMark/>
          </w:tcPr>
          <w:p w14:paraId="1F2BC44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Краснобогатырская, д 90, ст м Преображенская площадь</w:t>
            </w:r>
          </w:p>
        </w:tc>
        <w:tc>
          <w:tcPr>
            <w:tcW w:w="2654" w:type="dxa"/>
            <w:tcBorders>
              <w:top w:val="nil"/>
              <w:left w:val="nil"/>
              <w:bottom w:val="single" w:sz="4" w:space="0" w:color="A0A0A0"/>
              <w:right w:val="single" w:sz="4" w:space="0" w:color="A0A0A0"/>
            </w:tcBorders>
            <w:shd w:val="clear" w:color="FFF5D2" w:fill="FFFFFF"/>
            <w:hideMark/>
          </w:tcPr>
          <w:p w14:paraId="6D14A13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130784F"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71C7A4C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Лазоревом</w:t>
            </w:r>
          </w:p>
        </w:tc>
        <w:tc>
          <w:tcPr>
            <w:tcW w:w="4240" w:type="dxa"/>
            <w:tcBorders>
              <w:top w:val="nil"/>
              <w:left w:val="nil"/>
              <w:bottom w:val="single" w:sz="4" w:space="0" w:color="A0A0A0"/>
              <w:right w:val="single" w:sz="4" w:space="0" w:color="A0A0A0"/>
            </w:tcBorders>
            <w:shd w:val="clear" w:color="EAF5F5" w:fill="FFFFFF"/>
            <w:hideMark/>
          </w:tcPr>
          <w:p w14:paraId="1308E24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Лазоревый, д 1А, ст м Свиблово</w:t>
            </w:r>
          </w:p>
        </w:tc>
        <w:tc>
          <w:tcPr>
            <w:tcW w:w="2654" w:type="dxa"/>
            <w:tcBorders>
              <w:top w:val="nil"/>
              <w:left w:val="nil"/>
              <w:bottom w:val="single" w:sz="4" w:space="0" w:color="A0A0A0"/>
              <w:right w:val="single" w:sz="4" w:space="0" w:color="A0A0A0"/>
            </w:tcBorders>
            <w:shd w:val="clear" w:color="EAF5F5" w:fill="FFFFFF"/>
            <w:hideMark/>
          </w:tcPr>
          <w:p w14:paraId="56DC6C3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9BBEFD9"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1B8451F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Ленинградке</w:t>
            </w:r>
          </w:p>
        </w:tc>
        <w:tc>
          <w:tcPr>
            <w:tcW w:w="4240" w:type="dxa"/>
            <w:tcBorders>
              <w:top w:val="nil"/>
              <w:left w:val="nil"/>
              <w:bottom w:val="single" w:sz="4" w:space="0" w:color="A0A0A0"/>
              <w:right w:val="single" w:sz="4" w:space="0" w:color="A0A0A0"/>
            </w:tcBorders>
            <w:shd w:val="clear" w:color="FFF5D2" w:fill="FFFFFF"/>
            <w:hideMark/>
          </w:tcPr>
          <w:p w14:paraId="3E49D78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Ленинградский, д 52, ст м Аэропорт</w:t>
            </w:r>
          </w:p>
        </w:tc>
        <w:tc>
          <w:tcPr>
            <w:tcW w:w="2654" w:type="dxa"/>
            <w:tcBorders>
              <w:top w:val="nil"/>
              <w:left w:val="nil"/>
              <w:bottom w:val="single" w:sz="4" w:space="0" w:color="A0A0A0"/>
              <w:right w:val="single" w:sz="4" w:space="0" w:color="A0A0A0"/>
            </w:tcBorders>
            <w:shd w:val="clear" w:color="FFF5D2" w:fill="FFFFFF"/>
            <w:hideMark/>
          </w:tcPr>
          <w:p w14:paraId="31DD817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EE3D31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9ED0DD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Ленинской Слободе</w:t>
            </w:r>
          </w:p>
        </w:tc>
        <w:tc>
          <w:tcPr>
            <w:tcW w:w="4240" w:type="dxa"/>
            <w:tcBorders>
              <w:top w:val="nil"/>
              <w:left w:val="nil"/>
              <w:bottom w:val="single" w:sz="4" w:space="0" w:color="A0A0A0"/>
              <w:right w:val="single" w:sz="4" w:space="0" w:color="A0A0A0"/>
            </w:tcBorders>
            <w:shd w:val="clear" w:color="EAF5F5" w:fill="FFFFFF"/>
            <w:hideMark/>
          </w:tcPr>
          <w:p w14:paraId="763962F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Ленинская Слобода, д 26стр6, ст м Автозаводская</w:t>
            </w:r>
          </w:p>
        </w:tc>
        <w:tc>
          <w:tcPr>
            <w:tcW w:w="2654" w:type="dxa"/>
            <w:tcBorders>
              <w:top w:val="nil"/>
              <w:left w:val="nil"/>
              <w:bottom w:val="single" w:sz="4" w:space="0" w:color="A0A0A0"/>
              <w:right w:val="single" w:sz="4" w:space="0" w:color="A0A0A0"/>
            </w:tcBorders>
            <w:shd w:val="clear" w:color="EAF5F5" w:fill="FFFFFF"/>
            <w:hideMark/>
          </w:tcPr>
          <w:p w14:paraId="1296D13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E154AA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526CD9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Клиника МЕДСИ на Ленинском проспекте</w:t>
            </w:r>
          </w:p>
        </w:tc>
        <w:tc>
          <w:tcPr>
            <w:tcW w:w="4240" w:type="dxa"/>
            <w:tcBorders>
              <w:top w:val="nil"/>
              <w:left w:val="nil"/>
              <w:bottom w:val="single" w:sz="4" w:space="0" w:color="A0A0A0"/>
              <w:right w:val="single" w:sz="4" w:space="0" w:color="A0A0A0"/>
            </w:tcBorders>
            <w:shd w:val="clear" w:color="FFF5D2" w:fill="FFFFFF"/>
            <w:hideMark/>
          </w:tcPr>
          <w:p w14:paraId="7CAABDD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Ленинский, д 20к1, ст м Шаболовская</w:t>
            </w:r>
          </w:p>
        </w:tc>
        <w:tc>
          <w:tcPr>
            <w:tcW w:w="2654" w:type="dxa"/>
            <w:tcBorders>
              <w:top w:val="nil"/>
              <w:left w:val="nil"/>
              <w:bottom w:val="single" w:sz="4" w:space="0" w:color="A0A0A0"/>
              <w:right w:val="single" w:sz="4" w:space="0" w:color="A0A0A0"/>
            </w:tcBorders>
            <w:shd w:val="clear" w:color="FFF5D2" w:fill="FFFFFF"/>
            <w:hideMark/>
          </w:tcPr>
          <w:p w14:paraId="3D42286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A97AC5C"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1DD512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Первомайской</w:t>
            </w:r>
          </w:p>
        </w:tc>
        <w:tc>
          <w:tcPr>
            <w:tcW w:w="4240" w:type="dxa"/>
            <w:tcBorders>
              <w:top w:val="nil"/>
              <w:left w:val="nil"/>
              <w:bottom w:val="single" w:sz="4" w:space="0" w:color="A0A0A0"/>
              <w:right w:val="single" w:sz="4" w:space="0" w:color="A0A0A0"/>
            </w:tcBorders>
            <w:shd w:val="clear" w:color="EAF5F5" w:fill="FFFFFF"/>
            <w:hideMark/>
          </w:tcPr>
          <w:p w14:paraId="227EAA9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Первомайская, д 25/26, ст м Первомайская</w:t>
            </w:r>
          </w:p>
        </w:tc>
        <w:tc>
          <w:tcPr>
            <w:tcW w:w="2654" w:type="dxa"/>
            <w:tcBorders>
              <w:top w:val="nil"/>
              <w:left w:val="nil"/>
              <w:bottom w:val="single" w:sz="4" w:space="0" w:color="A0A0A0"/>
              <w:right w:val="single" w:sz="4" w:space="0" w:color="A0A0A0"/>
            </w:tcBorders>
            <w:shd w:val="clear" w:color="EAF5F5" w:fill="FFFFFF"/>
            <w:hideMark/>
          </w:tcPr>
          <w:p w14:paraId="70626A5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D02E5D8"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77BC03F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Покрышкина</w:t>
            </w:r>
          </w:p>
        </w:tc>
        <w:tc>
          <w:tcPr>
            <w:tcW w:w="4240" w:type="dxa"/>
            <w:tcBorders>
              <w:top w:val="nil"/>
              <w:left w:val="nil"/>
              <w:bottom w:val="single" w:sz="4" w:space="0" w:color="A0A0A0"/>
              <w:right w:val="single" w:sz="4" w:space="0" w:color="A0A0A0"/>
            </w:tcBorders>
            <w:shd w:val="clear" w:color="FFF5D2" w:fill="FFFFFF"/>
            <w:hideMark/>
          </w:tcPr>
          <w:p w14:paraId="02F1CE1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Покрышкина, д 7, ст м Юго-Западная</w:t>
            </w:r>
          </w:p>
        </w:tc>
        <w:tc>
          <w:tcPr>
            <w:tcW w:w="2654" w:type="dxa"/>
            <w:tcBorders>
              <w:top w:val="nil"/>
              <w:left w:val="nil"/>
              <w:bottom w:val="single" w:sz="4" w:space="0" w:color="A0A0A0"/>
              <w:right w:val="single" w:sz="4" w:space="0" w:color="A0A0A0"/>
            </w:tcBorders>
            <w:shd w:val="clear" w:color="FFF5D2" w:fill="FFFFFF"/>
            <w:hideMark/>
          </w:tcPr>
          <w:p w14:paraId="117BFF6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18B3EF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33879D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Полетаева</w:t>
            </w:r>
          </w:p>
        </w:tc>
        <w:tc>
          <w:tcPr>
            <w:tcW w:w="4240" w:type="dxa"/>
            <w:tcBorders>
              <w:top w:val="nil"/>
              <w:left w:val="nil"/>
              <w:bottom w:val="single" w:sz="4" w:space="0" w:color="A0A0A0"/>
              <w:right w:val="single" w:sz="4" w:space="0" w:color="A0A0A0"/>
            </w:tcBorders>
            <w:shd w:val="clear" w:color="EAF5F5" w:fill="FFFFFF"/>
            <w:hideMark/>
          </w:tcPr>
          <w:p w14:paraId="38A810C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Фёдора Полетаева, д 15А, ст м Кузьминки</w:t>
            </w:r>
          </w:p>
        </w:tc>
        <w:tc>
          <w:tcPr>
            <w:tcW w:w="2654" w:type="dxa"/>
            <w:tcBorders>
              <w:top w:val="nil"/>
              <w:left w:val="nil"/>
              <w:bottom w:val="single" w:sz="4" w:space="0" w:color="A0A0A0"/>
              <w:right w:val="single" w:sz="4" w:space="0" w:color="A0A0A0"/>
            </w:tcBorders>
            <w:shd w:val="clear" w:color="EAF5F5" w:fill="FFFFFF"/>
            <w:hideMark/>
          </w:tcPr>
          <w:p w14:paraId="2298F8B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1187A0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5FAFDB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Полянке</w:t>
            </w:r>
          </w:p>
        </w:tc>
        <w:tc>
          <w:tcPr>
            <w:tcW w:w="4240" w:type="dxa"/>
            <w:tcBorders>
              <w:top w:val="nil"/>
              <w:left w:val="nil"/>
              <w:bottom w:val="single" w:sz="4" w:space="0" w:color="A0A0A0"/>
              <w:right w:val="single" w:sz="4" w:space="0" w:color="A0A0A0"/>
            </w:tcBorders>
            <w:shd w:val="clear" w:color="FFF5D2" w:fill="FFFFFF"/>
            <w:hideMark/>
          </w:tcPr>
          <w:p w14:paraId="78E5397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Малая Полянка, д 7/7, ст м Полянка (стр.1)</w:t>
            </w:r>
          </w:p>
        </w:tc>
        <w:tc>
          <w:tcPr>
            <w:tcW w:w="2654" w:type="dxa"/>
            <w:tcBorders>
              <w:top w:val="nil"/>
              <w:left w:val="nil"/>
              <w:bottom w:val="single" w:sz="4" w:space="0" w:color="A0A0A0"/>
              <w:right w:val="single" w:sz="4" w:space="0" w:color="A0A0A0"/>
            </w:tcBorders>
            <w:shd w:val="clear" w:color="FFF5D2" w:fill="FFFFFF"/>
            <w:hideMark/>
          </w:tcPr>
          <w:p w14:paraId="0CDA631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B541AA0"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130EC82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Пражской</w:t>
            </w:r>
          </w:p>
        </w:tc>
        <w:tc>
          <w:tcPr>
            <w:tcW w:w="4240" w:type="dxa"/>
            <w:tcBorders>
              <w:top w:val="nil"/>
              <w:left w:val="nil"/>
              <w:bottom w:val="single" w:sz="4" w:space="0" w:color="A0A0A0"/>
              <w:right w:val="single" w:sz="4" w:space="0" w:color="A0A0A0"/>
            </w:tcBorders>
            <w:shd w:val="clear" w:color="EAF5F5" w:fill="FFFFFF"/>
            <w:hideMark/>
          </w:tcPr>
          <w:p w14:paraId="3922011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Кировоградская, д 22Б, ст м Пражская</w:t>
            </w:r>
          </w:p>
        </w:tc>
        <w:tc>
          <w:tcPr>
            <w:tcW w:w="2654" w:type="dxa"/>
            <w:tcBorders>
              <w:top w:val="nil"/>
              <w:left w:val="nil"/>
              <w:bottom w:val="single" w:sz="4" w:space="0" w:color="A0A0A0"/>
              <w:right w:val="single" w:sz="4" w:space="0" w:color="A0A0A0"/>
            </w:tcBorders>
            <w:shd w:val="clear" w:color="EAF5F5" w:fill="FFFFFF"/>
            <w:hideMark/>
          </w:tcPr>
          <w:p w14:paraId="6890F00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B024AE1"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048E31D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Пречистенке</w:t>
            </w:r>
          </w:p>
        </w:tc>
        <w:tc>
          <w:tcPr>
            <w:tcW w:w="4240" w:type="dxa"/>
            <w:tcBorders>
              <w:top w:val="nil"/>
              <w:left w:val="nil"/>
              <w:bottom w:val="single" w:sz="4" w:space="0" w:color="A0A0A0"/>
              <w:right w:val="single" w:sz="4" w:space="0" w:color="A0A0A0"/>
            </w:tcBorders>
            <w:shd w:val="clear" w:color="FFF5D2" w:fill="FFFFFF"/>
            <w:hideMark/>
          </w:tcPr>
          <w:p w14:paraId="5E19A93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Зубовский, д 22, ст м Парк культуры</w:t>
            </w:r>
          </w:p>
        </w:tc>
        <w:tc>
          <w:tcPr>
            <w:tcW w:w="2654" w:type="dxa"/>
            <w:tcBorders>
              <w:top w:val="nil"/>
              <w:left w:val="nil"/>
              <w:bottom w:val="single" w:sz="4" w:space="0" w:color="A0A0A0"/>
              <w:right w:val="single" w:sz="4" w:space="0" w:color="A0A0A0"/>
            </w:tcBorders>
            <w:shd w:val="clear" w:color="FFF5D2" w:fill="FFFFFF"/>
            <w:hideMark/>
          </w:tcPr>
          <w:p w14:paraId="197C923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C3A865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1FF801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Пролетарском проспекте</w:t>
            </w:r>
          </w:p>
        </w:tc>
        <w:tc>
          <w:tcPr>
            <w:tcW w:w="4240" w:type="dxa"/>
            <w:tcBorders>
              <w:top w:val="nil"/>
              <w:left w:val="nil"/>
              <w:bottom w:val="single" w:sz="4" w:space="0" w:color="A0A0A0"/>
              <w:right w:val="single" w:sz="4" w:space="0" w:color="A0A0A0"/>
            </w:tcBorders>
            <w:shd w:val="clear" w:color="EAF5F5" w:fill="FFFFFF"/>
            <w:hideMark/>
          </w:tcPr>
          <w:p w14:paraId="41E1D0D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Пролетарский, д 24, ст м Кантемировская</w:t>
            </w:r>
          </w:p>
        </w:tc>
        <w:tc>
          <w:tcPr>
            <w:tcW w:w="2654" w:type="dxa"/>
            <w:tcBorders>
              <w:top w:val="nil"/>
              <w:left w:val="nil"/>
              <w:bottom w:val="single" w:sz="4" w:space="0" w:color="A0A0A0"/>
              <w:right w:val="single" w:sz="4" w:space="0" w:color="A0A0A0"/>
            </w:tcBorders>
            <w:shd w:val="clear" w:color="EAF5F5" w:fill="FFFFFF"/>
            <w:hideMark/>
          </w:tcPr>
          <w:p w14:paraId="0F15A3D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0AB6910"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7C412D7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Рублевке</w:t>
            </w:r>
          </w:p>
        </w:tc>
        <w:tc>
          <w:tcPr>
            <w:tcW w:w="4240" w:type="dxa"/>
            <w:tcBorders>
              <w:top w:val="nil"/>
              <w:left w:val="nil"/>
              <w:bottom w:val="single" w:sz="4" w:space="0" w:color="A0A0A0"/>
              <w:right w:val="single" w:sz="4" w:space="0" w:color="A0A0A0"/>
            </w:tcBorders>
            <w:shd w:val="clear" w:color="FFF5D2" w:fill="FFFFFF"/>
            <w:hideMark/>
          </w:tcPr>
          <w:p w14:paraId="6B7946D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Рублёвское, д 10, ст м Кунцевская</w:t>
            </w:r>
          </w:p>
        </w:tc>
        <w:tc>
          <w:tcPr>
            <w:tcW w:w="2654" w:type="dxa"/>
            <w:tcBorders>
              <w:top w:val="nil"/>
              <w:left w:val="nil"/>
              <w:bottom w:val="single" w:sz="4" w:space="0" w:color="A0A0A0"/>
              <w:right w:val="single" w:sz="4" w:space="0" w:color="A0A0A0"/>
            </w:tcBorders>
            <w:shd w:val="clear" w:color="FFF5D2" w:fill="FFFFFF"/>
            <w:hideMark/>
          </w:tcPr>
          <w:p w14:paraId="269F19B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F3B7B0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AEA58E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Староалексеевской</w:t>
            </w:r>
          </w:p>
        </w:tc>
        <w:tc>
          <w:tcPr>
            <w:tcW w:w="4240" w:type="dxa"/>
            <w:tcBorders>
              <w:top w:val="nil"/>
              <w:left w:val="nil"/>
              <w:bottom w:val="single" w:sz="4" w:space="0" w:color="A0A0A0"/>
              <w:right w:val="single" w:sz="4" w:space="0" w:color="A0A0A0"/>
            </w:tcBorders>
            <w:shd w:val="clear" w:color="EAF5F5" w:fill="FFFFFF"/>
            <w:hideMark/>
          </w:tcPr>
          <w:p w14:paraId="5B60E0A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Староалексеевская, д 20, ст м Алексеевская</w:t>
            </w:r>
          </w:p>
        </w:tc>
        <w:tc>
          <w:tcPr>
            <w:tcW w:w="2654" w:type="dxa"/>
            <w:tcBorders>
              <w:top w:val="nil"/>
              <w:left w:val="nil"/>
              <w:bottom w:val="single" w:sz="4" w:space="0" w:color="A0A0A0"/>
              <w:right w:val="single" w:sz="4" w:space="0" w:color="A0A0A0"/>
            </w:tcBorders>
            <w:shd w:val="clear" w:color="EAF5F5" w:fill="FFFFFF"/>
            <w:hideMark/>
          </w:tcPr>
          <w:p w14:paraId="2E96EE2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AA9BEF5"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FFF5D2" w:fill="FFFFFF"/>
            <w:hideMark/>
          </w:tcPr>
          <w:p w14:paraId="57EB971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Тульской</w:t>
            </w:r>
          </w:p>
        </w:tc>
        <w:tc>
          <w:tcPr>
            <w:tcW w:w="4240" w:type="dxa"/>
            <w:tcBorders>
              <w:top w:val="nil"/>
              <w:left w:val="nil"/>
              <w:bottom w:val="single" w:sz="4" w:space="0" w:color="A0A0A0"/>
              <w:right w:val="single" w:sz="4" w:space="0" w:color="A0A0A0"/>
            </w:tcBorders>
            <w:shd w:val="clear" w:color="FFF5D2" w:fill="FFFFFF"/>
            <w:hideMark/>
          </w:tcPr>
          <w:p w14:paraId="0410BF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Гамсоновский, д 2, ст м Тульская</w:t>
            </w:r>
          </w:p>
        </w:tc>
        <w:tc>
          <w:tcPr>
            <w:tcW w:w="2654" w:type="dxa"/>
            <w:tcBorders>
              <w:top w:val="nil"/>
              <w:left w:val="nil"/>
              <w:bottom w:val="single" w:sz="4" w:space="0" w:color="A0A0A0"/>
              <w:right w:val="single" w:sz="4" w:space="0" w:color="A0A0A0"/>
            </w:tcBorders>
            <w:shd w:val="clear" w:color="FFF5D2" w:fill="FFFFFF"/>
            <w:hideMark/>
          </w:tcPr>
          <w:p w14:paraId="118D740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AEEB5FC"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5D0FAB9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ул. Мира</w:t>
            </w:r>
          </w:p>
        </w:tc>
        <w:tc>
          <w:tcPr>
            <w:tcW w:w="4240" w:type="dxa"/>
            <w:tcBorders>
              <w:top w:val="nil"/>
              <w:left w:val="nil"/>
              <w:bottom w:val="single" w:sz="4" w:space="0" w:color="A0A0A0"/>
              <w:right w:val="single" w:sz="4" w:space="0" w:color="A0A0A0"/>
            </w:tcBorders>
            <w:shd w:val="clear" w:color="EAF5F5" w:fill="FFFFFF"/>
            <w:hideMark/>
          </w:tcPr>
          <w:p w14:paraId="3D36EA5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Мытищи, ул Мира, д 43</w:t>
            </w:r>
          </w:p>
        </w:tc>
        <w:tc>
          <w:tcPr>
            <w:tcW w:w="2654" w:type="dxa"/>
            <w:tcBorders>
              <w:top w:val="nil"/>
              <w:left w:val="nil"/>
              <w:bottom w:val="single" w:sz="4" w:space="0" w:color="A0A0A0"/>
              <w:right w:val="single" w:sz="4" w:space="0" w:color="A0A0A0"/>
            </w:tcBorders>
            <w:shd w:val="clear" w:color="EAF5F5" w:fill="FFFFFF"/>
            <w:hideMark/>
          </w:tcPr>
          <w:p w14:paraId="7EC8082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B06A10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2C8665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ул. Станционная</w:t>
            </w:r>
          </w:p>
        </w:tc>
        <w:tc>
          <w:tcPr>
            <w:tcW w:w="4240" w:type="dxa"/>
            <w:tcBorders>
              <w:top w:val="nil"/>
              <w:left w:val="nil"/>
              <w:bottom w:val="single" w:sz="4" w:space="0" w:color="A0A0A0"/>
              <w:right w:val="single" w:sz="4" w:space="0" w:color="A0A0A0"/>
            </w:tcBorders>
            <w:shd w:val="clear" w:color="FFF5D2" w:fill="FFFFFF"/>
            <w:hideMark/>
          </w:tcPr>
          <w:p w14:paraId="2D0A7FE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Мытищи, ул Станционная, стр 7</w:t>
            </w:r>
          </w:p>
        </w:tc>
        <w:tc>
          <w:tcPr>
            <w:tcW w:w="2654" w:type="dxa"/>
            <w:tcBorders>
              <w:top w:val="nil"/>
              <w:left w:val="nil"/>
              <w:bottom w:val="single" w:sz="4" w:space="0" w:color="A0A0A0"/>
              <w:right w:val="single" w:sz="4" w:space="0" w:color="A0A0A0"/>
            </w:tcBorders>
            <w:shd w:val="clear" w:color="FFF5D2" w:fill="FFFFFF"/>
            <w:hideMark/>
          </w:tcPr>
          <w:p w14:paraId="06DA980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A7E1260"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185C5FA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Федосьино</w:t>
            </w:r>
          </w:p>
        </w:tc>
        <w:tc>
          <w:tcPr>
            <w:tcW w:w="4240" w:type="dxa"/>
            <w:tcBorders>
              <w:top w:val="nil"/>
              <w:left w:val="nil"/>
              <w:bottom w:val="single" w:sz="4" w:space="0" w:color="A0A0A0"/>
              <w:right w:val="single" w:sz="4" w:space="0" w:color="A0A0A0"/>
            </w:tcBorders>
            <w:shd w:val="clear" w:color="EAF5F5" w:fill="FFFFFF"/>
            <w:hideMark/>
          </w:tcPr>
          <w:p w14:paraId="2ACDBEB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Федосьино, д 2, ст м Рассказовка</w:t>
            </w:r>
          </w:p>
        </w:tc>
        <w:tc>
          <w:tcPr>
            <w:tcW w:w="2654" w:type="dxa"/>
            <w:tcBorders>
              <w:top w:val="nil"/>
              <w:left w:val="nil"/>
              <w:bottom w:val="single" w:sz="4" w:space="0" w:color="A0A0A0"/>
              <w:right w:val="single" w:sz="4" w:space="0" w:color="A0A0A0"/>
            </w:tcBorders>
            <w:shd w:val="clear" w:color="EAF5F5" w:fill="FFFFFF"/>
            <w:hideMark/>
          </w:tcPr>
          <w:p w14:paraId="321B404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61FCC4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193CF4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МЕДСИ на Хорошёвском проезде</w:t>
            </w:r>
          </w:p>
        </w:tc>
        <w:tc>
          <w:tcPr>
            <w:tcW w:w="4240" w:type="dxa"/>
            <w:tcBorders>
              <w:top w:val="nil"/>
              <w:left w:val="nil"/>
              <w:bottom w:val="single" w:sz="4" w:space="0" w:color="A0A0A0"/>
              <w:right w:val="single" w:sz="4" w:space="0" w:color="A0A0A0"/>
            </w:tcBorders>
            <w:shd w:val="clear" w:color="FFF5D2" w:fill="FFFFFF"/>
            <w:hideMark/>
          </w:tcPr>
          <w:p w14:paraId="0E82DD6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Хорошёвский 3-й, д 1стр2, ст м Беговая</w:t>
            </w:r>
          </w:p>
        </w:tc>
        <w:tc>
          <w:tcPr>
            <w:tcW w:w="2654" w:type="dxa"/>
            <w:tcBorders>
              <w:top w:val="nil"/>
              <w:left w:val="nil"/>
              <w:bottom w:val="single" w:sz="4" w:space="0" w:color="A0A0A0"/>
              <w:right w:val="single" w:sz="4" w:space="0" w:color="A0A0A0"/>
            </w:tcBorders>
            <w:shd w:val="clear" w:color="FFF5D2" w:fill="FFFFFF"/>
            <w:hideMark/>
          </w:tcPr>
          <w:p w14:paraId="4D74D51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CDCF4A7"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5CED132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"Премьер Медика"</w:t>
            </w:r>
          </w:p>
        </w:tc>
        <w:tc>
          <w:tcPr>
            <w:tcW w:w="4240" w:type="dxa"/>
            <w:tcBorders>
              <w:top w:val="nil"/>
              <w:left w:val="nil"/>
              <w:bottom w:val="single" w:sz="4" w:space="0" w:color="A0A0A0"/>
              <w:right w:val="single" w:sz="4" w:space="0" w:color="A0A0A0"/>
            </w:tcBorders>
            <w:shd w:val="clear" w:color="EAF5F5" w:fill="FFFFFF"/>
            <w:hideMark/>
          </w:tcPr>
          <w:p w14:paraId="0E051BC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ул Новоархангельская, д 1</w:t>
            </w:r>
          </w:p>
        </w:tc>
        <w:tc>
          <w:tcPr>
            <w:tcW w:w="2654" w:type="dxa"/>
            <w:tcBorders>
              <w:top w:val="nil"/>
              <w:left w:val="nil"/>
              <w:bottom w:val="single" w:sz="4" w:space="0" w:color="A0A0A0"/>
              <w:right w:val="single" w:sz="4" w:space="0" w:color="A0A0A0"/>
            </w:tcBorders>
            <w:shd w:val="clear" w:color="EAF5F5" w:fill="FFFFFF"/>
            <w:hideMark/>
          </w:tcPr>
          <w:p w14:paraId="7506B1B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BAC0773"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63A27A9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Клиника Центральная, ООО</w:t>
            </w:r>
          </w:p>
        </w:tc>
        <w:tc>
          <w:tcPr>
            <w:tcW w:w="4240" w:type="dxa"/>
            <w:tcBorders>
              <w:top w:val="nil"/>
              <w:left w:val="nil"/>
              <w:bottom w:val="single" w:sz="4" w:space="0" w:color="A0A0A0"/>
              <w:right w:val="single" w:sz="4" w:space="0" w:color="A0A0A0"/>
            </w:tcBorders>
            <w:shd w:val="clear" w:color="FFF5D2" w:fill="FFFFFF"/>
            <w:hideMark/>
          </w:tcPr>
          <w:p w14:paraId="6B46D1F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Мясницкая, д 13Ак14, ст м Тургеневская, Чистые пруды, Сретенский бульвар (13-13А-14)</w:t>
            </w:r>
          </w:p>
        </w:tc>
        <w:tc>
          <w:tcPr>
            <w:tcW w:w="2654" w:type="dxa"/>
            <w:tcBorders>
              <w:top w:val="nil"/>
              <w:left w:val="nil"/>
              <w:bottom w:val="single" w:sz="4" w:space="0" w:color="A0A0A0"/>
              <w:right w:val="single" w:sz="4" w:space="0" w:color="A0A0A0"/>
            </w:tcBorders>
            <w:shd w:val="clear" w:color="FFF5D2" w:fill="FFFFFF"/>
            <w:hideMark/>
          </w:tcPr>
          <w:p w14:paraId="16F1F76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2B7B77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1A69DF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"Евромедсервис"</w:t>
            </w:r>
          </w:p>
        </w:tc>
        <w:tc>
          <w:tcPr>
            <w:tcW w:w="4240" w:type="dxa"/>
            <w:tcBorders>
              <w:top w:val="nil"/>
              <w:left w:val="nil"/>
              <w:bottom w:val="single" w:sz="4" w:space="0" w:color="A0A0A0"/>
              <w:right w:val="single" w:sz="4" w:space="0" w:color="A0A0A0"/>
            </w:tcBorders>
            <w:shd w:val="clear" w:color="EAF5F5" w:fill="FFFFFF"/>
            <w:hideMark/>
          </w:tcPr>
          <w:p w14:paraId="2008039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Михайловский Верхн. 4-й, д 10к6, ст м Ленинский проспект</w:t>
            </w:r>
          </w:p>
        </w:tc>
        <w:tc>
          <w:tcPr>
            <w:tcW w:w="2654" w:type="dxa"/>
            <w:tcBorders>
              <w:top w:val="nil"/>
              <w:left w:val="nil"/>
              <w:bottom w:val="single" w:sz="4" w:space="0" w:color="A0A0A0"/>
              <w:right w:val="single" w:sz="4" w:space="0" w:color="A0A0A0"/>
            </w:tcBorders>
            <w:shd w:val="clear" w:color="EAF5F5" w:fill="FFFFFF"/>
            <w:hideMark/>
          </w:tcPr>
          <w:p w14:paraId="6E7ED4D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1065B5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D05F9D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в Грохольском</w:t>
            </w:r>
          </w:p>
        </w:tc>
        <w:tc>
          <w:tcPr>
            <w:tcW w:w="4240" w:type="dxa"/>
            <w:tcBorders>
              <w:top w:val="nil"/>
              <w:left w:val="nil"/>
              <w:bottom w:val="single" w:sz="4" w:space="0" w:color="A0A0A0"/>
              <w:right w:val="single" w:sz="4" w:space="0" w:color="A0A0A0"/>
            </w:tcBorders>
            <w:shd w:val="clear" w:color="FFF5D2" w:fill="FFFFFF"/>
            <w:hideMark/>
          </w:tcPr>
          <w:p w14:paraId="594D997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Мира, д 26, ст м Проспект Мира (стр.6)</w:t>
            </w:r>
          </w:p>
        </w:tc>
        <w:tc>
          <w:tcPr>
            <w:tcW w:w="2654" w:type="dxa"/>
            <w:tcBorders>
              <w:top w:val="nil"/>
              <w:left w:val="nil"/>
              <w:bottom w:val="single" w:sz="4" w:space="0" w:color="A0A0A0"/>
              <w:right w:val="single" w:sz="4" w:space="0" w:color="A0A0A0"/>
            </w:tcBorders>
            <w:shd w:val="clear" w:color="FFF5D2" w:fill="FFFFFF"/>
            <w:hideMark/>
          </w:tcPr>
          <w:p w14:paraId="11067D6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9FE2C6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BEC1BC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в Марьино</w:t>
            </w:r>
          </w:p>
        </w:tc>
        <w:tc>
          <w:tcPr>
            <w:tcW w:w="4240" w:type="dxa"/>
            <w:tcBorders>
              <w:top w:val="nil"/>
              <w:left w:val="nil"/>
              <w:bottom w:val="single" w:sz="4" w:space="0" w:color="A0A0A0"/>
              <w:right w:val="single" w:sz="4" w:space="0" w:color="A0A0A0"/>
            </w:tcBorders>
            <w:shd w:val="clear" w:color="EAF5F5" w:fill="FFFFFF"/>
            <w:hideMark/>
          </w:tcPr>
          <w:p w14:paraId="1BF1CFE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Перерва, д 53, ст м Марьино</w:t>
            </w:r>
          </w:p>
        </w:tc>
        <w:tc>
          <w:tcPr>
            <w:tcW w:w="2654" w:type="dxa"/>
            <w:tcBorders>
              <w:top w:val="nil"/>
              <w:left w:val="nil"/>
              <w:bottom w:val="single" w:sz="4" w:space="0" w:color="A0A0A0"/>
              <w:right w:val="single" w:sz="4" w:space="0" w:color="A0A0A0"/>
            </w:tcBorders>
            <w:shd w:val="clear" w:color="EAF5F5" w:fill="FFFFFF"/>
            <w:hideMark/>
          </w:tcPr>
          <w:p w14:paraId="26C2608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3054D72"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76FA53F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в Щелково на Заречной - сеть КПП</w:t>
            </w:r>
          </w:p>
        </w:tc>
        <w:tc>
          <w:tcPr>
            <w:tcW w:w="4240" w:type="dxa"/>
            <w:tcBorders>
              <w:top w:val="nil"/>
              <w:left w:val="nil"/>
              <w:bottom w:val="single" w:sz="4" w:space="0" w:color="A0A0A0"/>
              <w:right w:val="single" w:sz="4" w:space="0" w:color="A0A0A0"/>
            </w:tcBorders>
            <w:shd w:val="clear" w:color="FFF5D2" w:fill="FFFFFF"/>
            <w:hideMark/>
          </w:tcPr>
          <w:p w14:paraId="7C732D4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Щёлково, ул Заречная, д 8</w:t>
            </w:r>
          </w:p>
        </w:tc>
        <w:tc>
          <w:tcPr>
            <w:tcW w:w="2654" w:type="dxa"/>
            <w:tcBorders>
              <w:top w:val="nil"/>
              <w:left w:val="nil"/>
              <w:bottom w:val="single" w:sz="4" w:space="0" w:color="A0A0A0"/>
              <w:right w:val="single" w:sz="4" w:space="0" w:color="A0A0A0"/>
            </w:tcBorders>
            <w:shd w:val="clear" w:color="FFF5D2" w:fill="FFFFFF"/>
            <w:hideMark/>
          </w:tcPr>
          <w:p w14:paraId="699DBA6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A44FBEF"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5D78FF8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(Клиника МЕДСИ на ул.Перерва)</w:t>
            </w:r>
          </w:p>
        </w:tc>
        <w:tc>
          <w:tcPr>
            <w:tcW w:w="4240" w:type="dxa"/>
            <w:tcBorders>
              <w:top w:val="nil"/>
              <w:left w:val="nil"/>
              <w:bottom w:val="single" w:sz="4" w:space="0" w:color="A0A0A0"/>
              <w:right w:val="single" w:sz="4" w:space="0" w:color="A0A0A0"/>
            </w:tcBorders>
            <w:shd w:val="clear" w:color="EAF5F5" w:fill="FFFFFF"/>
            <w:hideMark/>
          </w:tcPr>
          <w:p w14:paraId="05F0CF1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Перерва, д 53, ст м Марьино</w:t>
            </w:r>
          </w:p>
        </w:tc>
        <w:tc>
          <w:tcPr>
            <w:tcW w:w="2654" w:type="dxa"/>
            <w:tcBorders>
              <w:top w:val="nil"/>
              <w:left w:val="nil"/>
              <w:bottom w:val="single" w:sz="4" w:space="0" w:color="A0A0A0"/>
              <w:right w:val="single" w:sz="4" w:space="0" w:color="A0A0A0"/>
            </w:tcBorders>
            <w:shd w:val="clear" w:color="EAF5F5" w:fill="FFFFFF"/>
            <w:hideMark/>
          </w:tcPr>
          <w:p w14:paraId="024488E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4C83594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6381B68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на Белорусской</w:t>
            </w:r>
          </w:p>
        </w:tc>
        <w:tc>
          <w:tcPr>
            <w:tcW w:w="4240" w:type="dxa"/>
            <w:tcBorders>
              <w:top w:val="nil"/>
              <w:left w:val="nil"/>
              <w:bottom w:val="single" w:sz="4" w:space="0" w:color="A0A0A0"/>
              <w:right w:val="single" w:sz="4" w:space="0" w:color="A0A0A0"/>
            </w:tcBorders>
            <w:shd w:val="clear" w:color="FFF5D2" w:fill="FFFFFF"/>
            <w:hideMark/>
          </w:tcPr>
          <w:p w14:paraId="0244141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Грузинский, д 3А, ст м Белорусская</w:t>
            </w:r>
          </w:p>
        </w:tc>
        <w:tc>
          <w:tcPr>
            <w:tcW w:w="2654" w:type="dxa"/>
            <w:tcBorders>
              <w:top w:val="nil"/>
              <w:left w:val="nil"/>
              <w:bottom w:val="single" w:sz="4" w:space="0" w:color="A0A0A0"/>
              <w:right w:val="single" w:sz="4" w:space="0" w:color="A0A0A0"/>
            </w:tcBorders>
            <w:shd w:val="clear" w:color="FFF5D2" w:fill="FFFFFF"/>
            <w:hideMark/>
          </w:tcPr>
          <w:p w14:paraId="08C36EE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5AD5D5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66041DA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на Красной Пресне</w:t>
            </w:r>
          </w:p>
        </w:tc>
        <w:tc>
          <w:tcPr>
            <w:tcW w:w="4240" w:type="dxa"/>
            <w:tcBorders>
              <w:top w:val="nil"/>
              <w:left w:val="nil"/>
              <w:bottom w:val="single" w:sz="4" w:space="0" w:color="A0A0A0"/>
              <w:right w:val="single" w:sz="4" w:space="0" w:color="A0A0A0"/>
            </w:tcBorders>
            <w:shd w:val="clear" w:color="EAF5F5" w:fill="FFFFFF"/>
            <w:hideMark/>
          </w:tcPr>
          <w:p w14:paraId="46F31ED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Красная Пресня, д 16, ст м Баррикадная, Краснопресненская</w:t>
            </w:r>
          </w:p>
        </w:tc>
        <w:tc>
          <w:tcPr>
            <w:tcW w:w="2654" w:type="dxa"/>
            <w:tcBorders>
              <w:top w:val="nil"/>
              <w:left w:val="nil"/>
              <w:bottom w:val="single" w:sz="4" w:space="0" w:color="A0A0A0"/>
              <w:right w:val="single" w:sz="4" w:space="0" w:color="A0A0A0"/>
            </w:tcBorders>
            <w:shd w:val="clear" w:color="EAF5F5" w:fill="FFFFFF"/>
            <w:hideMark/>
          </w:tcPr>
          <w:p w14:paraId="77F2B8E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B37BBED"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56E305E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на Мичуринском проспекте</w:t>
            </w:r>
          </w:p>
        </w:tc>
        <w:tc>
          <w:tcPr>
            <w:tcW w:w="4240" w:type="dxa"/>
            <w:tcBorders>
              <w:top w:val="nil"/>
              <w:left w:val="nil"/>
              <w:bottom w:val="single" w:sz="4" w:space="0" w:color="A0A0A0"/>
              <w:right w:val="single" w:sz="4" w:space="0" w:color="A0A0A0"/>
            </w:tcBorders>
            <w:shd w:val="clear" w:color="FFF5D2" w:fill="FFFFFF"/>
            <w:hideMark/>
          </w:tcPr>
          <w:p w14:paraId="5E6688A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Мичуринский, д 56, ст м Раменки</w:t>
            </w:r>
          </w:p>
        </w:tc>
        <w:tc>
          <w:tcPr>
            <w:tcW w:w="2654" w:type="dxa"/>
            <w:tcBorders>
              <w:top w:val="nil"/>
              <w:left w:val="nil"/>
              <w:bottom w:val="single" w:sz="4" w:space="0" w:color="A0A0A0"/>
              <w:right w:val="single" w:sz="4" w:space="0" w:color="A0A0A0"/>
            </w:tcBorders>
            <w:shd w:val="clear" w:color="FFF5D2" w:fill="FFFFFF"/>
            <w:hideMark/>
          </w:tcPr>
          <w:p w14:paraId="1E95FDD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E2270D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431745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Клинико-диагностический центр МЕДСИ на Солянке</w:t>
            </w:r>
          </w:p>
        </w:tc>
        <w:tc>
          <w:tcPr>
            <w:tcW w:w="4240" w:type="dxa"/>
            <w:tcBorders>
              <w:top w:val="nil"/>
              <w:left w:val="nil"/>
              <w:bottom w:val="single" w:sz="4" w:space="0" w:color="A0A0A0"/>
              <w:right w:val="single" w:sz="4" w:space="0" w:color="A0A0A0"/>
            </w:tcBorders>
            <w:shd w:val="clear" w:color="EAF5F5" w:fill="FFFFFF"/>
            <w:hideMark/>
          </w:tcPr>
          <w:p w14:paraId="184960E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Солянка, д 12стр1, ст м Китай-город</w:t>
            </w:r>
          </w:p>
        </w:tc>
        <w:tc>
          <w:tcPr>
            <w:tcW w:w="2654" w:type="dxa"/>
            <w:tcBorders>
              <w:top w:val="nil"/>
              <w:left w:val="nil"/>
              <w:bottom w:val="single" w:sz="4" w:space="0" w:color="A0A0A0"/>
              <w:right w:val="single" w:sz="4" w:space="0" w:color="A0A0A0"/>
            </w:tcBorders>
            <w:shd w:val="clear" w:color="EAF5F5" w:fill="FFFFFF"/>
            <w:hideMark/>
          </w:tcPr>
          <w:p w14:paraId="521797A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2906E9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A4F82E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Медицински центр "Теллура-Мед"</w:t>
            </w:r>
          </w:p>
        </w:tc>
        <w:tc>
          <w:tcPr>
            <w:tcW w:w="4240" w:type="dxa"/>
            <w:tcBorders>
              <w:top w:val="nil"/>
              <w:left w:val="nil"/>
              <w:bottom w:val="single" w:sz="4" w:space="0" w:color="A0A0A0"/>
              <w:right w:val="single" w:sz="4" w:space="0" w:color="A0A0A0"/>
            </w:tcBorders>
            <w:shd w:val="clear" w:color="FFF5D2" w:fill="FFFFFF"/>
            <w:hideMark/>
          </w:tcPr>
          <w:p w14:paraId="175EBF8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Мытищи, ул Комарова, д 2</w:t>
            </w:r>
          </w:p>
        </w:tc>
        <w:tc>
          <w:tcPr>
            <w:tcW w:w="2654" w:type="dxa"/>
            <w:tcBorders>
              <w:top w:val="nil"/>
              <w:left w:val="nil"/>
              <w:bottom w:val="single" w:sz="4" w:space="0" w:color="A0A0A0"/>
              <w:right w:val="single" w:sz="4" w:space="0" w:color="A0A0A0"/>
            </w:tcBorders>
            <w:shd w:val="clear" w:color="FFF5D2" w:fill="FFFFFF"/>
            <w:hideMark/>
          </w:tcPr>
          <w:p w14:paraId="28E55F9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D71A888" w14:textId="77777777" w:rsidTr="005F6B73">
        <w:trPr>
          <w:trHeight w:val="840"/>
        </w:trPr>
        <w:tc>
          <w:tcPr>
            <w:tcW w:w="2740" w:type="dxa"/>
            <w:tcBorders>
              <w:top w:val="nil"/>
              <w:left w:val="single" w:sz="4" w:space="0" w:color="A0A0A0"/>
              <w:bottom w:val="single" w:sz="4" w:space="0" w:color="A0A0A0"/>
              <w:right w:val="single" w:sz="4" w:space="0" w:color="A0A0A0"/>
            </w:tcBorders>
            <w:shd w:val="clear" w:color="EAF5F5" w:fill="FFFFFF"/>
            <w:hideMark/>
          </w:tcPr>
          <w:p w14:paraId="79EF1E5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Major Clinic Международная/ АО "ПОЛИКЛИНИКА "МЕДРОСКОНТРАКТ"</w:t>
            </w:r>
          </w:p>
        </w:tc>
        <w:tc>
          <w:tcPr>
            <w:tcW w:w="4240" w:type="dxa"/>
            <w:tcBorders>
              <w:top w:val="nil"/>
              <w:left w:val="nil"/>
              <w:bottom w:val="single" w:sz="4" w:space="0" w:color="A0A0A0"/>
              <w:right w:val="single" w:sz="4" w:space="0" w:color="A0A0A0"/>
            </w:tcBorders>
            <w:shd w:val="clear" w:color="EAF5F5" w:fill="FFFFFF"/>
            <w:hideMark/>
          </w:tcPr>
          <w:p w14:paraId="656C1C7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Международная, д 19, ст м Площадь Ильича, Римская</w:t>
            </w:r>
          </w:p>
        </w:tc>
        <w:tc>
          <w:tcPr>
            <w:tcW w:w="2654" w:type="dxa"/>
            <w:tcBorders>
              <w:top w:val="nil"/>
              <w:left w:val="nil"/>
              <w:bottom w:val="single" w:sz="4" w:space="0" w:color="A0A0A0"/>
              <w:right w:val="single" w:sz="4" w:space="0" w:color="A0A0A0"/>
            </w:tcBorders>
            <w:shd w:val="clear" w:color="EAF5F5" w:fill="FFFFFF"/>
            <w:hideMark/>
          </w:tcPr>
          <w:p w14:paraId="7F8CF3C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FB7FB89" w14:textId="77777777" w:rsidTr="005F6B73">
        <w:trPr>
          <w:trHeight w:val="840"/>
        </w:trPr>
        <w:tc>
          <w:tcPr>
            <w:tcW w:w="2740" w:type="dxa"/>
            <w:tcBorders>
              <w:top w:val="nil"/>
              <w:left w:val="single" w:sz="4" w:space="0" w:color="A0A0A0"/>
              <w:bottom w:val="single" w:sz="4" w:space="0" w:color="A0A0A0"/>
              <w:right w:val="single" w:sz="4" w:space="0" w:color="A0A0A0"/>
            </w:tcBorders>
            <w:shd w:val="clear" w:color="FFF5D2" w:fill="FFFFFF"/>
            <w:hideMark/>
          </w:tcPr>
          <w:p w14:paraId="6C5B57E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Major Clinic Серпуховская/ АО "ПОЛИКЛИНИКА "МЕДРОСКОНТРАКТ"</w:t>
            </w:r>
          </w:p>
        </w:tc>
        <w:tc>
          <w:tcPr>
            <w:tcW w:w="4240" w:type="dxa"/>
            <w:tcBorders>
              <w:top w:val="nil"/>
              <w:left w:val="nil"/>
              <w:bottom w:val="single" w:sz="4" w:space="0" w:color="A0A0A0"/>
              <w:right w:val="single" w:sz="4" w:space="0" w:color="A0A0A0"/>
            </w:tcBorders>
            <w:shd w:val="clear" w:color="FFF5D2" w:fill="FFFFFF"/>
            <w:hideMark/>
          </w:tcPr>
          <w:p w14:paraId="0748F5D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Серпуховская Б., д 16/15, ст м Добрынинская, Серпуховская</w:t>
            </w:r>
          </w:p>
        </w:tc>
        <w:tc>
          <w:tcPr>
            <w:tcW w:w="2654" w:type="dxa"/>
            <w:tcBorders>
              <w:top w:val="nil"/>
              <w:left w:val="nil"/>
              <w:bottom w:val="single" w:sz="4" w:space="0" w:color="A0A0A0"/>
              <w:right w:val="single" w:sz="4" w:space="0" w:color="A0A0A0"/>
            </w:tcBorders>
            <w:shd w:val="clear" w:color="FFF5D2" w:fill="FFFFFF"/>
            <w:hideMark/>
          </w:tcPr>
          <w:p w14:paraId="150D065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1B60173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03993C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"ГВМ интернешионал"</w:t>
            </w:r>
          </w:p>
        </w:tc>
        <w:tc>
          <w:tcPr>
            <w:tcW w:w="4240" w:type="dxa"/>
            <w:tcBorders>
              <w:top w:val="nil"/>
              <w:left w:val="nil"/>
              <w:bottom w:val="single" w:sz="4" w:space="0" w:color="A0A0A0"/>
              <w:right w:val="single" w:sz="4" w:space="0" w:color="A0A0A0"/>
            </w:tcBorders>
            <w:shd w:val="clear" w:color="FFF5D2" w:fill="FFFFFF"/>
            <w:hideMark/>
          </w:tcPr>
          <w:p w14:paraId="7BE63CE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1-й Смоленский пер., д 7, ст м Смоленская</w:t>
            </w:r>
          </w:p>
        </w:tc>
        <w:tc>
          <w:tcPr>
            <w:tcW w:w="2654" w:type="dxa"/>
            <w:tcBorders>
              <w:top w:val="nil"/>
              <w:left w:val="nil"/>
              <w:bottom w:val="single" w:sz="4" w:space="0" w:color="A0A0A0"/>
              <w:right w:val="single" w:sz="4" w:space="0" w:color="A0A0A0"/>
            </w:tcBorders>
            <w:shd w:val="clear" w:color="FFF5D2" w:fill="FFFFFF"/>
            <w:hideMark/>
          </w:tcPr>
          <w:p w14:paraId="4ABBA2C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37C645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068576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"КлиникМид"</w:t>
            </w:r>
          </w:p>
        </w:tc>
        <w:tc>
          <w:tcPr>
            <w:tcW w:w="4240" w:type="dxa"/>
            <w:tcBorders>
              <w:top w:val="nil"/>
              <w:left w:val="nil"/>
              <w:bottom w:val="single" w:sz="4" w:space="0" w:color="A0A0A0"/>
              <w:right w:val="single" w:sz="4" w:space="0" w:color="A0A0A0"/>
            </w:tcBorders>
            <w:shd w:val="clear" w:color="FFF5D2" w:fill="FFFFFF"/>
            <w:hideMark/>
          </w:tcPr>
          <w:p w14:paraId="4DEEC96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Люсиновский 1-й, д 3Б, ст м Добрынинская, Серпуховская</w:t>
            </w:r>
          </w:p>
        </w:tc>
        <w:tc>
          <w:tcPr>
            <w:tcW w:w="2654" w:type="dxa"/>
            <w:tcBorders>
              <w:top w:val="nil"/>
              <w:left w:val="nil"/>
              <w:bottom w:val="single" w:sz="4" w:space="0" w:color="A0A0A0"/>
              <w:right w:val="single" w:sz="4" w:space="0" w:color="A0A0A0"/>
            </w:tcBorders>
            <w:shd w:val="clear" w:color="FFF5D2" w:fill="FFFFFF"/>
            <w:hideMark/>
          </w:tcPr>
          <w:p w14:paraId="5CB0BE2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7DAD4B0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6224CF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"Моситалмед"</w:t>
            </w:r>
          </w:p>
        </w:tc>
        <w:tc>
          <w:tcPr>
            <w:tcW w:w="4240" w:type="dxa"/>
            <w:tcBorders>
              <w:top w:val="nil"/>
              <w:left w:val="nil"/>
              <w:bottom w:val="single" w:sz="4" w:space="0" w:color="A0A0A0"/>
              <w:right w:val="single" w:sz="4" w:space="0" w:color="A0A0A0"/>
            </w:tcBorders>
            <w:shd w:val="clear" w:color="EAF5F5" w:fill="FFFFFF"/>
            <w:hideMark/>
          </w:tcPr>
          <w:p w14:paraId="7CEEDCF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Арбат, д 28/1стр1, ст м Арбатская</w:t>
            </w:r>
          </w:p>
        </w:tc>
        <w:tc>
          <w:tcPr>
            <w:tcW w:w="2654" w:type="dxa"/>
            <w:tcBorders>
              <w:top w:val="nil"/>
              <w:left w:val="nil"/>
              <w:bottom w:val="single" w:sz="4" w:space="0" w:color="A0A0A0"/>
              <w:right w:val="single" w:sz="4" w:space="0" w:color="A0A0A0"/>
            </w:tcBorders>
            <w:shd w:val="clear" w:color="EAF5F5" w:fill="FFFFFF"/>
            <w:hideMark/>
          </w:tcPr>
          <w:p w14:paraId="729FF60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D035EA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C23E3B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"Моситалмед-здоровье" на Новокузнецкой</w:t>
            </w:r>
          </w:p>
        </w:tc>
        <w:tc>
          <w:tcPr>
            <w:tcW w:w="4240" w:type="dxa"/>
            <w:tcBorders>
              <w:top w:val="nil"/>
              <w:left w:val="nil"/>
              <w:bottom w:val="single" w:sz="4" w:space="0" w:color="A0A0A0"/>
              <w:right w:val="single" w:sz="4" w:space="0" w:color="A0A0A0"/>
            </w:tcBorders>
            <w:shd w:val="clear" w:color="FFF5D2" w:fill="FFFFFF"/>
            <w:hideMark/>
          </w:tcPr>
          <w:p w14:paraId="07E4E3A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наб Овчинниковская, д 8А, ст м Новокузнецкая, Третьяковская</w:t>
            </w:r>
          </w:p>
        </w:tc>
        <w:tc>
          <w:tcPr>
            <w:tcW w:w="2654" w:type="dxa"/>
            <w:tcBorders>
              <w:top w:val="nil"/>
              <w:left w:val="nil"/>
              <w:bottom w:val="single" w:sz="4" w:space="0" w:color="A0A0A0"/>
              <w:right w:val="single" w:sz="4" w:space="0" w:color="A0A0A0"/>
            </w:tcBorders>
            <w:shd w:val="clear" w:color="FFF5D2" w:fill="FFFFFF"/>
            <w:hideMark/>
          </w:tcPr>
          <w:p w14:paraId="72FDC88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3E0675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55304B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"Моситалмед-здоровье" на Смоленской</w:t>
            </w:r>
          </w:p>
        </w:tc>
        <w:tc>
          <w:tcPr>
            <w:tcW w:w="4240" w:type="dxa"/>
            <w:tcBorders>
              <w:top w:val="nil"/>
              <w:left w:val="nil"/>
              <w:bottom w:val="single" w:sz="4" w:space="0" w:color="A0A0A0"/>
              <w:right w:val="single" w:sz="4" w:space="0" w:color="A0A0A0"/>
            </w:tcBorders>
            <w:shd w:val="clear" w:color="EAF5F5" w:fill="FFFFFF"/>
            <w:hideMark/>
          </w:tcPr>
          <w:p w14:paraId="6CE87E0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Ростовский 4-й, д 1стр1, ст м Смоленская</w:t>
            </w:r>
          </w:p>
        </w:tc>
        <w:tc>
          <w:tcPr>
            <w:tcW w:w="2654" w:type="dxa"/>
            <w:tcBorders>
              <w:top w:val="nil"/>
              <w:left w:val="nil"/>
              <w:bottom w:val="single" w:sz="4" w:space="0" w:color="A0A0A0"/>
              <w:right w:val="single" w:sz="4" w:space="0" w:color="A0A0A0"/>
            </w:tcBorders>
            <w:shd w:val="clear" w:color="EAF5F5" w:fill="FFFFFF"/>
            <w:hideMark/>
          </w:tcPr>
          <w:p w14:paraId="2E36B59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8EA754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2E99BD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Медицинский центр "Неболит" в Мытищах</w:t>
            </w:r>
          </w:p>
        </w:tc>
        <w:tc>
          <w:tcPr>
            <w:tcW w:w="4240" w:type="dxa"/>
            <w:tcBorders>
              <w:top w:val="nil"/>
              <w:left w:val="nil"/>
              <w:bottom w:val="single" w:sz="4" w:space="0" w:color="A0A0A0"/>
              <w:right w:val="single" w:sz="4" w:space="0" w:color="A0A0A0"/>
            </w:tcBorders>
            <w:shd w:val="clear" w:color="FFF5D2" w:fill="FFFFFF"/>
            <w:hideMark/>
          </w:tcPr>
          <w:p w14:paraId="670C977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Мытищи, пр-кт Олимпийский, д 29</w:t>
            </w:r>
          </w:p>
        </w:tc>
        <w:tc>
          <w:tcPr>
            <w:tcW w:w="2654" w:type="dxa"/>
            <w:tcBorders>
              <w:top w:val="nil"/>
              <w:left w:val="nil"/>
              <w:bottom w:val="single" w:sz="4" w:space="0" w:color="A0A0A0"/>
              <w:right w:val="single" w:sz="4" w:space="0" w:color="A0A0A0"/>
            </w:tcBorders>
            <w:shd w:val="clear" w:color="FFF5D2" w:fill="FFFFFF"/>
            <w:hideMark/>
          </w:tcPr>
          <w:p w14:paraId="691C976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389905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5A243F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Поликлиника ФГБУ "НМИЦ ПМ"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5D1546E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Китайгородский, д 7, ст м Китай-город</w:t>
            </w:r>
          </w:p>
        </w:tc>
        <w:tc>
          <w:tcPr>
            <w:tcW w:w="2654" w:type="dxa"/>
            <w:tcBorders>
              <w:top w:val="nil"/>
              <w:left w:val="nil"/>
              <w:bottom w:val="single" w:sz="4" w:space="0" w:color="A0A0A0"/>
              <w:right w:val="single" w:sz="4" w:space="0" w:color="A0A0A0"/>
            </w:tcBorders>
            <w:shd w:val="clear" w:color="EAF5F5" w:fill="FFFFFF"/>
            <w:hideMark/>
          </w:tcPr>
          <w:p w14:paraId="144DB0E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871E0B7"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4F728F4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Ленинградском пр-те</w:t>
            </w:r>
          </w:p>
        </w:tc>
        <w:tc>
          <w:tcPr>
            <w:tcW w:w="4240" w:type="dxa"/>
            <w:tcBorders>
              <w:top w:val="nil"/>
              <w:left w:val="nil"/>
              <w:bottom w:val="single" w:sz="4" w:space="0" w:color="A0A0A0"/>
              <w:right w:val="single" w:sz="4" w:space="0" w:color="A0A0A0"/>
            </w:tcBorders>
            <w:shd w:val="clear" w:color="FFF5D2" w:fill="FFFFFF"/>
            <w:hideMark/>
          </w:tcPr>
          <w:p w14:paraId="78EF697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Ленинградский, д 75, ст м Сокол</w:t>
            </w:r>
          </w:p>
        </w:tc>
        <w:tc>
          <w:tcPr>
            <w:tcW w:w="2654" w:type="dxa"/>
            <w:tcBorders>
              <w:top w:val="nil"/>
              <w:left w:val="nil"/>
              <w:bottom w:val="single" w:sz="4" w:space="0" w:color="A0A0A0"/>
              <w:right w:val="single" w:sz="4" w:space="0" w:color="A0A0A0"/>
            </w:tcBorders>
            <w:shd w:val="clear" w:color="FFF5D2" w:fill="FFFFFF"/>
            <w:hideMark/>
          </w:tcPr>
          <w:p w14:paraId="13ACD4F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85F27D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3C6AB0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Мытной</w:t>
            </w:r>
          </w:p>
        </w:tc>
        <w:tc>
          <w:tcPr>
            <w:tcW w:w="4240" w:type="dxa"/>
            <w:tcBorders>
              <w:top w:val="nil"/>
              <w:left w:val="nil"/>
              <w:bottom w:val="single" w:sz="4" w:space="0" w:color="A0A0A0"/>
              <w:right w:val="single" w:sz="4" w:space="0" w:color="A0A0A0"/>
            </w:tcBorders>
            <w:shd w:val="clear" w:color="EAF5F5" w:fill="FFFFFF"/>
            <w:hideMark/>
          </w:tcPr>
          <w:p w14:paraId="279C815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Мытная, д 58, ст м Добрынинская, Серпуховская</w:t>
            </w:r>
          </w:p>
        </w:tc>
        <w:tc>
          <w:tcPr>
            <w:tcW w:w="2654" w:type="dxa"/>
            <w:tcBorders>
              <w:top w:val="nil"/>
              <w:left w:val="nil"/>
              <w:bottom w:val="single" w:sz="4" w:space="0" w:color="A0A0A0"/>
              <w:right w:val="single" w:sz="4" w:space="0" w:color="A0A0A0"/>
            </w:tcBorders>
            <w:shd w:val="clear" w:color="EAF5F5" w:fill="FFFFFF"/>
            <w:hideMark/>
          </w:tcPr>
          <w:p w14:paraId="3A19BC7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2D0F13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5887FC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Рочдельской</w:t>
            </w:r>
          </w:p>
        </w:tc>
        <w:tc>
          <w:tcPr>
            <w:tcW w:w="4240" w:type="dxa"/>
            <w:tcBorders>
              <w:top w:val="nil"/>
              <w:left w:val="nil"/>
              <w:bottom w:val="single" w:sz="4" w:space="0" w:color="A0A0A0"/>
              <w:right w:val="single" w:sz="4" w:space="0" w:color="A0A0A0"/>
            </w:tcBorders>
            <w:shd w:val="clear" w:color="FFF5D2" w:fill="FFFFFF"/>
            <w:hideMark/>
          </w:tcPr>
          <w:p w14:paraId="209AEE3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Рочдельская, д 15, ст м Баррикадная, Краснопресненская</w:t>
            </w:r>
          </w:p>
        </w:tc>
        <w:tc>
          <w:tcPr>
            <w:tcW w:w="2654" w:type="dxa"/>
            <w:tcBorders>
              <w:top w:val="nil"/>
              <w:left w:val="nil"/>
              <w:bottom w:val="single" w:sz="4" w:space="0" w:color="A0A0A0"/>
              <w:right w:val="single" w:sz="4" w:space="0" w:color="A0A0A0"/>
            </w:tcBorders>
            <w:shd w:val="clear" w:color="FFF5D2" w:fill="FFFFFF"/>
            <w:hideMark/>
          </w:tcPr>
          <w:p w14:paraId="72B2075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E8A62B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4C1DB6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Пункт сдачи анализов "БУДЬ ЗДОРОВ" на Русаковской</w:t>
            </w:r>
          </w:p>
        </w:tc>
        <w:tc>
          <w:tcPr>
            <w:tcW w:w="4240" w:type="dxa"/>
            <w:tcBorders>
              <w:top w:val="nil"/>
              <w:left w:val="nil"/>
              <w:bottom w:val="single" w:sz="4" w:space="0" w:color="A0A0A0"/>
              <w:right w:val="single" w:sz="4" w:space="0" w:color="A0A0A0"/>
            </w:tcBorders>
            <w:shd w:val="clear" w:color="EAF5F5" w:fill="FFFFFF"/>
            <w:hideMark/>
          </w:tcPr>
          <w:p w14:paraId="6C0B399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Русаковская, д 22</w:t>
            </w:r>
          </w:p>
        </w:tc>
        <w:tc>
          <w:tcPr>
            <w:tcW w:w="2654" w:type="dxa"/>
            <w:tcBorders>
              <w:top w:val="nil"/>
              <w:left w:val="nil"/>
              <w:bottom w:val="single" w:sz="4" w:space="0" w:color="A0A0A0"/>
              <w:right w:val="single" w:sz="4" w:space="0" w:color="A0A0A0"/>
            </w:tcBorders>
            <w:shd w:val="clear" w:color="EAF5F5" w:fill="FFFFFF"/>
            <w:hideMark/>
          </w:tcPr>
          <w:p w14:paraId="05AD25A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BD0869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DFADC2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Скандинавский центр здоровья</w:t>
            </w:r>
          </w:p>
        </w:tc>
        <w:tc>
          <w:tcPr>
            <w:tcW w:w="4240" w:type="dxa"/>
            <w:tcBorders>
              <w:top w:val="nil"/>
              <w:left w:val="nil"/>
              <w:bottom w:val="single" w:sz="4" w:space="0" w:color="A0A0A0"/>
              <w:right w:val="single" w:sz="4" w:space="0" w:color="A0A0A0"/>
            </w:tcBorders>
            <w:shd w:val="clear" w:color="FFF5D2" w:fill="FFFFFF"/>
            <w:hideMark/>
          </w:tcPr>
          <w:p w14:paraId="1BDCA8C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2-я Кабельная, д 2, ст м Авиамоторная (стр. 25,26, 37)</w:t>
            </w:r>
          </w:p>
        </w:tc>
        <w:tc>
          <w:tcPr>
            <w:tcW w:w="2654" w:type="dxa"/>
            <w:tcBorders>
              <w:top w:val="nil"/>
              <w:left w:val="nil"/>
              <w:bottom w:val="single" w:sz="4" w:space="0" w:color="A0A0A0"/>
              <w:right w:val="single" w:sz="4" w:space="0" w:color="A0A0A0"/>
            </w:tcBorders>
            <w:shd w:val="clear" w:color="FFF5D2" w:fill="FFFFFF"/>
            <w:hideMark/>
          </w:tcPr>
          <w:p w14:paraId="7B4471D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E750FFE" w14:textId="77777777" w:rsidTr="005F6B73">
        <w:trPr>
          <w:trHeight w:val="840"/>
        </w:trPr>
        <w:tc>
          <w:tcPr>
            <w:tcW w:w="2740" w:type="dxa"/>
            <w:tcBorders>
              <w:top w:val="nil"/>
              <w:left w:val="single" w:sz="4" w:space="0" w:color="A0A0A0"/>
              <w:bottom w:val="single" w:sz="4" w:space="0" w:color="A0A0A0"/>
              <w:right w:val="single" w:sz="4" w:space="0" w:color="A0A0A0"/>
            </w:tcBorders>
            <w:shd w:val="clear" w:color="FFF5D2" w:fill="FFFFFF"/>
            <w:hideMark/>
          </w:tcPr>
          <w:p w14:paraId="59C768E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ФБУЗ Лечебно-реабилитационного центра Минэкономразвития России (Ломоносовский )</w:t>
            </w:r>
          </w:p>
        </w:tc>
        <w:tc>
          <w:tcPr>
            <w:tcW w:w="4240" w:type="dxa"/>
            <w:tcBorders>
              <w:top w:val="nil"/>
              <w:left w:val="nil"/>
              <w:bottom w:val="single" w:sz="4" w:space="0" w:color="A0A0A0"/>
              <w:right w:val="single" w:sz="4" w:space="0" w:color="A0A0A0"/>
            </w:tcBorders>
            <w:shd w:val="clear" w:color="FFF5D2" w:fill="FFFFFF"/>
            <w:hideMark/>
          </w:tcPr>
          <w:p w14:paraId="520F516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Ломоносовский, д 43, ст м Университет</w:t>
            </w:r>
          </w:p>
        </w:tc>
        <w:tc>
          <w:tcPr>
            <w:tcW w:w="2654" w:type="dxa"/>
            <w:tcBorders>
              <w:top w:val="nil"/>
              <w:left w:val="nil"/>
              <w:bottom w:val="single" w:sz="4" w:space="0" w:color="A0A0A0"/>
              <w:right w:val="single" w:sz="4" w:space="0" w:color="A0A0A0"/>
            </w:tcBorders>
            <w:shd w:val="clear" w:color="FFF5D2" w:fill="FFFFFF"/>
            <w:hideMark/>
          </w:tcPr>
          <w:p w14:paraId="30B3028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3A2936DD" w14:textId="77777777" w:rsidTr="005F6B73">
        <w:trPr>
          <w:trHeight w:val="840"/>
        </w:trPr>
        <w:tc>
          <w:tcPr>
            <w:tcW w:w="2740" w:type="dxa"/>
            <w:tcBorders>
              <w:top w:val="nil"/>
              <w:left w:val="single" w:sz="4" w:space="0" w:color="A0A0A0"/>
              <w:bottom w:val="single" w:sz="4" w:space="0" w:color="A0A0A0"/>
              <w:right w:val="single" w:sz="4" w:space="0" w:color="A0A0A0"/>
            </w:tcBorders>
            <w:shd w:val="clear" w:color="EAF5F5" w:fill="FFFFFF"/>
            <w:hideMark/>
          </w:tcPr>
          <w:p w14:paraId="4BF3756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ФБУЗ Лечебно-реабилитационного центра Минэкономразвития России (Скатертный пер)</w:t>
            </w:r>
          </w:p>
        </w:tc>
        <w:tc>
          <w:tcPr>
            <w:tcW w:w="4240" w:type="dxa"/>
            <w:tcBorders>
              <w:top w:val="nil"/>
              <w:left w:val="nil"/>
              <w:bottom w:val="single" w:sz="4" w:space="0" w:color="A0A0A0"/>
              <w:right w:val="single" w:sz="4" w:space="0" w:color="A0A0A0"/>
            </w:tcBorders>
            <w:shd w:val="clear" w:color="EAF5F5" w:fill="FFFFFF"/>
            <w:hideMark/>
          </w:tcPr>
          <w:p w14:paraId="55EB494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Скатертный, д 10-12, ст м Арбатская (стр.1)</w:t>
            </w:r>
          </w:p>
        </w:tc>
        <w:tc>
          <w:tcPr>
            <w:tcW w:w="2654" w:type="dxa"/>
            <w:tcBorders>
              <w:top w:val="nil"/>
              <w:left w:val="nil"/>
              <w:bottom w:val="single" w:sz="4" w:space="0" w:color="A0A0A0"/>
              <w:right w:val="single" w:sz="4" w:space="0" w:color="A0A0A0"/>
            </w:tcBorders>
            <w:shd w:val="clear" w:color="EAF5F5" w:fill="FFFFFF"/>
            <w:hideMark/>
          </w:tcPr>
          <w:p w14:paraId="3E68163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1F99EDE"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5A2A91E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 НМИЦ Терапии и Профилактической Медицины "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2E2D228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Петроверигский, д 10стр3, ст м Китай-город</w:t>
            </w:r>
          </w:p>
        </w:tc>
        <w:tc>
          <w:tcPr>
            <w:tcW w:w="2654" w:type="dxa"/>
            <w:tcBorders>
              <w:top w:val="nil"/>
              <w:left w:val="nil"/>
              <w:bottom w:val="single" w:sz="4" w:space="0" w:color="A0A0A0"/>
              <w:right w:val="single" w:sz="4" w:space="0" w:color="A0A0A0"/>
            </w:tcBorders>
            <w:shd w:val="clear" w:color="FFF5D2" w:fill="FFFFFF"/>
            <w:hideMark/>
          </w:tcPr>
          <w:p w14:paraId="1492E22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28548A6A" w14:textId="77777777" w:rsidTr="005F6B73">
        <w:trPr>
          <w:trHeight w:val="300"/>
        </w:trPr>
        <w:tc>
          <w:tcPr>
            <w:tcW w:w="2740" w:type="dxa"/>
            <w:tcBorders>
              <w:top w:val="nil"/>
              <w:left w:val="single" w:sz="4" w:space="0" w:color="A0A0A0"/>
              <w:bottom w:val="single" w:sz="4" w:space="0" w:color="A0A0A0"/>
              <w:right w:val="single" w:sz="4" w:space="0" w:color="A0A0A0"/>
            </w:tcBorders>
            <w:shd w:val="clear" w:color="EAF5F5" w:fill="FFFFFF"/>
            <w:hideMark/>
          </w:tcPr>
          <w:p w14:paraId="4050A229" w14:textId="77777777" w:rsidR="009045BB" w:rsidRPr="00CD0495" w:rsidRDefault="009045BB" w:rsidP="005F6B73">
            <w:pPr>
              <w:rPr>
                <w:rFonts w:ascii="Tahoma" w:hAnsi="Tahoma" w:cs="Tahoma"/>
                <w:b/>
                <w:bCs/>
                <w:color w:val="000000"/>
                <w:sz w:val="16"/>
                <w:szCs w:val="16"/>
              </w:rPr>
            </w:pPr>
            <w:r w:rsidRPr="00CD0495">
              <w:rPr>
                <w:rFonts w:ascii="Tahoma" w:hAnsi="Tahoma" w:cs="Tahoma"/>
                <w:b/>
                <w:bCs/>
                <w:color w:val="000000"/>
                <w:sz w:val="16"/>
                <w:szCs w:val="16"/>
              </w:rPr>
              <w:t>ФГБУ Поликлиника № 4 УДП РФ</w:t>
            </w:r>
          </w:p>
        </w:tc>
        <w:tc>
          <w:tcPr>
            <w:tcW w:w="4240" w:type="dxa"/>
            <w:tcBorders>
              <w:top w:val="nil"/>
              <w:left w:val="nil"/>
              <w:bottom w:val="single" w:sz="4" w:space="0" w:color="A0A0A0"/>
              <w:right w:val="single" w:sz="4" w:space="0" w:color="A0A0A0"/>
            </w:tcBorders>
            <w:shd w:val="clear" w:color="EAF5F5" w:fill="FFFFFF"/>
            <w:hideMark/>
          </w:tcPr>
          <w:p w14:paraId="7069CDD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Кутузовский, д 20, ст м Киевская</w:t>
            </w:r>
          </w:p>
        </w:tc>
        <w:tc>
          <w:tcPr>
            <w:tcW w:w="2654" w:type="dxa"/>
            <w:tcBorders>
              <w:top w:val="nil"/>
              <w:left w:val="nil"/>
              <w:bottom w:val="single" w:sz="4" w:space="0" w:color="A0A0A0"/>
              <w:right w:val="single" w:sz="4" w:space="0" w:color="A0A0A0"/>
            </w:tcBorders>
            <w:shd w:val="clear" w:color="EAF5F5" w:fill="FFFFFF"/>
            <w:hideMark/>
          </w:tcPr>
          <w:p w14:paraId="260BA8B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FCDF39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E4EC9BE" w14:textId="77777777" w:rsidR="009045BB" w:rsidRPr="00CD0495" w:rsidRDefault="009045BB" w:rsidP="005F6B73">
            <w:pPr>
              <w:rPr>
                <w:rFonts w:ascii="Tahoma" w:hAnsi="Tahoma" w:cs="Tahoma"/>
                <w:b/>
                <w:bCs/>
                <w:color w:val="000000"/>
                <w:sz w:val="16"/>
                <w:szCs w:val="16"/>
              </w:rPr>
            </w:pPr>
            <w:r w:rsidRPr="00CD0495">
              <w:rPr>
                <w:rFonts w:ascii="Tahoma" w:hAnsi="Tahoma" w:cs="Tahoma"/>
                <w:b/>
                <w:bCs/>
                <w:color w:val="000000"/>
                <w:sz w:val="16"/>
                <w:szCs w:val="16"/>
              </w:rPr>
              <w:t>ФГБУ "Поликлиника №1" УДП РФ</w:t>
            </w:r>
          </w:p>
        </w:tc>
        <w:tc>
          <w:tcPr>
            <w:tcW w:w="4240" w:type="dxa"/>
            <w:tcBorders>
              <w:top w:val="nil"/>
              <w:left w:val="nil"/>
              <w:bottom w:val="single" w:sz="4" w:space="0" w:color="A0A0A0"/>
              <w:right w:val="single" w:sz="4" w:space="0" w:color="A0A0A0"/>
            </w:tcBorders>
            <w:shd w:val="clear" w:color="FFF5D2" w:fill="FFFFFF"/>
            <w:hideMark/>
          </w:tcPr>
          <w:p w14:paraId="3F9E519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Сивцев Вражек, д 26/28, ст м Арбатская</w:t>
            </w:r>
          </w:p>
        </w:tc>
        <w:tc>
          <w:tcPr>
            <w:tcW w:w="2654" w:type="dxa"/>
            <w:tcBorders>
              <w:top w:val="nil"/>
              <w:left w:val="nil"/>
              <w:bottom w:val="single" w:sz="4" w:space="0" w:color="A0A0A0"/>
              <w:right w:val="single" w:sz="4" w:space="0" w:color="A0A0A0"/>
            </w:tcBorders>
            <w:shd w:val="clear" w:color="FFF5D2" w:fill="FFFFFF"/>
            <w:hideMark/>
          </w:tcPr>
          <w:p w14:paraId="37AC15D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68B1FFB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7B0649E2" w14:textId="77777777" w:rsidR="009045BB" w:rsidRPr="00CD0495" w:rsidRDefault="009045BB" w:rsidP="005F6B73">
            <w:pPr>
              <w:rPr>
                <w:rFonts w:ascii="Tahoma" w:hAnsi="Tahoma" w:cs="Tahoma"/>
                <w:b/>
                <w:bCs/>
                <w:color w:val="000000"/>
                <w:sz w:val="16"/>
                <w:szCs w:val="16"/>
              </w:rPr>
            </w:pPr>
            <w:r w:rsidRPr="00CD0495">
              <w:rPr>
                <w:rFonts w:ascii="Tahoma" w:hAnsi="Tahoma" w:cs="Tahoma"/>
                <w:b/>
                <w:bCs/>
                <w:color w:val="000000"/>
                <w:sz w:val="16"/>
                <w:szCs w:val="16"/>
              </w:rPr>
              <w:t>ФГБУ Поликлиника №3 УДП РФ</w:t>
            </w:r>
          </w:p>
        </w:tc>
        <w:tc>
          <w:tcPr>
            <w:tcW w:w="4240" w:type="dxa"/>
            <w:tcBorders>
              <w:top w:val="nil"/>
              <w:left w:val="nil"/>
              <w:bottom w:val="single" w:sz="4" w:space="0" w:color="A0A0A0"/>
              <w:right w:val="single" w:sz="4" w:space="0" w:color="A0A0A0"/>
            </w:tcBorders>
            <w:shd w:val="clear" w:color="EAF5F5" w:fill="FFFFFF"/>
            <w:hideMark/>
          </w:tcPr>
          <w:p w14:paraId="3B4D4A2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Грохольский, д 31, ст м Проспект Мира ()</w:t>
            </w:r>
          </w:p>
        </w:tc>
        <w:tc>
          <w:tcPr>
            <w:tcW w:w="2654" w:type="dxa"/>
            <w:tcBorders>
              <w:top w:val="nil"/>
              <w:left w:val="nil"/>
              <w:bottom w:val="single" w:sz="4" w:space="0" w:color="A0A0A0"/>
              <w:right w:val="single" w:sz="4" w:space="0" w:color="A0A0A0"/>
            </w:tcBorders>
            <w:shd w:val="clear" w:color="EAF5F5" w:fill="FFFFFF"/>
            <w:hideMark/>
          </w:tcPr>
          <w:p w14:paraId="1F21A48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53C129D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0FAC41E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филиал Мединцентр ГлавУпДК при МИД России</w:t>
            </w:r>
          </w:p>
        </w:tc>
        <w:tc>
          <w:tcPr>
            <w:tcW w:w="4240" w:type="dxa"/>
            <w:tcBorders>
              <w:top w:val="nil"/>
              <w:left w:val="nil"/>
              <w:bottom w:val="single" w:sz="4" w:space="0" w:color="A0A0A0"/>
              <w:right w:val="single" w:sz="4" w:space="0" w:color="A0A0A0"/>
            </w:tcBorders>
            <w:shd w:val="clear" w:color="FFF5D2" w:fill="FFFFFF"/>
            <w:hideMark/>
          </w:tcPr>
          <w:p w14:paraId="5E68679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Добрынинский 4-й, д 4, ст м Добрынинская, Серпуховская</w:t>
            </w:r>
          </w:p>
        </w:tc>
        <w:tc>
          <w:tcPr>
            <w:tcW w:w="2654" w:type="dxa"/>
            <w:tcBorders>
              <w:top w:val="nil"/>
              <w:left w:val="nil"/>
              <w:bottom w:val="single" w:sz="4" w:space="0" w:color="A0A0A0"/>
              <w:right w:val="single" w:sz="4" w:space="0" w:color="A0A0A0"/>
            </w:tcBorders>
            <w:shd w:val="clear" w:color="FFF5D2" w:fill="FFFFFF"/>
            <w:hideMark/>
          </w:tcPr>
          <w:p w14:paraId="665B330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ПОМОЩЬ НА ДОМУ</w:t>
            </w:r>
          </w:p>
        </w:tc>
      </w:tr>
      <w:tr w:rsidR="009045BB" w:rsidRPr="00CD0495" w14:paraId="0D6B0A3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4702EC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АПРЕЛЬ, ООО</w:t>
            </w:r>
          </w:p>
        </w:tc>
        <w:tc>
          <w:tcPr>
            <w:tcW w:w="4240" w:type="dxa"/>
            <w:tcBorders>
              <w:top w:val="nil"/>
              <w:left w:val="nil"/>
              <w:bottom w:val="single" w:sz="4" w:space="0" w:color="A0A0A0"/>
              <w:right w:val="single" w:sz="4" w:space="0" w:color="A0A0A0"/>
            </w:tcBorders>
            <w:shd w:val="clear" w:color="EAF5F5" w:fill="FFFFFF"/>
            <w:hideMark/>
          </w:tcPr>
          <w:p w14:paraId="4EC0195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Калининград, ул Партизанская, д 6</w:t>
            </w:r>
          </w:p>
        </w:tc>
        <w:tc>
          <w:tcPr>
            <w:tcW w:w="2654" w:type="dxa"/>
            <w:tcBorders>
              <w:top w:val="nil"/>
              <w:left w:val="nil"/>
              <w:bottom w:val="single" w:sz="4" w:space="0" w:color="A0A0A0"/>
              <w:right w:val="single" w:sz="4" w:space="0" w:color="A0A0A0"/>
            </w:tcBorders>
            <w:shd w:val="clear" w:color="EAF5F5" w:fill="FFFFFF"/>
            <w:hideMark/>
          </w:tcPr>
          <w:p w14:paraId="3A98A7D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5187736"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5E74B60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ДентаВита в Хлебном</w:t>
            </w:r>
          </w:p>
        </w:tc>
        <w:tc>
          <w:tcPr>
            <w:tcW w:w="4240" w:type="dxa"/>
            <w:tcBorders>
              <w:top w:val="nil"/>
              <w:left w:val="nil"/>
              <w:bottom w:val="single" w:sz="4" w:space="0" w:color="A0A0A0"/>
              <w:right w:val="single" w:sz="4" w:space="0" w:color="A0A0A0"/>
            </w:tcBorders>
            <w:shd w:val="clear" w:color="FFF5D2" w:fill="FFFFFF"/>
            <w:hideMark/>
          </w:tcPr>
          <w:p w14:paraId="3E780BA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Хлебный, д 2/3, ст м Александровский сад, Арбатская, Библиотека имени Ленина, ст.м. Боровицкая (стр.1)</w:t>
            </w:r>
          </w:p>
        </w:tc>
        <w:tc>
          <w:tcPr>
            <w:tcW w:w="2654" w:type="dxa"/>
            <w:tcBorders>
              <w:top w:val="nil"/>
              <w:left w:val="nil"/>
              <w:bottom w:val="single" w:sz="4" w:space="0" w:color="A0A0A0"/>
              <w:right w:val="single" w:sz="4" w:space="0" w:color="A0A0A0"/>
            </w:tcBorders>
            <w:shd w:val="clear" w:color="FFF5D2" w:fill="FFFFFF"/>
            <w:hideMark/>
          </w:tcPr>
          <w:p w14:paraId="1E63C8B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39284EB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6A2452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ДентаВита на Зубовском</w:t>
            </w:r>
          </w:p>
        </w:tc>
        <w:tc>
          <w:tcPr>
            <w:tcW w:w="4240" w:type="dxa"/>
            <w:tcBorders>
              <w:top w:val="nil"/>
              <w:left w:val="nil"/>
              <w:bottom w:val="single" w:sz="4" w:space="0" w:color="A0A0A0"/>
              <w:right w:val="single" w:sz="4" w:space="0" w:color="A0A0A0"/>
            </w:tcBorders>
            <w:shd w:val="clear" w:color="EAF5F5" w:fill="FFFFFF"/>
            <w:hideMark/>
          </w:tcPr>
          <w:p w14:paraId="5A44EB9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Зубовский, д 27/26стр5, ст м Парк культуры</w:t>
            </w:r>
          </w:p>
        </w:tc>
        <w:tc>
          <w:tcPr>
            <w:tcW w:w="2654" w:type="dxa"/>
            <w:tcBorders>
              <w:top w:val="nil"/>
              <w:left w:val="nil"/>
              <w:bottom w:val="single" w:sz="4" w:space="0" w:color="A0A0A0"/>
              <w:right w:val="single" w:sz="4" w:space="0" w:color="A0A0A0"/>
            </w:tcBorders>
            <w:shd w:val="clear" w:color="EAF5F5" w:fill="FFFFFF"/>
            <w:hideMark/>
          </w:tcPr>
          <w:p w14:paraId="210E358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5BF96C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A5F9D3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ДентаВита на Красных Воротах</w:t>
            </w:r>
          </w:p>
        </w:tc>
        <w:tc>
          <w:tcPr>
            <w:tcW w:w="4240" w:type="dxa"/>
            <w:tcBorders>
              <w:top w:val="nil"/>
              <w:left w:val="nil"/>
              <w:bottom w:val="single" w:sz="4" w:space="0" w:color="A0A0A0"/>
              <w:right w:val="single" w:sz="4" w:space="0" w:color="A0A0A0"/>
            </w:tcBorders>
            <w:shd w:val="clear" w:color="FFF5D2" w:fill="FFFFFF"/>
            <w:hideMark/>
          </w:tcPr>
          <w:p w14:paraId="211E1FD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Козловский Б., д 7, ст м Красные ворота</w:t>
            </w:r>
          </w:p>
        </w:tc>
        <w:tc>
          <w:tcPr>
            <w:tcW w:w="2654" w:type="dxa"/>
            <w:tcBorders>
              <w:top w:val="nil"/>
              <w:left w:val="nil"/>
              <w:bottom w:val="single" w:sz="4" w:space="0" w:color="A0A0A0"/>
              <w:right w:val="single" w:sz="4" w:space="0" w:color="A0A0A0"/>
            </w:tcBorders>
            <w:shd w:val="clear" w:color="FFF5D2" w:fill="FFFFFF"/>
            <w:hideMark/>
          </w:tcPr>
          <w:p w14:paraId="1BB7658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F9B61F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208583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ДентаВита на Новокузнецкой</w:t>
            </w:r>
          </w:p>
        </w:tc>
        <w:tc>
          <w:tcPr>
            <w:tcW w:w="4240" w:type="dxa"/>
            <w:tcBorders>
              <w:top w:val="nil"/>
              <w:left w:val="nil"/>
              <w:bottom w:val="single" w:sz="4" w:space="0" w:color="A0A0A0"/>
              <w:right w:val="single" w:sz="4" w:space="0" w:color="A0A0A0"/>
            </w:tcBorders>
            <w:shd w:val="clear" w:color="EAF5F5" w:fill="FFFFFF"/>
            <w:hideMark/>
          </w:tcPr>
          <w:p w14:paraId="152CFC7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Новокузнецкая, д 3стр1, ст м Новокузнецкая, Третьяковская</w:t>
            </w:r>
          </w:p>
        </w:tc>
        <w:tc>
          <w:tcPr>
            <w:tcW w:w="2654" w:type="dxa"/>
            <w:tcBorders>
              <w:top w:val="nil"/>
              <w:left w:val="nil"/>
              <w:bottom w:val="single" w:sz="4" w:space="0" w:color="A0A0A0"/>
              <w:right w:val="single" w:sz="4" w:space="0" w:color="A0A0A0"/>
            </w:tcBorders>
            <w:shd w:val="clear" w:color="EAF5F5" w:fill="FFFFFF"/>
            <w:hideMark/>
          </w:tcPr>
          <w:p w14:paraId="79DF1E5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4705DC7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070A3ED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ДентаВита на Патриарших</w:t>
            </w:r>
          </w:p>
        </w:tc>
        <w:tc>
          <w:tcPr>
            <w:tcW w:w="4240" w:type="dxa"/>
            <w:tcBorders>
              <w:top w:val="nil"/>
              <w:left w:val="nil"/>
              <w:bottom w:val="single" w:sz="4" w:space="0" w:color="A0A0A0"/>
              <w:right w:val="single" w:sz="4" w:space="0" w:color="A0A0A0"/>
            </w:tcBorders>
            <w:shd w:val="clear" w:color="FFF5D2" w:fill="FFFFFF"/>
            <w:hideMark/>
          </w:tcPr>
          <w:p w14:paraId="2F19663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Козихинский Б., д 19/6, ст м Маяковская ((вход с М.Козихинского пер., д.6))</w:t>
            </w:r>
          </w:p>
        </w:tc>
        <w:tc>
          <w:tcPr>
            <w:tcW w:w="2654" w:type="dxa"/>
            <w:tcBorders>
              <w:top w:val="nil"/>
              <w:left w:val="nil"/>
              <w:bottom w:val="single" w:sz="4" w:space="0" w:color="A0A0A0"/>
              <w:right w:val="single" w:sz="4" w:space="0" w:color="A0A0A0"/>
            </w:tcBorders>
            <w:shd w:val="clear" w:color="FFF5D2" w:fill="FFFFFF"/>
            <w:hideMark/>
          </w:tcPr>
          <w:p w14:paraId="7C7246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1EFB688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6E83CC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ДентаВита на Расковой</w:t>
            </w:r>
          </w:p>
        </w:tc>
        <w:tc>
          <w:tcPr>
            <w:tcW w:w="4240" w:type="dxa"/>
            <w:tcBorders>
              <w:top w:val="nil"/>
              <w:left w:val="nil"/>
              <w:bottom w:val="single" w:sz="4" w:space="0" w:color="A0A0A0"/>
              <w:right w:val="single" w:sz="4" w:space="0" w:color="A0A0A0"/>
            </w:tcBorders>
            <w:shd w:val="clear" w:color="EAF5F5" w:fill="FFFFFF"/>
            <w:hideMark/>
          </w:tcPr>
          <w:p w14:paraId="566FFC2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Расковой, д 16/18, ст м Динамо</w:t>
            </w:r>
          </w:p>
        </w:tc>
        <w:tc>
          <w:tcPr>
            <w:tcW w:w="2654" w:type="dxa"/>
            <w:tcBorders>
              <w:top w:val="nil"/>
              <w:left w:val="nil"/>
              <w:bottom w:val="single" w:sz="4" w:space="0" w:color="A0A0A0"/>
              <w:right w:val="single" w:sz="4" w:space="0" w:color="A0A0A0"/>
            </w:tcBorders>
            <w:shd w:val="clear" w:color="EAF5F5" w:fill="FFFFFF"/>
            <w:hideMark/>
          </w:tcPr>
          <w:p w14:paraId="2128380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4CEE23F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DE5A4B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ДентаВита на Страстном</w:t>
            </w:r>
          </w:p>
        </w:tc>
        <w:tc>
          <w:tcPr>
            <w:tcW w:w="4240" w:type="dxa"/>
            <w:tcBorders>
              <w:top w:val="nil"/>
              <w:left w:val="nil"/>
              <w:bottom w:val="single" w:sz="4" w:space="0" w:color="A0A0A0"/>
              <w:right w:val="single" w:sz="4" w:space="0" w:color="A0A0A0"/>
            </w:tcBorders>
            <w:shd w:val="clear" w:color="FFF5D2" w:fill="FFFFFF"/>
            <w:hideMark/>
          </w:tcPr>
          <w:p w14:paraId="5DEBBCC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Страстной, д 11стр2, ст м Пушкинская, Тверская, Чеховская</w:t>
            </w:r>
          </w:p>
        </w:tc>
        <w:tc>
          <w:tcPr>
            <w:tcW w:w="2654" w:type="dxa"/>
            <w:tcBorders>
              <w:top w:val="nil"/>
              <w:left w:val="nil"/>
              <w:bottom w:val="single" w:sz="4" w:space="0" w:color="A0A0A0"/>
              <w:right w:val="single" w:sz="4" w:space="0" w:color="A0A0A0"/>
            </w:tcBorders>
            <w:shd w:val="clear" w:color="FFF5D2" w:fill="FFFFFF"/>
            <w:hideMark/>
          </w:tcPr>
          <w:p w14:paraId="37B59A5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48086D9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66E59A7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ДентаВита на Таганке</w:t>
            </w:r>
          </w:p>
        </w:tc>
        <w:tc>
          <w:tcPr>
            <w:tcW w:w="4240" w:type="dxa"/>
            <w:tcBorders>
              <w:top w:val="nil"/>
              <w:left w:val="nil"/>
              <w:bottom w:val="single" w:sz="4" w:space="0" w:color="A0A0A0"/>
              <w:right w:val="single" w:sz="4" w:space="0" w:color="A0A0A0"/>
            </w:tcBorders>
            <w:shd w:val="clear" w:color="EAF5F5" w:fill="FFFFFF"/>
            <w:hideMark/>
          </w:tcPr>
          <w:p w14:paraId="1163666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Земляной Вал, д 64стр2, ст м Таганская</w:t>
            </w:r>
          </w:p>
        </w:tc>
        <w:tc>
          <w:tcPr>
            <w:tcW w:w="2654" w:type="dxa"/>
            <w:tcBorders>
              <w:top w:val="nil"/>
              <w:left w:val="nil"/>
              <w:bottom w:val="single" w:sz="4" w:space="0" w:color="A0A0A0"/>
              <w:right w:val="single" w:sz="4" w:space="0" w:color="A0A0A0"/>
            </w:tcBorders>
            <w:shd w:val="clear" w:color="EAF5F5" w:fill="FFFFFF"/>
            <w:hideMark/>
          </w:tcPr>
          <w:p w14:paraId="2D5C467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34EAA2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0662223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Лечебный центр на Зубовском бульваре</w:t>
            </w:r>
          </w:p>
        </w:tc>
        <w:tc>
          <w:tcPr>
            <w:tcW w:w="4240" w:type="dxa"/>
            <w:tcBorders>
              <w:top w:val="nil"/>
              <w:left w:val="nil"/>
              <w:bottom w:val="single" w:sz="4" w:space="0" w:color="A0A0A0"/>
              <w:right w:val="single" w:sz="4" w:space="0" w:color="A0A0A0"/>
            </w:tcBorders>
            <w:shd w:val="clear" w:color="FFF5D2" w:fill="FFFFFF"/>
            <w:hideMark/>
          </w:tcPr>
          <w:p w14:paraId="7DC6527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Зубовский, д 16/20стр1, ст м Парк культуры</w:t>
            </w:r>
          </w:p>
        </w:tc>
        <w:tc>
          <w:tcPr>
            <w:tcW w:w="2654" w:type="dxa"/>
            <w:tcBorders>
              <w:top w:val="nil"/>
              <w:left w:val="nil"/>
              <w:bottom w:val="single" w:sz="4" w:space="0" w:color="A0A0A0"/>
              <w:right w:val="single" w:sz="4" w:space="0" w:color="A0A0A0"/>
            </w:tcBorders>
            <w:shd w:val="clear" w:color="FFF5D2" w:fill="FFFFFF"/>
            <w:hideMark/>
          </w:tcPr>
          <w:p w14:paraId="3C56A6E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31A80CC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BE1EAF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Лечебный центр на Россолимо</w:t>
            </w:r>
          </w:p>
        </w:tc>
        <w:tc>
          <w:tcPr>
            <w:tcW w:w="4240" w:type="dxa"/>
            <w:tcBorders>
              <w:top w:val="nil"/>
              <w:left w:val="nil"/>
              <w:bottom w:val="single" w:sz="4" w:space="0" w:color="A0A0A0"/>
              <w:right w:val="single" w:sz="4" w:space="0" w:color="A0A0A0"/>
            </w:tcBorders>
            <w:shd w:val="clear" w:color="EAF5F5" w:fill="FFFFFF"/>
            <w:hideMark/>
          </w:tcPr>
          <w:p w14:paraId="04FFCEF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Россолимо, д 5стр1, ст м Парк культуры</w:t>
            </w:r>
          </w:p>
        </w:tc>
        <w:tc>
          <w:tcPr>
            <w:tcW w:w="2654" w:type="dxa"/>
            <w:tcBorders>
              <w:top w:val="nil"/>
              <w:left w:val="nil"/>
              <w:bottom w:val="single" w:sz="4" w:space="0" w:color="A0A0A0"/>
              <w:right w:val="single" w:sz="4" w:space="0" w:color="A0A0A0"/>
            </w:tcBorders>
            <w:shd w:val="clear" w:color="EAF5F5" w:fill="FFFFFF"/>
            <w:hideMark/>
          </w:tcPr>
          <w:p w14:paraId="64B2926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151DB3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6FF1C7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Лечебный центр на Тимура Фрунзе</w:t>
            </w:r>
          </w:p>
        </w:tc>
        <w:tc>
          <w:tcPr>
            <w:tcW w:w="4240" w:type="dxa"/>
            <w:tcBorders>
              <w:top w:val="nil"/>
              <w:left w:val="nil"/>
              <w:bottom w:val="single" w:sz="4" w:space="0" w:color="A0A0A0"/>
              <w:right w:val="single" w:sz="4" w:space="0" w:color="A0A0A0"/>
            </w:tcBorders>
            <w:shd w:val="clear" w:color="FFF5D2" w:fill="FFFFFF"/>
            <w:hideMark/>
          </w:tcPr>
          <w:p w14:paraId="53F2CEF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Тимура Фрунзе, д 15/1, ст м Парк культуры</w:t>
            </w:r>
          </w:p>
        </w:tc>
        <w:tc>
          <w:tcPr>
            <w:tcW w:w="2654" w:type="dxa"/>
            <w:tcBorders>
              <w:top w:val="nil"/>
              <w:left w:val="nil"/>
              <w:bottom w:val="single" w:sz="4" w:space="0" w:color="A0A0A0"/>
              <w:right w:val="single" w:sz="4" w:space="0" w:color="A0A0A0"/>
            </w:tcBorders>
            <w:shd w:val="clear" w:color="FFF5D2" w:fill="FFFFFF"/>
            <w:hideMark/>
          </w:tcPr>
          <w:p w14:paraId="24FB21F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8F6645B"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4C539D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ЦЭС / Центр стоматологической имплантологии Озерковская</w:t>
            </w:r>
          </w:p>
        </w:tc>
        <w:tc>
          <w:tcPr>
            <w:tcW w:w="4240" w:type="dxa"/>
            <w:tcBorders>
              <w:top w:val="nil"/>
              <w:left w:val="nil"/>
              <w:bottom w:val="single" w:sz="4" w:space="0" w:color="A0A0A0"/>
              <w:right w:val="single" w:sz="4" w:space="0" w:color="A0A0A0"/>
            </w:tcBorders>
            <w:shd w:val="clear" w:color="EAF5F5" w:fill="FFFFFF"/>
            <w:hideMark/>
          </w:tcPr>
          <w:p w14:paraId="3ECC482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наб Озерковская, д 26, ст м Новокузнецкая, Третьяковская ((ж/к Аквамарин))</w:t>
            </w:r>
          </w:p>
        </w:tc>
        <w:tc>
          <w:tcPr>
            <w:tcW w:w="2654" w:type="dxa"/>
            <w:tcBorders>
              <w:top w:val="nil"/>
              <w:left w:val="nil"/>
              <w:bottom w:val="single" w:sz="4" w:space="0" w:color="A0A0A0"/>
              <w:right w:val="single" w:sz="4" w:space="0" w:color="A0A0A0"/>
            </w:tcBorders>
            <w:shd w:val="clear" w:color="EAF5F5" w:fill="FFFFFF"/>
            <w:hideMark/>
          </w:tcPr>
          <w:p w14:paraId="3DF7DD6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1A03B3E" w14:textId="77777777" w:rsidTr="005F6B73">
        <w:trPr>
          <w:trHeight w:val="840"/>
        </w:trPr>
        <w:tc>
          <w:tcPr>
            <w:tcW w:w="2740" w:type="dxa"/>
            <w:tcBorders>
              <w:top w:val="nil"/>
              <w:left w:val="single" w:sz="4" w:space="0" w:color="A0A0A0"/>
              <w:bottom w:val="single" w:sz="4" w:space="0" w:color="A0A0A0"/>
              <w:right w:val="single" w:sz="4" w:space="0" w:color="A0A0A0"/>
            </w:tcBorders>
            <w:shd w:val="clear" w:color="FFF5D2" w:fill="FFFFFF"/>
            <w:hideMark/>
          </w:tcPr>
          <w:p w14:paraId="4F74D50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ЦЭС / Центр Стоматологической Имплантологии Садовая-Спасская</w:t>
            </w:r>
          </w:p>
        </w:tc>
        <w:tc>
          <w:tcPr>
            <w:tcW w:w="4240" w:type="dxa"/>
            <w:tcBorders>
              <w:top w:val="nil"/>
              <w:left w:val="nil"/>
              <w:bottom w:val="single" w:sz="4" w:space="0" w:color="A0A0A0"/>
              <w:right w:val="single" w:sz="4" w:space="0" w:color="A0A0A0"/>
            </w:tcBorders>
            <w:shd w:val="clear" w:color="FFF5D2" w:fill="FFFFFF"/>
            <w:hideMark/>
          </w:tcPr>
          <w:p w14:paraId="501CF21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Садовая-Спасская, д 19к1, ст м Красные ворота</w:t>
            </w:r>
          </w:p>
        </w:tc>
        <w:tc>
          <w:tcPr>
            <w:tcW w:w="2654" w:type="dxa"/>
            <w:tcBorders>
              <w:top w:val="nil"/>
              <w:left w:val="nil"/>
              <w:bottom w:val="single" w:sz="4" w:space="0" w:color="A0A0A0"/>
              <w:right w:val="single" w:sz="4" w:space="0" w:color="A0A0A0"/>
            </w:tcBorders>
            <w:shd w:val="clear" w:color="FFF5D2" w:fill="FFFFFF"/>
            <w:hideMark/>
          </w:tcPr>
          <w:p w14:paraId="01811F7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3C6FBA51"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0B0DA9C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ЦЭС / Центр стоматологической имплантологии Университет</w:t>
            </w:r>
          </w:p>
        </w:tc>
        <w:tc>
          <w:tcPr>
            <w:tcW w:w="4240" w:type="dxa"/>
            <w:tcBorders>
              <w:top w:val="nil"/>
              <w:left w:val="nil"/>
              <w:bottom w:val="single" w:sz="4" w:space="0" w:color="A0A0A0"/>
              <w:right w:val="single" w:sz="4" w:space="0" w:color="A0A0A0"/>
            </w:tcBorders>
            <w:shd w:val="clear" w:color="EAF5F5" w:fill="FFFFFF"/>
            <w:hideMark/>
          </w:tcPr>
          <w:p w14:paraId="2636AD4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Вернадского, д 11/19, ст м Университет</w:t>
            </w:r>
          </w:p>
        </w:tc>
        <w:tc>
          <w:tcPr>
            <w:tcW w:w="2654" w:type="dxa"/>
            <w:tcBorders>
              <w:top w:val="nil"/>
              <w:left w:val="nil"/>
              <w:bottom w:val="single" w:sz="4" w:space="0" w:color="A0A0A0"/>
              <w:right w:val="single" w:sz="4" w:space="0" w:color="A0A0A0"/>
            </w:tcBorders>
            <w:shd w:val="clear" w:color="EAF5F5" w:fill="FFFFFF"/>
            <w:hideMark/>
          </w:tcPr>
          <w:p w14:paraId="1AA1636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40BCC6AD"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254B82F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Сеть ЦЭС / Центр эстетической стоматологии на Чистых прудах</w:t>
            </w:r>
          </w:p>
        </w:tc>
        <w:tc>
          <w:tcPr>
            <w:tcW w:w="4240" w:type="dxa"/>
            <w:tcBorders>
              <w:top w:val="nil"/>
              <w:left w:val="nil"/>
              <w:bottom w:val="single" w:sz="4" w:space="0" w:color="A0A0A0"/>
              <w:right w:val="single" w:sz="4" w:space="0" w:color="A0A0A0"/>
            </w:tcBorders>
            <w:shd w:val="clear" w:color="FFF5D2" w:fill="FFFFFF"/>
            <w:hideMark/>
          </w:tcPr>
          <w:p w14:paraId="5CEC8A9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Малый Харитоньевский, д 8/18, ст м Тургеневская, Чистые пруды, Сретенский бульвар (стр.1)</w:t>
            </w:r>
          </w:p>
        </w:tc>
        <w:tc>
          <w:tcPr>
            <w:tcW w:w="2654" w:type="dxa"/>
            <w:tcBorders>
              <w:top w:val="nil"/>
              <w:left w:val="nil"/>
              <w:bottom w:val="single" w:sz="4" w:space="0" w:color="A0A0A0"/>
              <w:right w:val="single" w:sz="4" w:space="0" w:color="A0A0A0"/>
            </w:tcBorders>
            <w:shd w:val="clear" w:color="FFF5D2" w:fill="FFFFFF"/>
            <w:hideMark/>
          </w:tcPr>
          <w:p w14:paraId="798D673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2A4E229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51EA8B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"ЛИК"</w:t>
            </w:r>
          </w:p>
        </w:tc>
        <w:tc>
          <w:tcPr>
            <w:tcW w:w="4240" w:type="dxa"/>
            <w:tcBorders>
              <w:top w:val="nil"/>
              <w:left w:val="nil"/>
              <w:bottom w:val="single" w:sz="4" w:space="0" w:color="A0A0A0"/>
              <w:right w:val="single" w:sz="4" w:space="0" w:color="A0A0A0"/>
            </w:tcBorders>
            <w:shd w:val="clear" w:color="EAF5F5" w:fill="FFFFFF"/>
            <w:hideMark/>
          </w:tcPr>
          <w:p w14:paraId="243AAA4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Старопименовский, д 8, ст м Маяковская</w:t>
            </w:r>
          </w:p>
        </w:tc>
        <w:tc>
          <w:tcPr>
            <w:tcW w:w="2654" w:type="dxa"/>
            <w:tcBorders>
              <w:top w:val="nil"/>
              <w:left w:val="nil"/>
              <w:bottom w:val="single" w:sz="4" w:space="0" w:color="A0A0A0"/>
              <w:right w:val="single" w:sz="4" w:space="0" w:color="A0A0A0"/>
            </w:tcBorders>
            <w:shd w:val="clear" w:color="EAF5F5" w:fill="FFFFFF"/>
            <w:hideMark/>
          </w:tcPr>
          <w:p w14:paraId="79A42C8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7D6B3C2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292075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"ЛИК - Центр"</w:t>
            </w:r>
          </w:p>
        </w:tc>
        <w:tc>
          <w:tcPr>
            <w:tcW w:w="4240" w:type="dxa"/>
            <w:tcBorders>
              <w:top w:val="nil"/>
              <w:left w:val="nil"/>
              <w:bottom w:val="single" w:sz="4" w:space="0" w:color="A0A0A0"/>
              <w:right w:val="single" w:sz="4" w:space="0" w:color="A0A0A0"/>
            </w:tcBorders>
            <w:shd w:val="clear" w:color="FFF5D2" w:fill="FFFFFF"/>
            <w:hideMark/>
          </w:tcPr>
          <w:p w14:paraId="0730AAE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Рождественский, д 17, ст м Цветной бульвар</w:t>
            </w:r>
          </w:p>
        </w:tc>
        <w:tc>
          <w:tcPr>
            <w:tcW w:w="2654" w:type="dxa"/>
            <w:tcBorders>
              <w:top w:val="nil"/>
              <w:left w:val="nil"/>
              <w:bottom w:val="single" w:sz="4" w:space="0" w:color="A0A0A0"/>
              <w:right w:val="single" w:sz="4" w:space="0" w:color="A0A0A0"/>
            </w:tcBorders>
            <w:shd w:val="clear" w:color="FFF5D2" w:fill="FFFFFF"/>
            <w:hideMark/>
          </w:tcPr>
          <w:p w14:paraId="711994B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5F3497E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5EF477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"Лик-Лидер"</w:t>
            </w:r>
          </w:p>
        </w:tc>
        <w:tc>
          <w:tcPr>
            <w:tcW w:w="4240" w:type="dxa"/>
            <w:tcBorders>
              <w:top w:val="nil"/>
              <w:left w:val="nil"/>
              <w:bottom w:val="single" w:sz="4" w:space="0" w:color="A0A0A0"/>
              <w:right w:val="single" w:sz="4" w:space="0" w:color="A0A0A0"/>
            </w:tcBorders>
            <w:shd w:val="clear" w:color="EAF5F5" w:fill="FFFFFF"/>
            <w:hideMark/>
          </w:tcPr>
          <w:p w14:paraId="179542A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Новый Арбат, д 23, ст м Смоленская (Абр-Покр линия)</w:t>
            </w:r>
          </w:p>
        </w:tc>
        <w:tc>
          <w:tcPr>
            <w:tcW w:w="2654" w:type="dxa"/>
            <w:tcBorders>
              <w:top w:val="nil"/>
              <w:left w:val="nil"/>
              <w:bottom w:val="single" w:sz="4" w:space="0" w:color="A0A0A0"/>
              <w:right w:val="single" w:sz="4" w:space="0" w:color="A0A0A0"/>
            </w:tcBorders>
            <w:shd w:val="clear" w:color="EAF5F5" w:fill="FFFFFF"/>
            <w:hideMark/>
          </w:tcPr>
          <w:p w14:paraId="5429B5E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67FC019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FB4D7E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клиника "32 здоровых зуба"</w:t>
            </w:r>
          </w:p>
        </w:tc>
        <w:tc>
          <w:tcPr>
            <w:tcW w:w="4240" w:type="dxa"/>
            <w:tcBorders>
              <w:top w:val="nil"/>
              <w:left w:val="nil"/>
              <w:bottom w:val="single" w:sz="4" w:space="0" w:color="A0A0A0"/>
              <w:right w:val="single" w:sz="4" w:space="0" w:color="A0A0A0"/>
            </w:tcBorders>
            <w:shd w:val="clear" w:color="FFF5D2" w:fill="FFFFFF"/>
            <w:hideMark/>
          </w:tcPr>
          <w:p w14:paraId="57CBA85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Хохловский, д 10, ст м Китай-город (стр.3)</w:t>
            </w:r>
          </w:p>
        </w:tc>
        <w:tc>
          <w:tcPr>
            <w:tcW w:w="2654" w:type="dxa"/>
            <w:tcBorders>
              <w:top w:val="nil"/>
              <w:left w:val="nil"/>
              <w:bottom w:val="single" w:sz="4" w:space="0" w:color="A0A0A0"/>
              <w:right w:val="single" w:sz="4" w:space="0" w:color="A0A0A0"/>
            </w:tcBorders>
            <w:shd w:val="clear" w:color="FFF5D2" w:fill="FFFFFF"/>
            <w:hideMark/>
          </w:tcPr>
          <w:p w14:paraId="3B05C8F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3C7A6C9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9D54DA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Центральная поликлиника РЖД</w:t>
            </w:r>
          </w:p>
        </w:tc>
        <w:tc>
          <w:tcPr>
            <w:tcW w:w="4240" w:type="dxa"/>
            <w:tcBorders>
              <w:top w:val="nil"/>
              <w:left w:val="nil"/>
              <w:bottom w:val="single" w:sz="4" w:space="0" w:color="A0A0A0"/>
              <w:right w:val="single" w:sz="4" w:space="0" w:color="A0A0A0"/>
            </w:tcBorders>
            <w:shd w:val="clear" w:color="EAF5F5" w:fill="FFFFFF"/>
            <w:hideMark/>
          </w:tcPr>
          <w:p w14:paraId="1711C78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Басманная Нов., д 5, ст м Красные ворота</w:t>
            </w:r>
          </w:p>
        </w:tc>
        <w:tc>
          <w:tcPr>
            <w:tcW w:w="2654" w:type="dxa"/>
            <w:tcBorders>
              <w:top w:val="nil"/>
              <w:left w:val="nil"/>
              <w:bottom w:val="single" w:sz="4" w:space="0" w:color="A0A0A0"/>
              <w:right w:val="single" w:sz="4" w:space="0" w:color="A0A0A0"/>
            </w:tcBorders>
            <w:shd w:val="clear" w:color="EAF5F5" w:fill="FFFFFF"/>
            <w:hideMark/>
          </w:tcPr>
          <w:p w14:paraId="2021670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СТОМАТОЛОГИЧЕСКАЯ ПОМОЩЬ</w:t>
            </w:r>
          </w:p>
        </w:tc>
      </w:tr>
      <w:tr w:rsidR="009045BB" w:rsidRPr="00CD0495" w14:paraId="2A4090A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FA45F5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ГБУЗ "ГКБ №31 им.академика Г.М.Савельевой ДЗМ"</w:t>
            </w:r>
          </w:p>
        </w:tc>
        <w:tc>
          <w:tcPr>
            <w:tcW w:w="4240" w:type="dxa"/>
            <w:tcBorders>
              <w:top w:val="nil"/>
              <w:left w:val="nil"/>
              <w:bottom w:val="single" w:sz="4" w:space="0" w:color="A0A0A0"/>
              <w:right w:val="single" w:sz="4" w:space="0" w:color="A0A0A0"/>
            </w:tcBorders>
            <w:shd w:val="clear" w:color="EAF5F5" w:fill="FFFFFF"/>
            <w:hideMark/>
          </w:tcPr>
          <w:p w14:paraId="1FE9F32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Лобачевского, д 42, ст м Проспект Вернадского</w:t>
            </w:r>
          </w:p>
        </w:tc>
        <w:tc>
          <w:tcPr>
            <w:tcW w:w="2654" w:type="dxa"/>
            <w:tcBorders>
              <w:top w:val="nil"/>
              <w:left w:val="nil"/>
              <w:bottom w:val="single" w:sz="4" w:space="0" w:color="A0A0A0"/>
              <w:right w:val="single" w:sz="4" w:space="0" w:color="A0A0A0"/>
            </w:tcBorders>
            <w:shd w:val="clear" w:color="EAF5F5" w:fill="FFFFFF"/>
            <w:hideMark/>
          </w:tcPr>
          <w:p w14:paraId="6D211C1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67071C1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09FA23E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"Городская клиническая больница  №67 ДЗ г.Москвы</w:t>
            </w:r>
          </w:p>
        </w:tc>
        <w:tc>
          <w:tcPr>
            <w:tcW w:w="4240" w:type="dxa"/>
            <w:tcBorders>
              <w:top w:val="nil"/>
              <w:left w:val="nil"/>
              <w:bottom w:val="single" w:sz="4" w:space="0" w:color="A0A0A0"/>
              <w:right w:val="single" w:sz="4" w:space="0" w:color="A0A0A0"/>
            </w:tcBorders>
            <w:shd w:val="clear" w:color="FFF5D2" w:fill="FFFFFF"/>
            <w:hideMark/>
          </w:tcPr>
          <w:p w14:paraId="5C40D2A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Саляма Адиля, д 2/44, ст м Октябрьское поле</w:t>
            </w:r>
          </w:p>
        </w:tc>
        <w:tc>
          <w:tcPr>
            <w:tcW w:w="2654" w:type="dxa"/>
            <w:tcBorders>
              <w:top w:val="nil"/>
              <w:left w:val="nil"/>
              <w:bottom w:val="single" w:sz="4" w:space="0" w:color="A0A0A0"/>
              <w:right w:val="single" w:sz="4" w:space="0" w:color="A0A0A0"/>
            </w:tcBorders>
            <w:shd w:val="clear" w:color="FFF5D2" w:fill="FFFFFF"/>
            <w:hideMark/>
          </w:tcPr>
          <w:p w14:paraId="3DDD1F5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3124CAFD"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16CCE0D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"Городская клиническая больница им.Д.Д.Плетнева ДЗ г.Москвы"</w:t>
            </w:r>
          </w:p>
        </w:tc>
        <w:tc>
          <w:tcPr>
            <w:tcW w:w="4240" w:type="dxa"/>
            <w:tcBorders>
              <w:top w:val="nil"/>
              <w:left w:val="nil"/>
              <w:bottom w:val="single" w:sz="4" w:space="0" w:color="A0A0A0"/>
              <w:right w:val="single" w:sz="4" w:space="0" w:color="A0A0A0"/>
            </w:tcBorders>
            <w:shd w:val="clear" w:color="EAF5F5" w:fill="FFFFFF"/>
            <w:hideMark/>
          </w:tcPr>
          <w:p w14:paraId="4CDA6D1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Парковая 11-я, д 32, ст м Измайловская</w:t>
            </w:r>
          </w:p>
        </w:tc>
        <w:tc>
          <w:tcPr>
            <w:tcW w:w="2654" w:type="dxa"/>
            <w:tcBorders>
              <w:top w:val="nil"/>
              <w:left w:val="nil"/>
              <w:bottom w:val="single" w:sz="4" w:space="0" w:color="A0A0A0"/>
              <w:right w:val="single" w:sz="4" w:space="0" w:color="A0A0A0"/>
            </w:tcBorders>
            <w:shd w:val="clear" w:color="EAF5F5" w:fill="FFFFFF"/>
            <w:hideMark/>
          </w:tcPr>
          <w:p w14:paraId="72974AF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7437BEA7"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6B8C282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"Городская клиническая больница им.С.П.Боткина ДЗ г. Москвы"</w:t>
            </w:r>
          </w:p>
        </w:tc>
        <w:tc>
          <w:tcPr>
            <w:tcW w:w="4240" w:type="dxa"/>
            <w:tcBorders>
              <w:top w:val="nil"/>
              <w:left w:val="nil"/>
              <w:bottom w:val="single" w:sz="4" w:space="0" w:color="A0A0A0"/>
              <w:right w:val="single" w:sz="4" w:space="0" w:color="A0A0A0"/>
            </w:tcBorders>
            <w:shd w:val="clear" w:color="FFF5D2" w:fill="FFFFFF"/>
            <w:hideMark/>
          </w:tcPr>
          <w:p w14:paraId="7AED044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Боткинский 2-й, д 5, ст м Беговая</w:t>
            </w:r>
          </w:p>
        </w:tc>
        <w:tc>
          <w:tcPr>
            <w:tcW w:w="2654" w:type="dxa"/>
            <w:tcBorders>
              <w:top w:val="nil"/>
              <w:left w:val="nil"/>
              <w:bottom w:val="single" w:sz="4" w:space="0" w:color="A0A0A0"/>
              <w:right w:val="single" w:sz="4" w:space="0" w:color="A0A0A0"/>
            </w:tcBorders>
            <w:shd w:val="clear" w:color="FFF5D2" w:fill="FFFFFF"/>
            <w:hideMark/>
          </w:tcPr>
          <w:p w14:paraId="71CA2D4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770B3AF8"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1999FFF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"Городская клиническая больница №17 Департамента Здравоохранения г. Москвы"</w:t>
            </w:r>
          </w:p>
        </w:tc>
        <w:tc>
          <w:tcPr>
            <w:tcW w:w="4240" w:type="dxa"/>
            <w:tcBorders>
              <w:top w:val="nil"/>
              <w:left w:val="nil"/>
              <w:bottom w:val="single" w:sz="4" w:space="0" w:color="A0A0A0"/>
              <w:right w:val="single" w:sz="4" w:space="0" w:color="A0A0A0"/>
            </w:tcBorders>
            <w:shd w:val="clear" w:color="EAF5F5" w:fill="FFFFFF"/>
            <w:hideMark/>
          </w:tcPr>
          <w:p w14:paraId="43FE2F0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Волынская, д 7, ст м Солнцево</w:t>
            </w:r>
          </w:p>
        </w:tc>
        <w:tc>
          <w:tcPr>
            <w:tcW w:w="2654" w:type="dxa"/>
            <w:tcBorders>
              <w:top w:val="nil"/>
              <w:left w:val="nil"/>
              <w:bottom w:val="single" w:sz="4" w:space="0" w:color="A0A0A0"/>
              <w:right w:val="single" w:sz="4" w:space="0" w:color="A0A0A0"/>
            </w:tcBorders>
            <w:shd w:val="clear" w:color="EAF5F5" w:fill="FFFFFF"/>
            <w:hideMark/>
          </w:tcPr>
          <w:p w14:paraId="095E05A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30989E3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04E2267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"Городская клиническая больница №24 ДЗ г.Москвы"</w:t>
            </w:r>
          </w:p>
        </w:tc>
        <w:tc>
          <w:tcPr>
            <w:tcW w:w="4240" w:type="dxa"/>
            <w:tcBorders>
              <w:top w:val="nil"/>
              <w:left w:val="nil"/>
              <w:bottom w:val="single" w:sz="4" w:space="0" w:color="A0A0A0"/>
              <w:right w:val="single" w:sz="4" w:space="0" w:color="A0A0A0"/>
            </w:tcBorders>
            <w:shd w:val="clear" w:color="FFF5D2" w:fill="FFFFFF"/>
            <w:hideMark/>
          </w:tcPr>
          <w:p w14:paraId="72EB86E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Писцовая, д 10, ст м Савеловская</w:t>
            </w:r>
          </w:p>
        </w:tc>
        <w:tc>
          <w:tcPr>
            <w:tcW w:w="2654" w:type="dxa"/>
            <w:tcBorders>
              <w:top w:val="nil"/>
              <w:left w:val="nil"/>
              <w:bottom w:val="single" w:sz="4" w:space="0" w:color="A0A0A0"/>
              <w:right w:val="single" w:sz="4" w:space="0" w:color="A0A0A0"/>
            </w:tcBorders>
            <w:shd w:val="clear" w:color="FFF5D2" w:fill="FFFFFF"/>
            <w:hideMark/>
          </w:tcPr>
          <w:p w14:paraId="50A3A25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1D8AB1C2"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69FB0C1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НИИ Скорой помощи им. Н.В.Склифосовского ДЗ г. Москвы</w:t>
            </w:r>
          </w:p>
        </w:tc>
        <w:tc>
          <w:tcPr>
            <w:tcW w:w="4240" w:type="dxa"/>
            <w:tcBorders>
              <w:top w:val="nil"/>
              <w:left w:val="nil"/>
              <w:bottom w:val="single" w:sz="4" w:space="0" w:color="A0A0A0"/>
              <w:right w:val="single" w:sz="4" w:space="0" w:color="A0A0A0"/>
            </w:tcBorders>
            <w:shd w:val="clear" w:color="EAF5F5" w:fill="FFFFFF"/>
            <w:hideMark/>
          </w:tcPr>
          <w:p w14:paraId="5F0C5D5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пл Сухаревская Б., д 3, ст м Проспект Мира</w:t>
            </w:r>
          </w:p>
        </w:tc>
        <w:tc>
          <w:tcPr>
            <w:tcW w:w="2654" w:type="dxa"/>
            <w:tcBorders>
              <w:top w:val="nil"/>
              <w:left w:val="nil"/>
              <w:bottom w:val="single" w:sz="4" w:space="0" w:color="A0A0A0"/>
              <w:right w:val="single" w:sz="4" w:space="0" w:color="A0A0A0"/>
            </w:tcBorders>
            <w:shd w:val="clear" w:color="EAF5F5" w:fill="FFFFFF"/>
            <w:hideMark/>
          </w:tcPr>
          <w:p w14:paraId="7866DF1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33EA1A8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6CD21EF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ГБУЗ "НИКИО им.Л.И.Свержевского"</w:t>
            </w:r>
          </w:p>
        </w:tc>
        <w:tc>
          <w:tcPr>
            <w:tcW w:w="4240" w:type="dxa"/>
            <w:tcBorders>
              <w:top w:val="nil"/>
              <w:left w:val="nil"/>
              <w:bottom w:val="single" w:sz="4" w:space="0" w:color="A0A0A0"/>
              <w:right w:val="single" w:sz="4" w:space="0" w:color="A0A0A0"/>
            </w:tcBorders>
            <w:shd w:val="clear" w:color="FFF5D2" w:fill="FFFFFF"/>
            <w:hideMark/>
          </w:tcPr>
          <w:p w14:paraId="53F9D79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Загородное, д 18Астр2, ст м Тульская</w:t>
            </w:r>
          </w:p>
        </w:tc>
        <w:tc>
          <w:tcPr>
            <w:tcW w:w="2654" w:type="dxa"/>
            <w:tcBorders>
              <w:top w:val="nil"/>
              <w:left w:val="nil"/>
              <w:bottom w:val="single" w:sz="4" w:space="0" w:color="A0A0A0"/>
              <w:right w:val="single" w:sz="4" w:space="0" w:color="A0A0A0"/>
            </w:tcBorders>
            <w:shd w:val="clear" w:color="FFF5D2" w:fill="FFFFFF"/>
            <w:hideMark/>
          </w:tcPr>
          <w:p w14:paraId="32D1C11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39DA10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70962B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ГКУ "Центральный клинический госпиталь ФТС России"</w:t>
            </w:r>
          </w:p>
        </w:tc>
        <w:tc>
          <w:tcPr>
            <w:tcW w:w="4240" w:type="dxa"/>
            <w:tcBorders>
              <w:top w:val="nil"/>
              <w:left w:val="nil"/>
              <w:bottom w:val="single" w:sz="4" w:space="0" w:color="A0A0A0"/>
              <w:right w:val="single" w:sz="4" w:space="0" w:color="A0A0A0"/>
            </w:tcBorders>
            <w:shd w:val="clear" w:color="EAF5F5" w:fill="FFFFFF"/>
            <w:hideMark/>
          </w:tcPr>
          <w:p w14:paraId="7E1D225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Открытое, д 32, ст м Бульвар Рокоссовского</w:t>
            </w:r>
          </w:p>
        </w:tc>
        <w:tc>
          <w:tcPr>
            <w:tcW w:w="2654" w:type="dxa"/>
            <w:tcBorders>
              <w:top w:val="nil"/>
              <w:left w:val="nil"/>
              <w:bottom w:val="single" w:sz="4" w:space="0" w:color="A0A0A0"/>
              <w:right w:val="single" w:sz="4" w:space="0" w:color="A0A0A0"/>
            </w:tcBorders>
            <w:shd w:val="clear" w:color="EAF5F5" w:fill="FFFFFF"/>
            <w:hideMark/>
          </w:tcPr>
          <w:p w14:paraId="3EBAE98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6E8E8F9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1368FB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Городская клиническая больница №1 им.Н.И.Пирогова</w:t>
            </w:r>
          </w:p>
        </w:tc>
        <w:tc>
          <w:tcPr>
            <w:tcW w:w="4240" w:type="dxa"/>
            <w:tcBorders>
              <w:top w:val="nil"/>
              <w:left w:val="nil"/>
              <w:bottom w:val="single" w:sz="4" w:space="0" w:color="A0A0A0"/>
              <w:right w:val="single" w:sz="4" w:space="0" w:color="A0A0A0"/>
            </w:tcBorders>
            <w:shd w:val="clear" w:color="FFF5D2" w:fill="FFFFFF"/>
            <w:hideMark/>
          </w:tcPr>
          <w:p w14:paraId="5534059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пр-кт Ленинский, д 8, ст м Октябрьская</w:t>
            </w:r>
          </w:p>
        </w:tc>
        <w:tc>
          <w:tcPr>
            <w:tcW w:w="2654" w:type="dxa"/>
            <w:tcBorders>
              <w:top w:val="nil"/>
              <w:left w:val="nil"/>
              <w:bottom w:val="single" w:sz="4" w:space="0" w:color="A0A0A0"/>
              <w:right w:val="single" w:sz="4" w:space="0" w:color="A0A0A0"/>
            </w:tcBorders>
            <w:shd w:val="clear" w:color="FFF5D2" w:fill="FFFFFF"/>
            <w:hideMark/>
          </w:tcPr>
          <w:p w14:paraId="47C869C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04DAE35A"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6E26A82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Ильинская больница</w:t>
            </w:r>
          </w:p>
        </w:tc>
        <w:tc>
          <w:tcPr>
            <w:tcW w:w="4240" w:type="dxa"/>
            <w:tcBorders>
              <w:top w:val="nil"/>
              <w:left w:val="nil"/>
              <w:bottom w:val="single" w:sz="4" w:space="0" w:color="A0A0A0"/>
              <w:right w:val="single" w:sz="4" w:space="0" w:color="A0A0A0"/>
            </w:tcBorders>
            <w:shd w:val="clear" w:color="EAF5F5" w:fill="FFFFFF"/>
            <w:hideMark/>
          </w:tcPr>
          <w:p w14:paraId="5C0EEC5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д Глухово, ул Рублевское предместье, д 2к2</w:t>
            </w:r>
          </w:p>
        </w:tc>
        <w:tc>
          <w:tcPr>
            <w:tcW w:w="2654" w:type="dxa"/>
            <w:tcBorders>
              <w:top w:val="nil"/>
              <w:left w:val="nil"/>
              <w:bottom w:val="single" w:sz="4" w:space="0" w:color="A0A0A0"/>
              <w:right w:val="single" w:sz="4" w:space="0" w:color="A0A0A0"/>
            </w:tcBorders>
            <w:shd w:val="clear" w:color="EAF5F5" w:fill="FFFFFF"/>
            <w:hideMark/>
          </w:tcPr>
          <w:p w14:paraId="438C9FC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47188CC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C50947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Клиническая больница № 1 МЕДСИ</w:t>
            </w:r>
          </w:p>
        </w:tc>
        <w:tc>
          <w:tcPr>
            <w:tcW w:w="4240" w:type="dxa"/>
            <w:tcBorders>
              <w:top w:val="nil"/>
              <w:left w:val="nil"/>
              <w:bottom w:val="single" w:sz="4" w:space="0" w:color="A0A0A0"/>
              <w:right w:val="single" w:sz="4" w:space="0" w:color="A0A0A0"/>
            </w:tcBorders>
            <w:shd w:val="clear" w:color="FFF5D2" w:fill="FFFFFF"/>
            <w:hideMark/>
          </w:tcPr>
          <w:p w14:paraId="1A5B74F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п Отрадное, д 2</w:t>
            </w:r>
          </w:p>
        </w:tc>
        <w:tc>
          <w:tcPr>
            <w:tcW w:w="2654" w:type="dxa"/>
            <w:tcBorders>
              <w:top w:val="nil"/>
              <w:left w:val="nil"/>
              <w:bottom w:val="single" w:sz="4" w:space="0" w:color="A0A0A0"/>
              <w:right w:val="single" w:sz="4" w:space="0" w:color="A0A0A0"/>
            </w:tcBorders>
            <w:shd w:val="clear" w:color="FFF5D2" w:fill="FFFFFF"/>
            <w:hideMark/>
          </w:tcPr>
          <w:p w14:paraId="41A3E1C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4D5993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13DD2B6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Клиническая больница № 2 МЕДСИ</w:t>
            </w:r>
          </w:p>
        </w:tc>
        <w:tc>
          <w:tcPr>
            <w:tcW w:w="4240" w:type="dxa"/>
            <w:tcBorders>
              <w:top w:val="nil"/>
              <w:left w:val="nil"/>
              <w:bottom w:val="single" w:sz="4" w:space="0" w:color="A0A0A0"/>
              <w:right w:val="single" w:sz="4" w:space="0" w:color="A0A0A0"/>
            </w:tcBorders>
            <w:shd w:val="clear" w:color="EAF5F5" w:fill="FFFFFF"/>
            <w:hideMark/>
          </w:tcPr>
          <w:p w14:paraId="26D5B22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2-й Боткинский, д 5, кв 4, ст м Беговая (корп.3)</w:t>
            </w:r>
          </w:p>
        </w:tc>
        <w:tc>
          <w:tcPr>
            <w:tcW w:w="2654" w:type="dxa"/>
            <w:tcBorders>
              <w:top w:val="nil"/>
              <w:left w:val="nil"/>
              <w:bottom w:val="single" w:sz="4" w:space="0" w:color="A0A0A0"/>
              <w:right w:val="single" w:sz="4" w:space="0" w:color="A0A0A0"/>
            </w:tcBorders>
            <w:shd w:val="clear" w:color="EAF5F5" w:fill="FFFFFF"/>
            <w:hideMark/>
          </w:tcPr>
          <w:p w14:paraId="6F1F74E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63E937D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1649DC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МОНИКИ им. М.Ф.Владимирского</w:t>
            </w:r>
          </w:p>
        </w:tc>
        <w:tc>
          <w:tcPr>
            <w:tcW w:w="4240" w:type="dxa"/>
            <w:tcBorders>
              <w:top w:val="nil"/>
              <w:left w:val="nil"/>
              <w:bottom w:val="single" w:sz="4" w:space="0" w:color="A0A0A0"/>
              <w:right w:val="single" w:sz="4" w:space="0" w:color="A0A0A0"/>
            </w:tcBorders>
            <w:shd w:val="clear" w:color="EAF5F5" w:fill="FFFFFF"/>
            <w:hideMark/>
          </w:tcPr>
          <w:p w14:paraId="7C06260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Щепкина, д 61/2, ст м Проспект Мира</w:t>
            </w:r>
          </w:p>
        </w:tc>
        <w:tc>
          <w:tcPr>
            <w:tcW w:w="2654" w:type="dxa"/>
            <w:tcBorders>
              <w:top w:val="nil"/>
              <w:left w:val="nil"/>
              <w:bottom w:val="single" w:sz="4" w:space="0" w:color="A0A0A0"/>
              <w:right w:val="single" w:sz="4" w:space="0" w:color="A0A0A0"/>
            </w:tcBorders>
            <w:shd w:val="clear" w:color="EAF5F5" w:fill="FFFFFF"/>
            <w:hideMark/>
          </w:tcPr>
          <w:p w14:paraId="12EE882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FFF58B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051156B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МУ Больница Центросоюза РФ</w:t>
            </w:r>
          </w:p>
        </w:tc>
        <w:tc>
          <w:tcPr>
            <w:tcW w:w="4240" w:type="dxa"/>
            <w:tcBorders>
              <w:top w:val="nil"/>
              <w:left w:val="nil"/>
              <w:bottom w:val="single" w:sz="4" w:space="0" w:color="A0A0A0"/>
              <w:right w:val="single" w:sz="4" w:space="0" w:color="A0A0A0"/>
            </w:tcBorders>
            <w:shd w:val="clear" w:color="FFF5D2" w:fill="FFFFFF"/>
            <w:hideMark/>
          </w:tcPr>
          <w:p w14:paraId="0538186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Лосиноостровская, д 39, ст м Бульвар Рокоссовского</w:t>
            </w:r>
          </w:p>
        </w:tc>
        <w:tc>
          <w:tcPr>
            <w:tcW w:w="2654" w:type="dxa"/>
            <w:tcBorders>
              <w:top w:val="nil"/>
              <w:left w:val="nil"/>
              <w:bottom w:val="single" w:sz="4" w:space="0" w:color="A0A0A0"/>
              <w:right w:val="single" w:sz="4" w:space="0" w:color="A0A0A0"/>
            </w:tcBorders>
            <w:shd w:val="clear" w:color="FFF5D2" w:fill="FFFFFF"/>
            <w:hideMark/>
          </w:tcPr>
          <w:p w14:paraId="540DC9B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BBE95B4"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71FABD3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Научно-клинический центр №2 ФГБНУ "РНЦХ им.акад. Б.В. Петровского" на Литовском</w:t>
            </w:r>
          </w:p>
        </w:tc>
        <w:tc>
          <w:tcPr>
            <w:tcW w:w="4240" w:type="dxa"/>
            <w:tcBorders>
              <w:top w:val="nil"/>
              <w:left w:val="nil"/>
              <w:bottom w:val="single" w:sz="4" w:space="0" w:color="A0A0A0"/>
              <w:right w:val="single" w:sz="4" w:space="0" w:color="A0A0A0"/>
            </w:tcBorders>
            <w:shd w:val="clear" w:color="EAF5F5" w:fill="FFFFFF"/>
            <w:hideMark/>
          </w:tcPr>
          <w:p w14:paraId="3B39E04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б-р Литовский, д 1А, ст м Ясенево</w:t>
            </w:r>
          </w:p>
        </w:tc>
        <w:tc>
          <w:tcPr>
            <w:tcW w:w="2654" w:type="dxa"/>
            <w:tcBorders>
              <w:top w:val="nil"/>
              <w:left w:val="nil"/>
              <w:bottom w:val="single" w:sz="4" w:space="0" w:color="A0A0A0"/>
              <w:right w:val="single" w:sz="4" w:space="0" w:color="A0A0A0"/>
            </w:tcBorders>
            <w:shd w:val="clear" w:color="EAF5F5" w:fill="FFFFFF"/>
            <w:hideMark/>
          </w:tcPr>
          <w:p w14:paraId="365E53B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1CAD0089"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9820EC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ОП "Стационар" ЧУЗ КБ "РЖД-Медицина" имени Н.А.Семашко</w:t>
            </w:r>
          </w:p>
        </w:tc>
        <w:tc>
          <w:tcPr>
            <w:tcW w:w="4240" w:type="dxa"/>
            <w:tcBorders>
              <w:top w:val="nil"/>
              <w:left w:val="nil"/>
              <w:bottom w:val="single" w:sz="4" w:space="0" w:color="A0A0A0"/>
              <w:right w:val="single" w:sz="4" w:space="0" w:color="A0A0A0"/>
            </w:tcBorders>
            <w:shd w:val="clear" w:color="FFF5D2" w:fill="FFFFFF"/>
            <w:hideMark/>
          </w:tcPr>
          <w:p w14:paraId="4D7CDF5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Шоссейная, д 43, ст м Печатники</w:t>
            </w:r>
          </w:p>
        </w:tc>
        <w:tc>
          <w:tcPr>
            <w:tcW w:w="2654" w:type="dxa"/>
            <w:tcBorders>
              <w:top w:val="nil"/>
              <w:left w:val="nil"/>
              <w:bottom w:val="single" w:sz="4" w:space="0" w:color="A0A0A0"/>
              <w:right w:val="single" w:sz="4" w:space="0" w:color="A0A0A0"/>
            </w:tcBorders>
            <w:shd w:val="clear" w:color="FFF5D2" w:fill="FFFFFF"/>
            <w:hideMark/>
          </w:tcPr>
          <w:p w14:paraId="4A904B7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08248A0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33FA407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Мединцентра ГЛАВУПДК при МИД России</w:t>
            </w:r>
          </w:p>
        </w:tc>
        <w:tc>
          <w:tcPr>
            <w:tcW w:w="4240" w:type="dxa"/>
            <w:tcBorders>
              <w:top w:val="nil"/>
              <w:left w:val="nil"/>
              <w:bottom w:val="single" w:sz="4" w:space="0" w:color="A0A0A0"/>
              <w:right w:val="single" w:sz="4" w:space="0" w:color="A0A0A0"/>
            </w:tcBorders>
            <w:shd w:val="clear" w:color="EAF5F5" w:fill="FFFFFF"/>
            <w:hideMark/>
          </w:tcPr>
          <w:p w14:paraId="2288E88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Боткинский 2-й, д 5к5, ст м Беговая</w:t>
            </w:r>
          </w:p>
        </w:tc>
        <w:tc>
          <w:tcPr>
            <w:tcW w:w="2654" w:type="dxa"/>
            <w:tcBorders>
              <w:top w:val="nil"/>
              <w:left w:val="nil"/>
              <w:bottom w:val="single" w:sz="4" w:space="0" w:color="A0A0A0"/>
              <w:right w:val="single" w:sz="4" w:space="0" w:color="A0A0A0"/>
            </w:tcBorders>
            <w:shd w:val="clear" w:color="EAF5F5" w:fill="FFFFFF"/>
            <w:hideMark/>
          </w:tcPr>
          <w:p w14:paraId="794C88A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1927235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CCFEA1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Университетская клиническая больница №1 Сеченова</w:t>
            </w:r>
          </w:p>
        </w:tc>
        <w:tc>
          <w:tcPr>
            <w:tcW w:w="4240" w:type="dxa"/>
            <w:tcBorders>
              <w:top w:val="nil"/>
              <w:left w:val="nil"/>
              <w:bottom w:val="single" w:sz="4" w:space="0" w:color="A0A0A0"/>
              <w:right w:val="single" w:sz="4" w:space="0" w:color="A0A0A0"/>
            </w:tcBorders>
            <w:shd w:val="clear" w:color="FFF5D2" w:fill="FFFFFF"/>
            <w:hideMark/>
          </w:tcPr>
          <w:p w14:paraId="4F551D8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Большая Пироговская, д 6, ст м Спортивная (стр.1)</w:t>
            </w:r>
          </w:p>
        </w:tc>
        <w:tc>
          <w:tcPr>
            <w:tcW w:w="2654" w:type="dxa"/>
            <w:tcBorders>
              <w:top w:val="nil"/>
              <w:left w:val="nil"/>
              <w:bottom w:val="single" w:sz="4" w:space="0" w:color="A0A0A0"/>
              <w:right w:val="single" w:sz="4" w:space="0" w:color="A0A0A0"/>
            </w:tcBorders>
            <w:shd w:val="clear" w:color="FFF5D2" w:fill="FFFFFF"/>
            <w:hideMark/>
          </w:tcPr>
          <w:p w14:paraId="0F5A602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48A6BC5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D83876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ФБУ Центральная клиническая больница Гражданской авиации</w:t>
            </w:r>
          </w:p>
        </w:tc>
        <w:tc>
          <w:tcPr>
            <w:tcW w:w="4240" w:type="dxa"/>
            <w:tcBorders>
              <w:top w:val="nil"/>
              <w:left w:val="nil"/>
              <w:bottom w:val="single" w:sz="4" w:space="0" w:color="A0A0A0"/>
              <w:right w:val="single" w:sz="4" w:space="0" w:color="A0A0A0"/>
            </w:tcBorders>
            <w:shd w:val="clear" w:color="EAF5F5" w:fill="FFFFFF"/>
            <w:hideMark/>
          </w:tcPr>
          <w:p w14:paraId="09EEB9F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Иваньковское, д 7, ст м Сокол</w:t>
            </w:r>
          </w:p>
        </w:tc>
        <w:tc>
          <w:tcPr>
            <w:tcW w:w="2654" w:type="dxa"/>
            <w:tcBorders>
              <w:top w:val="nil"/>
              <w:left w:val="nil"/>
              <w:bottom w:val="single" w:sz="4" w:space="0" w:color="A0A0A0"/>
              <w:right w:val="single" w:sz="4" w:space="0" w:color="A0A0A0"/>
            </w:tcBorders>
            <w:shd w:val="clear" w:color="EAF5F5" w:fill="FFFFFF"/>
            <w:hideMark/>
          </w:tcPr>
          <w:p w14:paraId="265FEA2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13D7744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3F93940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ФГАУ "НМИЦ ЛРЦ"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1BA3464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Иваньковское, д 3, ст м Сокол</w:t>
            </w:r>
          </w:p>
        </w:tc>
        <w:tc>
          <w:tcPr>
            <w:tcW w:w="2654" w:type="dxa"/>
            <w:tcBorders>
              <w:top w:val="nil"/>
              <w:left w:val="nil"/>
              <w:bottom w:val="single" w:sz="4" w:space="0" w:color="A0A0A0"/>
              <w:right w:val="single" w:sz="4" w:space="0" w:color="A0A0A0"/>
            </w:tcBorders>
            <w:shd w:val="clear" w:color="FFF5D2" w:fill="FFFFFF"/>
            <w:hideMark/>
          </w:tcPr>
          <w:p w14:paraId="61CD162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9BD4D3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B95157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ФГАУ "НМИЦ нейрохирургии им.акад. Н. Н. Бурденко"</w:t>
            </w:r>
          </w:p>
        </w:tc>
        <w:tc>
          <w:tcPr>
            <w:tcW w:w="4240" w:type="dxa"/>
            <w:tcBorders>
              <w:top w:val="nil"/>
              <w:left w:val="nil"/>
              <w:bottom w:val="single" w:sz="4" w:space="0" w:color="A0A0A0"/>
              <w:right w:val="single" w:sz="4" w:space="0" w:color="A0A0A0"/>
            </w:tcBorders>
            <w:shd w:val="clear" w:color="EAF5F5" w:fill="FFFFFF"/>
            <w:hideMark/>
          </w:tcPr>
          <w:p w14:paraId="31658D9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Тверская-Ямская 4-Я, д 16, ст м Маяковская</w:t>
            </w:r>
          </w:p>
        </w:tc>
        <w:tc>
          <w:tcPr>
            <w:tcW w:w="2654" w:type="dxa"/>
            <w:tcBorders>
              <w:top w:val="nil"/>
              <w:left w:val="nil"/>
              <w:bottom w:val="single" w:sz="4" w:space="0" w:color="A0A0A0"/>
              <w:right w:val="single" w:sz="4" w:space="0" w:color="A0A0A0"/>
            </w:tcBorders>
            <w:shd w:val="clear" w:color="EAF5F5" w:fill="FFFFFF"/>
            <w:hideMark/>
          </w:tcPr>
          <w:p w14:paraId="1FF58A0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7AACB8CF"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E49126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ФГАУ "НМИЦ нейрохирургии им.акад. Н. Н. Бурденко"</w:t>
            </w:r>
          </w:p>
        </w:tc>
        <w:tc>
          <w:tcPr>
            <w:tcW w:w="4240" w:type="dxa"/>
            <w:tcBorders>
              <w:top w:val="nil"/>
              <w:left w:val="nil"/>
              <w:bottom w:val="single" w:sz="4" w:space="0" w:color="A0A0A0"/>
              <w:right w:val="single" w:sz="4" w:space="0" w:color="A0A0A0"/>
            </w:tcBorders>
            <w:shd w:val="clear" w:color="FFF5D2" w:fill="FFFFFF"/>
            <w:hideMark/>
          </w:tcPr>
          <w:p w14:paraId="34549D5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Фадеева, д 5, ст м Маяковская</w:t>
            </w:r>
          </w:p>
        </w:tc>
        <w:tc>
          <w:tcPr>
            <w:tcW w:w="2654" w:type="dxa"/>
            <w:tcBorders>
              <w:top w:val="nil"/>
              <w:left w:val="nil"/>
              <w:bottom w:val="single" w:sz="4" w:space="0" w:color="A0A0A0"/>
              <w:right w:val="single" w:sz="4" w:space="0" w:color="A0A0A0"/>
            </w:tcBorders>
            <w:shd w:val="clear" w:color="FFF5D2" w:fill="FFFFFF"/>
            <w:hideMark/>
          </w:tcPr>
          <w:p w14:paraId="2D24DFD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8D5142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F3ADEC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ФГБНУ "НИИ ревматологии им. В.А.Насоновой"</w:t>
            </w:r>
          </w:p>
        </w:tc>
        <w:tc>
          <w:tcPr>
            <w:tcW w:w="4240" w:type="dxa"/>
            <w:tcBorders>
              <w:top w:val="nil"/>
              <w:left w:val="nil"/>
              <w:bottom w:val="single" w:sz="4" w:space="0" w:color="A0A0A0"/>
              <w:right w:val="single" w:sz="4" w:space="0" w:color="A0A0A0"/>
            </w:tcBorders>
            <w:shd w:val="clear" w:color="EAF5F5" w:fill="FFFFFF"/>
            <w:hideMark/>
          </w:tcPr>
          <w:p w14:paraId="208047D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Каширское, д 34А, ст м Каширская</w:t>
            </w:r>
          </w:p>
        </w:tc>
        <w:tc>
          <w:tcPr>
            <w:tcW w:w="2654" w:type="dxa"/>
            <w:tcBorders>
              <w:top w:val="nil"/>
              <w:left w:val="nil"/>
              <w:bottom w:val="single" w:sz="4" w:space="0" w:color="A0A0A0"/>
              <w:right w:val="single" w:sz="4" w:space="0" w:color="A0A0A0"/>
            </w:tcBorders>
            <w:shd w:val="clear" w:color="EAF5F5" w:fill="FFFFFF"/>
            <w:hideMark/>
          </w:tcPr>
          <w:p w14:paraId="7450BFA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7C12645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0172F5B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ФГБНУ "РНЦХ им.акад. Б.В. Петровского"</w:t>
            </w:r>
          </w:p>
        </w:tc>
        <w:tc>
          <w:tcPr>
            <w:tcW w:w="4240" w:type="dxa"/>
            <w:tcBorders>
              <w:top w:val="nil"/>
              <w:left w:val="nil"/>
              <w:bottom w:val="single" w:sz="4" w:space="0" w:color="A0A0A0"/>
              <w:right w:val="single" w:sz="4" w:space="0" w:color="A0A0A0"/>
            </w:tcBorders>
            <w:shd w:val="clear" w:color="FFF5D2" w:fill="FFFFFF"/>
            <w:hideMark/>
          </w:tcPr>
          <w:p w14:paraId="3248FCE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Абрикосовский, д 2, ст м Спортивная</w:t>
            </w:r>
          </w:p>
        </w:tc>
        <w:tc>
          <w:tcPr>
            <w:tcW w:w="2654" w:type="dxa"/>
            <w:tcBorders>
              <w:top w:val="nil"/>
              <w:left w:val="nil"/>
              <w:bottom w:val="single" w:sz="4" w:space="0" w:color="A0A0A0"/>
              <w:right w:val="single" w:sz="4" w:space="0" w:color="A0A0A0"/>
            </w:tcBorders>
            <w:shd w:val="clear" w:color="FFF5D2" w:fill="FFFFFF"/>
            <w:hideMark/>
          </w:tcPr>
          <w:p w14:paraId="351B86E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37E507DB"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689FD30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 НМИЦ акушерства, гинекологии  им. В.И.Кулакова" МИНЗДРАВА РФ</w:t>
            </w:r>
          </w:p>
        </w:tc>
        <w:tc>
          <w:tcPr>
            <w:tcW w:w="4240" w:type="dxa"/>
            <w:tcBorders>
              <w:top w:val="nil"/>
              <w:left w:val="nil"/>
              <w:bottom w:val="single" w:sz="4" w:space="0" w:color="A0A0A0"/>
              <w:right w:val="single" w:sz="4" w:space="0" w:color="A0A0A0"/>
            </w:tcBorders>
            <w:shd w:val="clear" w:color="EAF5F5" w:fill="FFFFFF"/>
            <w:hideMark/>
          </w:tcPr>
          <w:p w14:paraId="566E9F8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Академика Опарина, д 4, ст м Коньково</w:t>
            </w:r>
          </w:p>
        </w:tc>
        <w:tc>
          <w:tcPr>
            <w:tcW w:w="2654" w:type="dxa"/>
            <w:tcBorders>
              <w:top w:val="nil"/>
              <w:left w:val="nil"/>
              <w:bottom w:val="single" w:sz="4" w:space="0" w:color="A0A0A0"/>
              <w:right w:val="single" w:sz="4" w:space="0" w:color="A0A0A0"/>
            </w:tcBorders>
            <w:shd w:val="clear" w:color="EAF5F5" w:fill="FFFFFF"/>
            <w:hideMark/>
          </w:tcPr>
          <w:p w14:paraId="6CEC14C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4B875CD9"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686B2B0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 НМИЦ Терапии и Профилактической Медицины "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725DCC6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Петроверигский, д 10стр3, ст м Китай-город</w:t>
            </w:r>
          </w:p>
        </w:tc>
        <w:tc>
          <w:tcPr>
            <w:tcW w:w="2654" w:type="dxa"/>
            <w:tcBorders>
              <w:top w:val="nil"/>
              <w:left w:val="nil"/>
              <w:bottom w:val="single" w:sz="4" w:space="0" w:color="A0A0A0"/>
              <w:right w:val="single" w:sz="4" w:space="0" w:color="A0A0A0"/>
            </w:tcBorders>
            <w:shd w:val="clear" w:color="FFF5D2" w:fill="FFFFFF"/>
            <w:hideMark/>
          </w:tcPr>
          <w:p w14:paraId="1376B19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7ED748D4"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301C1C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"ГНЦ Институт иммунологии" ФМБА России</w:t>
            </w:r>
          </w:p>
        </w:tc>
        <w:tc>
          <w:tcPr>
            <w:tcW w:w="4240" w:type="dxa"/>
            <w:tcBorders>
              <w:top w:val="nil"/>
              <w:left w:val="nil"/>
              <w:bottom w:val="single" w:sz="4" w:space="0" w:color="A0A0A0"/>
              <w:right w:val="single" w:sz="4" w:space="0" w:color="A0A0A0"/>
            </w:tcBorders>
            <w:shd w:val="clear" w:color="EAF5F5" w:fill="FFFFFF"/>
            <w:hideMark/>
          </w:tcPr>
          <w:p w14:paraId="1572E98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Каширское, д 24стр2, ст м Варшавская</w:t>
            </w:r>
          </w:p>
        </w:tc>
        <w:tc>
          <w:tcPr>
            <w:tcW w:w="2654" w:type="dxa"/>
            <w:tcBorders>
              <w:top w:val="nil"/>
              <w:left w:val="nil"/>
              <w:bottom w:val="single" w:sz="4" w:space="0" w:color="A0A0A0"/>
              <w:right w:val="single" w:sz="4" w:space="0" w:color="A0A0A0"/>
            </w:tcBorders>
            <w:shd w:val="clear" w:color="EAF5F5" w:fill="FFFFFF"/>
            <w:hideMark/>
          </w:tcPr>
          <w:p w14:paraId="747670E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35EA39C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411DC4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ГНЦ ФМБЦ им.А.И. Бурназяна ФМБА России</w:t>
            </w:r>
          </w:p>
        </w:tc>
        <w:tc>
          <w:tcPr>
            <w:tcW w:w="4240" w:type="dxa"/>
            <w:tcBorders>
              <w:top w:val="nil"/>
              <w:left w:val="nil"/>
              <w:bottom w:val="single" w:sz="4" w:space="0" w:color="A0A0A0"/>
              <w:right w:val="single" w:sz="4" w:space="0" w:color="A0A0A0"/>
            </w:tcBorders>
            <w:shd w:val="clear" w:color="FFF5D2" w:fill="FFFFFF"/>
            <w:hideMark/>
          </w:tcPr>
          <w:p w14:paraId="5C3CAC5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Маршала Новикова, д 23, ст м Щукинская</w:t>
            </w:r>
          </w:p>
        </w:tc>
        <w:tc>
          <w:tcPr>
            <w:tcW w:w="2654" w:type="dxa"/>
            <w:tcBorders>
              <w:top w:val="nil"/>
              <w:left w:val="nil"/>
              <w:bottom w:val="single" w:sz="4" w:space="0" w:color="A0A0A0"/>
              <w:right w:val="single" w:sz="4" w:space="0" w:color="A0A0A0"/>
            </w:tcBorders>
            <w:shd w:val="clear" w:color="FFF5D2" w:fill="FFFFFF"/>
            <w:hideMark/>
          </w:tcPr>
          <w:p w14:paraId="1EAB8A6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2DDE27B"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75B6B03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ГНЦ ФМБЦ им.А.И. Бурназяна ФМБА России (бывшая КБ №86)</w:t>
            </w:r>
          </w:p>
        </w:tc>
        <w:tc>
          <w:tcPr>
            <w:tcW w:w="4240" w:type="dxa"/>
            <w:tcBorders>
              <w:top w:val="nil"/>
              <w:left w:val="nil"/>
              <w:bottom w:val="single" w:sz="4" w:space="0" w:color="A0A0A0"/>
              <w:right w:val="single" w:sz="4" w:space="0" w:color="A0A0A0"/>
            </w:tcBorders>
            <w:shd w:val="clear" w:color="EAF5F5" w:fill="FFFFFF"/>
            <w:hideMark/>
          </w:tcPr>
          <w:p w14:paraId="7C93785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Гамалеи, д 15к3, ст м Щукинская</w:t>
            </w:r>
          </w:p>
        </w:tc>
        <w:tc>
          <w:tcPr>
            <w:tcW w:w="2654" w:type="dxa"/>
            <w:tcBorders>
              <w:top w:val="nil"/>
              <w:left w:val="nil"/>
              <w:bottom w:val="single" w:sz="4" w:space="0" w:color="A0A0A0"/>
              <w:right w:val="single" w:sz="4" w:space="0" w:color="A0A0A0"/>
            </w:tcBorders>
            <w:shd w:val="clear" w:color="EAF5F5" w:fill="FFFFFF"/>
            <w:hideMark/>
          </w:tcPr>
          <w:p w14:paraId="407D52C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769EE06"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35464D0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Государственный научный центр дерматовенерологии Минздравсоцразвития России</w:t>
            </w:r>
          </w:p>
        </w:tc>
        <w:tc>
          <w:tcPr>
            <w:tcW w:w="4240" w:type="dxa"/>
            <w:tcBorders>
              <w:top w:val="nil"/>
              <w:left w:val="nil"/>
              <w:bottom w:val="single" w:sz="4" w:space="0" w:color="A0A0A0"/>
              <w:right w:val="single" w:sz="4" w:space="0" w:color="A0A0A0"/>
            </w:tcBorders>
            <w:shd w:val="clear" w:color="FFF5D2" w:fill="FFFFFF"/>
            <w:hideMark/>
          </w:tcPr>
          <w:p w14:paraId="6505857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Короленко, д 3стр6, ст м Сокольники</w:t>
            </w:r>
          </w:p>
        </w:tc>
        <w:tc>
          <w:tcPr>
            <w:tcW w:w="2654" w:type="dxa"/>
            <w:tcBorders>
              <w:top w:val="nil"/>
              <w:left w:val="nil"/>
              <w:bottom w:val="single" w:sz="4" w:space="0" w:color="A0A0A0"/>
              <w:right w:val="single" w:sz="4" w:space="0" w:color="A0A0A0"/>
            </w:tcBorders>
            <w:shd w:val="clear" w:color="FFF5D2" w:fill="FFFFFF"/>
            <w:hideMark/>
          </w:tcPr>
          <w:p w14:paraId="1FDE1F7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038ABF79"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25DD353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"Клиническая больница" Управления делами Президента РФ</w:t>
            </w:r>
          </w:p>
        </w:tc>
        <w:tc>
          <w:tcPr>
            <w:tcW w:w="4240" w:type="dxa"/>
            <w:tcBorders>
              <w:top w:val="nil"/>
              <w:left w:val="nil"/>
              <w:bottom w:val="single" w:sz="4" w:space="0" w:color="A0A0A0"/>
              <w:right w:val="single" w:sz="4" w:space="0" w:color="A0A0A0"/>
            </w:tcBorders>
            <w:shd w:val="clear" w:color="EAF5F5" w:fill="FFFFFF"/>
            <w:hideMark/>
          </w:tcPr>
          <w:p w14:paraId="324E90E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Лосиноостровская, д 45, ст м Бульвар Рокоссовского</w:t>
            </w:r>
          </w:p>
        </w:tc>
        <w:tc>
          <w:tcPr>
            <w:tcW w:w="2654" w:type="dxa"/>
            <w:tcBorders>
              <w:top w:val="nil"/>
              <w:left w:val="nil"/>
              <w:bottom w:val="single" w:sz="4" w:space="0" w:color="A0A0A0"/>
              <w:right w:val="single" w:sz="4" w:space="0" w:color="A0A0A0"/>
            </w:tcBorders>
            <w:shd w:val="clear" w:color="EAF5F5" w:fill="FFFFFF"/>
            <w:hideMark/>
          </w:tcPr>
          <w:p w14:paraId="0B1A1B0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4E97988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CE02AB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"Клиническая больница №1 УДП РФ"</w:t>
            </w:r>
          </w:p>
        </w:tc>
        <w:tc>
          <w:tcPr>
            <w:tcW w:w="4240" w:type="dxa"/>
            <w:tcBorders>
              <w:top w:val="nil"/>
              <w:left w:val="nil"/>
              <w:bottom w:val="single" w:sz="4" w:space="0" w:color="A0A0A0"/>
              <w:right w:val="single" w:sz="4" w:space="0" w:color="A0A0A0"/>
            </w:tcBorders>
            <w:shd w:val="clear" w:color="FFF5D2" w:fill="FFFFFF"/>
            <w:hideMark/>
          </w:tcPr>
          <w:p w14:paraId="3ED3C3A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Староволынская, д 10, ст м Славянский бульвар</w:t>
            </w:r>
          </w:p>
        </w:tc>
        <w:tc>
          <w:tcPr>
            <w:tcW w:w="2654" w:type="dxa"/>
            <w:tcBorders>
              <w:top w:val="nil"/>
              <w:left w:val="nil"/>
              <w:bottom w:val="single" w:sz="4" w:space="0" w:color="A0A0A0"/>
              <w:right w:val="single" w:sz="4" w:space="0" w:color="A0A0A0"/>
            </w:tcBorders>
            <w:shd w:val="clear" w:color="FFF5D2" w:fill="FFFFFF"/>
            <w:hideMark/>
          </w:tcPr>
          <w:p w14:paraId="5D061D1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6870B590"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28C37FA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"МНИИ ГБ им.Гельмгольца"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6F06341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Садовая-Черногрязская, д 14/19, ст м Красные ворота</w:t>
            </w:r>
          </w:p>
        </w:tc>
        <w:tc>
          <w:tcPr>
            <w:tcW w:w="2654" w:type="dxa"/>
            <w:tcBorders>
              <w:top w:val="nil"/>
              <w:left w:val="nil"/>
              <w:bottom w:val="single" w:sz="4" w:space="0" w:color="A0A0A0"/>
              <w:right w:val="single" w:sz="4" w:space="0" w:color="A0A0A0"/>
            </w:tcBorders>
            <w:shd w:val="clear" w:color="EAF5F5" w:fill="FFFFFF"/>
            <w:hideMark/>
          </w:tcPr>
          <w:p w14:paraId="5C09363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6BD40B2D"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46F2454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Научный Центр Сердечно-Сосудистой Хирургии им. А.Н.Бакулева РАМН</w:t>
            </w:r>
          </w:p>
        </w:tc>
        <w:tc>
          <w:tcPr>
            <w:tcW w:w="4240" w:type="dxa"/>
            <w:tcBorders>
              <w:top w:val="nil"/>
              <w:left w:val="nil"/>
              <w:bottom w:val="single" w:sz="4" w:space="0" w:color="A0A0A0"/>
              <w:right w:val="single" w:sz="4" w:space="0" w:color="A0A0A0"/>
            </w:tcBorders>
            <w:shd w:val="clear" w:color="FFF5D2" w:fill="FFFFFF"/>
            <w:hideMark/>
          </w:tcPr>
          <w:p w14:paraId="5757B6B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Рублевское, д 135, ст м Молодежная</w:t>
            </w:r>
          </w:p>
        </w:tc>
        <w:tc>
          <w:tcPr>
            <w:tcW w:w="2654" w:type="dxa"/>
            <w:tcBorders>
              <w:top w:val="nil"/>
              <w:left w:val="nil"/>
              <w:bottom w:val="single" w:sz="4" w:space="0" w:color="A0A0A0"/>
              <w:right w:val="single" w:sz="4" w:space="0" w:color="A0A0A0"/>
            </w:tcBorders>
            <w:shd w:val="clear" w:color="FFF5D2" w:fill="FFFFFF"/>
            <w:hideMark/>
          </w:tcPr>
          <w:p w14:paraId="5B08633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16782CB4"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EAF5F5" w:fill="FFFFFF"/>
            <w:hideMark/>
          </w:tcPr>
          <w:p w14:paraId="40BDAC6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ВМТ ИМ. А.А.ВИШНЕВСКОГО МИНОБОРОНЫ РОССИИ</w:t>
            </w:r>
          </w:p>
        </w:tc>
        <w:tc>
          <w:tcPr>
            <w:tcW w:w="4240" w:type="dxa"/>
            <w:tcBorders>
              <w:top w:val="nil"/>
              <w:left w:val="nil"/>
              <w:bottom w:val="single" w:sz="4" w:space="0" w:color="A0A0A0"/>
              <w:right w:val="single" w:sz="4" w:space="0" w:color="A0A0A0"/>
            </w:tcBorders>
            <w:shd w:val="clear" w:color="EAF5F5" w:fill="FFFFFF"/>
            <w:hideMark/>
          </w:tcPr>
          <w:p w14:paraId="478B59A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Красногорск, п Новый,</w:t>
            </w:r>
          </w:p>
        </w:tc>
        <w:tc>
          <w:tcPr>
            <w:tcW w:w="2654" w:type="dxa"/>
            <w:tcBorders>
              <w:top w:val="nil"/>
              <w:left w:val="nil"/>
              <w:bottom w:val="single" w:sz="4" w:space="0" w:color="A0A0A0"/>
              <w:right w:val="single" w:sz="4" w:space="0" w:color="A0A0A0"/>
            </w:tcBorders>
            <w:shd w:val="clear" w:color="EAF5F5" w:fill="FFFFFF"/>
            <w:hideMark/>
          </w:tcPr>
          <w:p w14:paraId="47FB805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63A30DE3"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B57C2B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гематологии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10D5D1B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проезд Зыковский Нов., д 4, ст м Аэропорт</w:t>
            </w:r>
          </w:p>
        </w:tc>
        <w:tc>
          <w:tcPr>
            <w:tcW w:w="2654" w:type="dxa"/>
            <w:tcBorders>
              <w:top w:val="nil"/>
              <w:left w:val="nil"/>
              <w:bottom w:val="single" w:sz="4" w:space="0" w:color="A0A0A0"/>
              <w:right w:val="single" w:sz="4" w:space="0" w:color="A0A0A0"/>
            </w:tcBorders>
            <w:shd w:val="clear" w:color="FFF5D2" w:fill="FFFFFF"/>
            <w:hideMark/>
          </w:tcPr>
          <w:p w14:paraId="75DABD7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4DA9EFC1"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0158BC5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колопроктологии им. А.Н.Рыжих</w:t>
            </w:r>
          </w:p>
        </w:tc>
        <w:tc>
          <w:tcPr>
            <w:tcW w:w="4240" w:type="dxa"/>
            <w:tcBorders>
              <w:top w:val="nil"/>
              <w:left w:val="nil"/>
              <w:bottom w:val="single" w:sz="4" w:space="0" w:color="A0A0A0"/>
              <w:right w:val="single" w:sz="4" w:space="0" w:color="A0A0A0"/>
            </w:tcBorders>
            <w:shd w:val="clear" w:color="EAF5F5" w:fill="FFFFFF"/>
            <w:hideMark/>
          </w:tcPr>
          <w:p w14:paraId="443D5D1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Саляма Адиля, д 2, ст м Полежаевская</w:t>
            </w:r>
          </w:p>
        </w:tc>
        <w:tc>
          <w:tcPr>
            <w:tcW w:w="2654" w:type="dxa"/>
            <w:tcBorders>
              <w:top w:val="nil"/>
              <w:left w:val="nil"/>
              <w:bottom w:val="single" w:sz="4" w:space="0" w:color="A0A0A0"/>
              <w:right w:val="single" w:sz="4" w:space="0" w:color="A0A0A0"/>
            </w:tcBorders>
            <w:shd w:val="clear" w:color="EAF5F5" w:fill="FFFFFF"/>
            <w:hideMark/>
          </w:tcPr>
          <w:p w14:paraId="012A451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285B599F"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0B5F9BE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ТО ИМ Н.Н. ПРИОРОВА" (отделение спортивной и балетной травмы)</w:t>
            </w:r>
          </w:p>
        </w:tc>
        <w:tc>
          <w:tcPr>
            <w:tcW w:w="4240" w:type="dxa"/>
            <w:tcBorders>
              <w:top w:val="nil"/>
              <w:left w:val="nil"/>
              <w:bottom w:val="single" w:sz="4" w:space="0" w:color="A0A0A0"/>
              <w:right w:val="single" w:sz="4" w:space="0" w:color="A0A0A0"/>
            </w:tcBorders>
            <w:shd w:val="clear" w:color="FFF5D2" w:fill="FFFFFF"/>
            <w:hideMark/>
          </w:tcPr>
          <w:p w14:paraId="6DEBC0B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пер Новоспасский, д 9, ст м Таганская</w:t>
            </w:r>
          </w:p>
        </w:tc>
        <w:tc>
          <w:tcPr>
            <w:tcW w:w="2654" w:type="dxa"/>
            <w:tcBorders>
              <w:top w:val="nil"/>
              <w:left w:val="nil"/>
              <w:bottom w:val="single" w:sz="4" w:space="0" w:color="A0A0A0"/>
              <w:right w:val="single" w:sz="4" w:space="0" w:color="A0A0A0"/>
            </w:tcBorders>
            <w:shd w:val="clear" w:color="FFF5D2" w:fill="FFFFFF"/>
            <w:hideMark/>
          </w:tcPr>
          <w:p w14:paraId="084DB66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C660C92"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389F82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ТО ИМ Н.Н. ПРИОРОВА"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6F03119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Приорова, д 10, ст м Войковская</w:t>
            </w:r>
          </w:p>
        </w:tc>
        <w:tc>
          <w:tcPr>
            <w:tcW w:w="2654" w:type="dxa"/>
            <w:tcBorders>
              <w:top w:val="nil"/>
              <w:left w:val="nil"/>
              <w:bottom w:val="single" w:sz="4" w:space="0" w:color="A0A0A0"/>
              <w:right w:val="single" w:sz="4" w:space="0" w:color="A0A0A0"/>
            </w:tcBorders>
            <w:shd w:val="clear" w:color="EAF5F5" w:fill="FFFFFF"/>
            <w:hideMark/>
          </w:tcPr>
          <w:p w14:paraId="63C6CAF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0DCEB47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51FD33E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хирургии им. А.В.  Вишневского"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79BBF55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Большая Серпуховская, д 27, ст м Добрынинская, Серпуховская</w:t>
            </w:r>
          </w:p>
        </w:tc>
        <w:tc>
          <w:tcPr>
            <w:tcW w:w="2654" w:type="dxa"/>
            <w:tcBorders>
              <w:top w:val="nil"/>
              <w:left w:val="nil"/>
              <w:bottom w:val="single" w:sz="4" w:space="0" w:color="A0A0A0"/>
              <w:right w:val="single" w:sz="4" w:space="0" w:color="A0A0A0"/>
            </w:tcBorders>
            <w:shd w:val="clear" w:color="FFF5D2" w:fill="FFFFFF"/>
            <w:hideMark/>
          </w:tcPr>
          <w:p w14:paraId="3AC0B43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1FF4E61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DEE173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 Эндокринологии"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41FC841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Дмитрия Ульянова, д 11, ст м Академическая</w:t>
            </w:r>
          </w:p>
        </w:tc>
        <w:tc>
          <w:tcPr>
            <w:tcW w:w="2654" w:type="dxa"/>
            <w:tcBorders>
              <w:top w:val="nil"/>
              <w:left w:val="nil"/>
              <w:bottom w:val="single" w:sz="4" w:space="0" w:color="A0A0A0"/>
              <w:right w:val="single" w:sz="4" w:space="0" w:color="A0A0A0"/>
            </w:tcBorders>
            <w:shd w:val="clear" w:color="EAF5F5" w:fill="FFFFFF"/>
            <w:hideMark/>
          </w:tcPr>
          <w:p w14:paraId="0F648FF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41B872A7"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112C63B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"НМИЦК им. ак. Е.И. Чазова" Минздрава России</w:t>
            </w:r>
          </w:p>
        </w:tc>
        <w:tc>
          <w:tcPr>
            <w:tcW w:w="4240" w:type="dxa"/>
            <w:tcBorders>
              <w:top w:val="nil"/>
              <w:left w:val="nil"/>
              <w:bottom w:val="single" w:sz="4" w:space="0" w:color="A0A0A0"/>
              <w:right w:val="single" w:sz="4" w:space="0" w:color="A0A0A0"/>
            </w:tcBorders>
            <w:shd w:val="clear" w:color="FFF5D2" w:fill="FFFFFF"/>
            <w:hideMark/>
          </w:tcPr>
          <w:p w14:paraId="6EF9348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Черепковская 3-я, д 15А, ст м Молодежная</w:t>
            </w:r>
          </w:p>
        </w:tc>
        <w:tc>
          <w:tcPr>
            <w:tcW w:w="2654" w:type="dxa"/>
            <w:tcBorders>
              <w:top w:val="nil"/>
              <w:left w:val="nil"/>
              <w:bottom w:val="single" w:sz="4" w:space="0" w:color="A0A0A0"/>
              <w:right w:val="single" w:sz="4" w:space="0" w:color="A0A0A0"/>
            </w:tcBorders>
            <w:shd w:val="clear" w:color="FFF5D2" w:fill="FFFFFF"/>
            <w:hideMark/>
          </w:tcPr>
          <w:p w14:paraId="6960CD7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6F3B036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C1351A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"НМХЦ им. Н.И.Пирогова " Минздрава России</w:t>
            </w:r>
          </w:p>
        </w:tc>
        <w:tc>
          <w:tcPr>
            <w:tcW w:w="4240" w:type="dxa"/>
            <w:tcBorders>
              <w:top w:val="nil"/>
              <w:left w:val="nil"/>
              <w:bottom w:val="single" w:sz="4" w:space="0" w:color="A0A0A0"/>
              <w:right w:val="single" w:sz="4" w:space="0" w:color="A0A0A0"/>
            </w:tcBorders>
            <w:shd w:val="clear" w:color="EAF5F5" w:fill="FFFFFF"/>
            <w:hideMark/>
          </w:tcPr>
          <w:p w14:paraId="6C2F429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Первомайская Нижн., д 70, ст м Первомайская</w:t>
            </w:r>
          </w:p>
        </w:tc>
        <w:tc>
          <w:tcPr>
            <w:tcW w:w="2654" w:type="dxa"/>
            <w:tcBorders>
              <w:top w:val="nil"/>
              <w:left w:val="nil"/>
              <w:bottom w:val="single" w:sz="4" w:space="0" w:color="A0A0A0"/>
              <w:right w:val="single" w:sz="4" w:space="0" w:color="A0A0A0"/>
            </w:tcBorders>
            <w:shd w:val="clear" w:color="EAF5F5" w:fill="FFFFFF"/>
            <w:hideMark/>
          </w:tcPr>
          <w:p w14:paraId="6C1B528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3AE74DDC"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45FE5CF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ФГБУ "Федеральный центр мозга и нейротехнологий" ФМБА</w:t>
            </w:r>
          </w:p>
        </w:tc>
        <w:tc>
          <w:tcPr>
            <w:tcW w:w="4240" w:type="dxa"/>
            <w:tcBorders>
              <w:top w:val="nil"/>
              <w:left w:val="nil"/>
              <w:bottom w:val="single" w:sz="4" w:space="0" w:color="A0A0A0"/>
              <w:right w:val="single" w:sz="4" w:space="0" w:color="A0A0A0"/>
            </w:tcBorders>
            <w:shd w:val="clear" w:color="FFF5D2" w:fill="FFFFFF"/>
            <w:hideMark/>
          </w:tcPr>
          <w:p w14:paraId="4A411B6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Островитянова, д 1, ст м Коньково (стр. 10)</w:t>
            </w:r>
          </w:p>
        </w:tc>
        <w:tc>
          <w:tcPr>
            <w:tcW w:w="2654" w:type="dxa"/>
            <w:tcBorders>
              <w:top w:val="nil"/>
              <w:left w:val="nil"/>
              <w:bottom w:val="single" w:sz="4" w:space="0" w:color="A0A0A0"/>
              <w:right w:val="single" w:sz="4" w:space="0" w:color="A0A0A0"/>
            </w:tcBorders>
            <w:shd w:val="clear" w:color="FFF5D2" w:fill="FFFFFF"/>
            <w:hideMark/>
          </w:tcPr>
          <w:p w14:paraId="3EC5876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EE5785B"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56A2BE8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 "Центральная клиническая больница с поликлиникой"</w:t>
            </w:r>
          </w:p>
        </w:tc>
        <w:tc>
          <w:tcPr>
            <w:tcW w:w="4240" w:type="dxa"/>
            <w:tcBorders>
              <w:top w:val="nil"/>
              <w:left w:val="nil"/>
              <w:bottom w:val="single" w:sz="4" w:space="0" w:color="A0A0A0"/>
              <w:right w:val="single" w:sz="4" w:space="0" w:color="A0A0A0"/>
            </w:tcBorders>
            <w:shd w:val="clear" w:color="EAF5F5" w:fill="FFFFFF"/>
            <w:hideMark/>
          </w:tcPr>
          <w:p w14:paraId="3C74E19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Маршала Тимошенко, д 15, ст м Молодежная</w:t>
            </w:r>
          </w:p>
        </w:tc>
        <w:tc>
          <w:tcPr>
            <w:tcW w:w="2654" w:type="dxa"/>
            <w:tcBorders>
              <w:top w:val="nil"/>
              <w:left w:val="nil"/>
              <w:bottom w:val="single" w:sz="4" w:space="0" w:color="A0A0A0"/>
              <w:right w:val="single" w:sz="4" w:space="0" w:color="A0A0A0"/>
            </w:tcBorders>
            <w:shd w:val="clear" w:color="EAF5F5" w:fill="FFFFFF"/>
            <w:hideMark/>
          </w:tcPr>
          <w:p w14:paraId="6AFF4AC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06AE3225"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24472BD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ФГБУЗ "Клиническая больница № 85 ФМБА России"</w:t>
            </w:r>
          </w:p>
        </w:tc>
        <w:tc>
          <w:tcPr>
            <w:tcW w:w="4240" w:type="dxa"/>
            <w:tcBorders>
              <w:top w:val="nil"/>
              <w:left w:val="nil"/>
              <w:bottom w:val="single" w:sz="4" w:space="0" w:color="A0A0A0"/>
              <w:right w:val="single" w:sz="4" w:space="0" w:color="A0A0A0"/>
            </w:tcBorders>
            <w:shd w:val="clear" w:color="FFF5D2" w:fill="FFFFFF"/>
            <w:hideMark/>
          </w:tcPr>
          <w:p w14:paraId="596925A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Москворечье, д 16, ст м Каширская</w:t>
            </w:r>
          </w:p>
        </w:tc>
        <w:tc>
          <w:tcPr>
            <w:tcW w:w="2654" w:type="dxa"/>
            <w:tcBorders>
              <w:top w:val="nil"/>
              <w:left w:val="nil"/>
              <w:bottom w:val="single" w:sz="4" w:space="0" w:color="A0A0A0"/>
              <w:right w:val="single" w:sz="4" w:space="0" w:color="A0A0A0"/>
            </w:tcBorders>
            <w:shd w:val="clear" w:color="FFF5D2" w:fill="FFFFFF"/>
            <w:hideMark/>
          </w:tcPr>
          <w:p w14:paraId="31D6560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44F490BE"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63C6576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филиал ФГБЛПУ "ЛОЦ МИД России" - больница</w:t>
            </w:r>
          </w:p>
        </w:tc>
        <w:tc>
          <w:tcPr>
            <w:tcW w:w="4240" w:type="dxa"/>
            <w:tcBorders>
              <w:top w:val="nil"/>
              <w:left w:val="nil"/>
              <w:bottom w:val="single" w:sz="4" w:space="0" w:color="A0A0A0"/>
              <w:right w:val="single" w:sz="4" w:space="0" w:color="A0A0A0"/>
            </w:tcBorders>
            <w:shd w:val="clear" w:color="EAF5F5" w:fill="FFFFFF"/>
            <w:hideMark/>
          </w:tcPr>
          <w:p w14:paraId="4B132F4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МО, г Лосино-Петровский, п Юность, д 2</w:t>
            </w:r>
          </w:p>
        </w:tc>
        <w:tc>
          <w:tcPr>
            <w:tcW w:w="2654" w:type="dxa"/>
            <w:tcBorders>
              <w:top w:val="nil"/>
              <w:left w:val="nil"/>
              <w:bottom w:val="single" w:sz="4" w:space="0" w:color="A0A0A0"/>
              <w:right w:val="single" w:sz="4" w:space="0" w:color="A0A0A0"/>
            </w:tcBorders>
            <w:shd w:val="clear" w:color="EAF5F5" w:fill="FFFFFF"/>
            <w:hideMark/>
          </w:tcPr>
          <w:p w14:paraId="3A0AA1F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3FC33DAD"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7561A73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ЧУЗ Клиническая Больница "РЖД-Медицина" имени Н.А.Семашко</w:t>
            </w:r>
          </w:p>
        </w:tc>
        <w:tc>
          <w:tcPr>
            <w:tcW w:w="4240" w:type="dxa"/>
            <w:tcBorders>
              <w:top w:val="nil"/>
              <w:left w:val="nil"/>
              <w:bottom w:val="single" w:sz="4" w:space="0" w:color="A0A0A0"/>
              <w:right w:val="single" w:sz="4" w:space="0" w:color="A0A0A0"/>
            </w:tcBorders>
            <w:shd w:val="clear" w:color="FFF5D2" w:fill="FFFFFF"/>
            <w:hideMark/>
          </w:tcPr>
          <w:p w14:paraId="3E58827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Ставропольская, д 23к1, ст м Люблино</w:t>
            </w:r>
          </w:p>
        </w:tc>
        <w:tc>
          <w:tcPr>
            <w:tcW w:w="2654" w:type="dxa"/>
            <w:tcBorders>
              <w:top w:val="nil"/>
              <w:left w:val="nil"/>
              <w:bottom w:val="single" w:sz="4" w:space="0" w:color="A0A0A0"/>
              <w:right w:val="single" w:sz="4" w:space="0" w:color="A0A0A0"/>
            </w:tcBorders>
            <w:shd w:val="clear" w:color="FFF5D2" w:fill="FFFFFF"/>
            <w:hideMark/>
          </w:tcPr>
          <w:p w14:paraId="6491930D"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7141EA2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4021FB8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ЧУЗ «Центральная клиническая больница «РЖД-Медицина»</w:t>
            </w:r>
          </w:p>
        </w:tc>
        <w:tc>
          <w:tcPr>
            <w:tcW w:w="4240" w:type="dxa"/>
            <w:tcBorders>
              <w:top w:val="nil"/>
              <w:left w:val="nil"/>
              <w:bottom w:val="single" w:sz="4" w:space="0" w:color="A0A0A0"/>
              <w:right w:val="single" w:sz="4" w:space="0" w:color="A0A0A0"/>
            </w:tcBorders>
            <w:shd w:val="clear" w:color="EAF5F5" w:fill="FFFFFF"/>
            <w:hideMark/>
          </w:tcPr>
          <w:p w14:paraId="72BB302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Будайская, д 2, ст м ВДНХ, м.рельс Улица Сергея Эйзенштейна</w:t>
            </w:r>
          </w:p>
        </w:tc>
        <w:tc>
          <w:tcPr>
            <w:tcW w:w="2654" w:type="dxa"/>
            <w:tcBorders>
              <w:top w:val="nil"/>
              <w:left w:val="nil"/>
              <w:bottom w:val="single" w:sz="4" w:space="0" w:color="A0A0A0"/>
              <w:right w:val="single" w:sz="4" w:space="0" w:color="A0A0A0"/>
            </w:tcBorders>
            <w:shd w:val="clear" w:color="EAF5F5" w:fill="FFFFFF"/>
            <w:hideMark/>
          </w:tcPr>
          <w:p w14:paraId="123408C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48A8BD8"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FFF5D2" w:fill="FFFFFF"/>
            <w:hideMark/>
          </w:tcPr>
          <w:p w14:paraId="08C0999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ЧУЗ «Центральная клиническая больница «РЖД-Медицина»</w:t>
            </w:r>
          </w:p>
        </w:tc>
        <w:tc>
          <w:tcPr>
            <w:tcW w:w="4240" w:type="dxa"/>
            <w:tcBorders>
              <w:top w:val="nil"/>
              <w:left w:val="nil"/>
              <w:bottom w:val="single" w:sz="4" w:space="0" w:color="A0A0A0"/>
              <w:right w:val="single" w:sz="4" w:space="0" w:color="A0A0A0"/>
            </w:tcBorders>
            <w:shd w:val="clear" w:color="FFF5D2" w:fill="FFFFFF"/>
            <w:hideMark/>
          </w:tcPr>
          <w:p w14:paraId="5FCFD03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ул Часовая, д 20, ст м Сокол</w:t>
            </w:r>
          </w:p>
        </w:tc>
        <w:tc>
          <w:tcPr>
            <w:tcW w:w="2654" w:type="dxa"/>
            <w:tcBorders>
              <w:top w:val="nil"/>
              <w:left w:val="nil"/>
              <w:bottom w:val="single" w:sz="4" w:space="0" w:color="A0A0A0"/>
              <w:right w:val="single" w:sz="4" w:space="0" w:color="A0A0A0"/>
            </w:tcBorders>
            <w:shd w:val="clear" w:color="FFF5D2" w:fill="FFFFFF"/>
            <w:hideMark/>
          </w:tcPr>
          <w:p w14:paraId="427318C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1D79E06" w14:textId="77777777" w:rsidTr="005F6B73">
        <w:trPr>
          <w:trHeight w:val="420"/>
        </w:trPr>
        <w:tc>
          <w:tcPr>
            <w:tcW w:w="2740" w:type="dxa"/>
            <w:tcBorders>
              <w:top w:val="nil"/>
              <w:left w:val="single" w:sz="4" w:space="0" w:color="A0A0A0"/>
              <w:bottom w:val="single" w:sz="4" w:space="0" w:color="A0A0A0"/>
              <w:right w:val="single" w:sz="4" w:space="0" w:color="A0A0A0"/>
            </w:tcBorders>
            <w:shd w:val="clear" w:color="EAF5F5" w:fill="FFFFFF"/>
            <w:hideMark/>
          </w:tcPr>
          <w:p w14:paraId="6223B97B"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ЧУЗ «Центральная клиническая больница «РЖД-Медицина»</w:t>
            </w:r>
          </w:p>
        </w:tc>
        <w:tc>
          <w:tcPr>
            <w:tcW w:w="4240" w:type="dxa"/>
            <w:tcBorders>
              <w:top w:val="nil"/>
              <w:left w:val="nil"/>
              <w:bottom w:val="single" w:sz="4" w:space="0" w:color="A0A0A0"/>
              <w:right w:val="single" w:sz="4" w:space="0" w:color="A0A0A0"/>
            </w:tcBorders>
            <w:shd w:val="clear" w:color="EAF5F5" w:fill="FFFFFF"/>
            <w:hideMark/>
          </w:tcPr>
          <w:p w14:paraId="0F8F7FA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г Москва, ш Волоколамское, д 84, ст м Сокол</w:t>
            </w:r>
          </w:p>
        </w:tc>
        <w:tc>
          <w:tcPr>
            <w:tcW w:w="2654" w:type="dxa"/>
            <w:tcBorders>
              <w:top w:val="nil"/>
              <w:left w:val="nil"/>
              <w:bottom w:val="single" w:sz="4" w:space="0" w:color="A0A0A0"/>
              <w:right w:val="single" w:sz="4" w:space="0" w:color="A0A0A0"/>
            </w:tcBorders>
            <w:shd w:val="clear" w:color="EAF5F5" w:fill="FFFFFF"/>
            <w:hideMark/>
          </w:tcPr>
          <w:p w14:paraId="0F1FCBB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СТАЦИОНАР ПЛАНОВЫЙ И ЭКСТРЕННЫЙ</w:t>
            </w:r>
          </w:p>
        </w:tc>
      </w:tr>
      <w:tr w:rsidR="009045BB" w:rsidRPr="00CD0495" w14:paraId="5728BD3E" w14:textId="77777777" w:rsidTr="005F6B73">
        <w:trPr>
          <w:trHeight w:val="630"/>
        </w:trPr>
        <w:tc>
          <w:tcPr>
            <w:tcW w:w="2740" w:type="dxa"/>
            <w:tcBorders>
              <w:top w:val="nil"/>
              <w:left w:val="single" w:sz="4" w:space="0" w:color="A0A0A0"/>
              <w:bottom w:val="single" w:sz="4" w:space="0" w:color="A0A0A0"/>
              <w:right w:val="single" w:sz="4" w:space="0" w:color="A0A0A0"/>
            </w:tcBorders>
            <w:shd w:val="clear" w:color="FFF5D2" w:fill="FFFFFF"/>
            <w:hideMark/>
          </w:tcPr>
          <w:p w14:paraId="57D624E5"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Лечебные учреждения, рекомендованные Страховщиком</w:t>
            </w:r>
          </w:p>
        </w:tc>
        <w:tc>
          <w:tcPr>
            <w:tcW w:w="4240" w:type="dxa"/>
            <w:tcBorders>
              <w:top w:val="nil"/>
              <w:left w:val="nil"/>
              <w:bottom w:val="single" w:sz="4" w:space="0" w:color="A0A0A0"/>
              <w:right w:val="single" w:sz="4" w:space="0" w:color="A0A0A0"/>
            </w:tcBorders>
            <w:shd w:val="clear" w:color="FFF5D2" w:fill="FFFFFF"/>
            <w:hideMark/>
          </w:tcPr>
          <w:p w14:paraId="4D52416D" w14:textId="77777777" w:rsidR="009045BB" w:rsidRPr="00CD0495" w:rsidRDefault="009045BB" w:rsidP="005F6B73">
            <w:pPr>
              <w:rPr>
                <w:rFonts w:ascii="Tahoma" w:hAnsi="Tahoma" w:cs="Tahoma"/>
                <w:color w:val="000000"/>
                <w:sz w:val="16"/>
                <w:szCs w:val="16"/>
              </w:rPr>
            </w:pPr>
          </w:p>
        </w:tc>
        <w:tc>
          <w:tcPr>
            <w:tcW w:w="2654" w:type="dxa"/>
            <w:tcBorders>
              <w:top w:val="nil"/>
              <w:left w:val="nil"/>
              <w:bottom w:val="single" w:sz="4" w:space="0" w:color="A0A0A0"/>
              <w:right w:val="single" w:sz="4" w:space="0" w:color="A0A0A0"/>
            </w:tcBorders>
            <w:shd w:val="clear" w:color="FFF5D2" w:fill="FFFFFF"/>
            <w:hideMark/>
          </w:tcPr>
          <w:p w14:paraId="67A4E37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 xml:space="preserve">АМБУЛАТОРНАЯ ПОМОЩЬ РЕАБИЛИТАЦИОННО-ВОССТАНОВИТЕЛЬНОЕ ЛЕЧЕНИЕ , СТАЦИОНАР </w:t>
            </w:r>
          </w:p>
          <w:p w14:paraId="3BB62EA8"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ПЛАНОВЫЙ И ЭКСТРЕННЫЙ, СТОМАТОЛОГИЯ</w:t>
            </w:r>
          </w:p>
        </w:tc>
      </w:tr>
    </w:tbl>
    <w:p w14:paraId="50F0E809" w14:textId="77777777" w:rsidR="009045BB" w:rsidRPr="00CD0495" w:rsidRDefault="009045BB" w:rsidP="009045BB">
      <w:pPr>
        <w:jc w:val="both"/>
        <w:rPr>
          <w:b/>
          <w:bCs/>
          <w:iCs/>
        </w:rPr>
      </w:pPr>
    </w:p>
    <w:p w14:paraId="45028C6B" w14:textId="77777777" w:rsidR="009045BB" w:rsidRPr="00CD0495" w:rsidRDefault="009045BB" w:rsidP="009045BB">
      <w:pPr>
        <w:jc w:val="both"/>
        <w:rPr>
          <w:b/>
          <w:bCs/>
          <w:iCs/>
        </w:rPr>
      </w:pPr>
    </w:p>
    <w:p w14:paraId="0DD1B4F9" w14:textId="5A7BF3F2" w:rsidR="009045BB" w:rsidRPr="00CD0495" w:rsidRDefault="009045BB" w:rsidP="00B27CB0">
      <w:pPr>
        <w:jc w:val="center"/>
        <w:rPr>
          <w:rFonts w:ascii="Tahoma" w:hAnsi="Tahoma" w:cs="Tahoma"/>
          <w:b/>
          <w:bCs/>
          <w:color w:val="000000"/>
          <w:sz w:val="18"/>
          <w:szCs w:val="18"/>
        </w:rPr>
      </w:pPr>
      <w:r w:rsidRPr="00CD0495">
        <w:rPr>
          <w:rFonts w:ascii="Tahoma" w:hAnsi="Tahoma" w:cs="Tahoma"/>
          <w:b/>
          <w:bCs/>
          <w:color w:val="000000"/>
          <w:sz w:val="18"/>
          <w:szCs w:val="18"/>
        </w:rPr>
        <w:t>Вариант страхования № 5</w:t>
      </w:r>
      <w:r>
        <w:rPr>
          <w:rFonts w:ascii="Tahoma" w:hAnsi="Tahoma" w:cs="Tahoma"/>
          <w:b/>
          <w:bCs/>
          <w:color w:val="000000"/>
          <w:sz w:val="18"/>
          <w:szCs w:val="18"/>
        </w:rPr>
        <w:t>, программа «Онко»</w:t>
      </w:r>
    </w:p>
    <w:p w14:paraId="41186E9A" w14:textId="77777777" w:rsidR="009045BB" w:rsidRPr="00CD0495" w:rsidRDefault="009045BB" w:rsidP="009045BB">
      <w:pPr>
        <w:jc w:val="center"/>
        <w:rPr>
          <w:rFonts w:ascii="Tahoma" w:hAnsi="Tahoma" w:cs="Tahoma"/>
          <w:b/>
          <w:bCs/>
          <w:color w:val="000000"/>
          <w:sz w:val="18"/>
          <w:szCs w:val="18"/>
        </w:rPr>
      </w:pPr>
    </w:p>
    <w:p w14:paraId="6157E1FC" w14:textId="77777777" w:rsidR="009045BB" w:rsidRPr="00CD0495" w:rsidRDefault="009045BB" w:rsidP="009045BB">
      <w:pPr>
        <w:jc w:val="center"/>
        <w:rPr>
          <w:rFonts w:eastAsia="Calibri"/>
          <w:b/>
        </w:rPr>
      </w:pPr>
      <w:r w:rsidRPr="00CD0495">
        <w:rPr>
          <w:rFonts w:eastAsia="Calibri"/>
          <w:b/>
        </w:rPr>
        <w:t>КРИТИЧЕСКИЕ ЗАБОЛЕВАНИЯ С ЛЕЧЕНИЕМ ОНКОЛОГИЯ</w:t>
      </w:r>
    </w:p>
    <w:p w14:paraId="03856ACD" w14:textId="77777777" w:rsidR="009045BB" w:rsidRPr="00CD0495" w:rsidRDefault="009045BB" w:rsidP="009045BB">
      <w:pPr>
        <w:rPr>
          <w:rFonts w:eastAsia="Calibri"/>
          <w:b/>
        </w:rPr>
      </w:pPr>
    </w:p>
    <w:p w14:paraId="305EDD51" w14:textId="77777777" w:rsidR="009045BB" w:rsidRPr="00CD0495" w:rsidRDefault="009045BB" w:rsidP="009045BB">
      <w:pPr>
        <w:pStyle w:val="af"/>
        <w:widowControl w:val="0"/>
        <w:numPr>
          <w:ilvl w:val="0"/>
          <w:numId w:val="45"/>
        </w:numPr>
        <w:tabs>
          <w:tab w:val="left" w:pos="993"/>
        </w:tabs>
        <w:suppressAutoHyphens/>
        <w:ind w:firstLine="2617"/>
        <w:rPr>
          <w:b/>
          <w:sz w:val="28"/>
          <w:szCs w:val="28"/>
        </w:rPr>
      </w:pPr>
      <w:r w:rsidRPr="00CD0495">
        <w:rPr>
          <w:b/>
          <w:sz w:val="28"/>
          <w:szCs w:val="28"/>
        </w:rPr>
        <w:t>Покрываемые заболевания.</w:t>
      </w:r>
    </w:p>
    <w:p w14:paraId="425D31A9" w14:textId="77777777" w:rsidR="009045BB" w:rsidRPr="00CD0495" w:rsidRDefault="009045BB" w:rsidP="009045BB">
      <w:pPr>
        <w:widowControl w:val="0"/>
        <w:suppressAutoHyphens/>
        <w:jc w:val="both"/>
        <w:rPr>
          <w:sz w:val="28"/>
          <w:szCs w:val="28"/>
        </w:rPr>
      </w:pPr>
      <w:r w:rsidRPr="00CD0495">
        <w:rPr>
          <w:sz w:val="28"/>
          <w:szCs w:val="28"/>
        </w:rPr>
        <w:t>1.1. Онкологическое заболевание. При этом под «онкологическим заболеванием» подразумевается заболевание, входящее в рубрику «Злокачественные новообразования» (C00-C97) и в рубрику «Новообразования in situ» (D00-D09) Международной статистической классификации болезней и проблем, связанных со здоровьем 10-го пересмотра, принятой 43-ей Всемирной Ассамблеей Здравоохранения (МКБ 10), подтверждённое гистологически, а также врачом-онкологом. При этом услуги по первичной постановке диагноза в объем страхового покрытия не входят.</w:t>
      </w:r>
    </w:p>
    <w:p w14:paraId="0C46F3F1" w14:textId="77777777" w:rsidR="009045BB" w:rsidRPr="00CD0495" w:rsidRDefault="009045BB" w:rsidP="009045BB">
      <w:pPr>
        <w:widowControl w:val="0"/>
        <w:suppressAutoHyphens/>
        <w:jc w:val="both"/>
        <w:rPr>
          <w:sz w:val="28"/>
          <w:szCs w:val="28"/>
        </w:rPr>
      </w:pPr>
      <w:r w:rsidRPr="00CD0495">
        <w:rPr>
          <w:sz w:val="28"/>
          <w:szCs w:val="28"/>
        </w:rPr>
        <w:t>1.2. Любое предраковое изменение в клетках, которое цитологически и гистологически классифицируется как дисплазия высокой степени дифференцировки или тяжелая дисплазия любой локализации, включая патологию шейки матки, а именно CIN III.</w:t>
      </w:r>
    </w:p>
    <w:p w14:paraId="19092C56" w14:textId="77777777" w:rsidR="009045BB" w:rsidRPr="00CD0495" w:rsidRDefault="009045BB" w:rsidP="009045BB">
      <w:pPr>
        <w:widowControl w:val="0"/>
        <w:suppressAutoHyphens/>
        <w:jc w:val="both"/>
        <w:rPr>
          <w:sz w:val="28"/>
          <w:szCs w:val="28"/>
        </w:rPr>
      </w:pPr>
    </w:p>
    <w:p w14:paraId="0FF6932C" w14:textId="77777777" w:rsidR="009045BB" w:rsidRPr="00CD0495" w:rsidRDefault="009045BB" w:rsidP="009045BB">
      <w:pPr>
        <w:pStyle w:val="af"/>
        <w:widowControl w:val="0"/>
        <w:numPr>
          <w:ilvl w:val="0"/>
          <w:numId w:val="45"/>
        </w:numPr>
        <w:contextualSpacing w:val="0"/>
        <w:jc w:val="center"/>
        <w:rPr>
          <w:b/>
          <w:sz w:val="28"/>
          <w:szCs w:val="28"/>
        </w:rPr>
      </w:pPr>
      <w:r w:rsidRPr="00CD0495">
        <w:rPr>
          <w:b/>
          <w:sz w:val="28"/>
          <w:szCs w:val="28"/>
        </w:rPr>
        <w:lastRenderedPageBreak/>
        <w:t>Покрываемые медицинские вмешательства</w:t>
      </w:r>
    </w:p>
    <w:p w14:paraId="0178ADBE" w14:textId="77777777" w:rsidR="009045BB" w:rsidRPr="00CD0495" w:rsidRDefault="009045BB" w:rsidP="009045BB">
      <w:pPr>
        <w:widowControl w:val="0"/>
        <w:suppressAutoHyphens/>
        <w:jc w:val="both"/>
        <w:rPr>
          <w:sz w:val="28"/>
          <w:szCs w:val="28"/>
        </w:rPr>
      </w:pPr>
      <w:r w:rsidRPr="00CD0495">
        <w:rPr>
          <w:sz w:val="28"/>
          <w:szCs w:val="28"/>
        </w:rPr>
        <w:t>2.1. Сердечно-сосудистая хирургия: Аортокоронарное шунтирование; Замена сердечного клапана; Каротидная ангиография, стентирование, эндартерэктомия; Вальвулотомия сердечного клапана; Септальнаямиомэктомия; Установка кардиостимулятора; Катетеризация сердца; Стентирование; Сосудистая хирургия (за исключением лечения варикозного расширения вен); Операции в связи с пороками сердца; Операции в связи с дефектами перегородки (межжелудочковой/межпредсердной).</w:t>
      </w:r>
    </w:p>
    <w:p w14:paraId="0DAE12B1" w14:textId="77777777" w:rsidR="009045BB" w:rsidRPr="00CD0495" w:rsidRDefault="009045BB" w:rsidP="009045BB">
      <w:pPr>
        <w:widowControl w:val="0"/>
        <w:suppressAutoHyphens/>
        <w:jc w:val="both"/>
        <w:rPr>
          <w:sz w:val="28"/>
          <w:szCs w:val="28"/>
        </w:rPr>
      </w:pPr>
      <w:r w:rsidRPr="00CD0495">
        <w:rPr>
          <w:sz w:val="28"/>
          <w:szCs w:val="28"/>
        </w:rPr>
        <w:t>2.2. Нейрохирургия: Операции в связи с врождёнными пороками развития (впервые выявленные в период действия договора страхования); Операции в связи с гидроцефалией; Операции в связи с травмами спинного мозга; Операции в связи с травматическим поражением периферической нервной системы; Операции в связи с межпозвоночной грыжей; Операции в связи с стенозом спинномозгового канала; Операции в связи с опухолью головного мозга; Операции в связи с опухолями позвоночника, спинного мозга и периферических нервов; Эмболизация неразорвавшейся церебральной аневризмы.</w:t>
      </w:r>
    </w:p>
    <w:p w14:paraId="6A0FBA69" w14:textId="77777777" w:rsidR="009045BB" w:rsidRPr="00CD0495" w:rsidRDefault="009045BB" w:rsidP="009045BB">
      <w:pPr>
        <w:widowControl w:val="0"/>
        <w:suppressAutoHyphens/>
        <w:jc w:val="both"/>
        <w:rPr>
          <w:sz w:val="28"/>
          <w:szCs w:val="28"/>
        </w:rPr>
      </w:pPr>
      <w:r w:rsidRPr="00CD0495">
        <w:rPr>
          <w:sz w:val="28"/>
          <w:szCs w:val="28"/>
        </w:rPr>
        <w:t>2.3. Онкология: Обследование и план консервативного лечения; Хирургические методы лечения; Лучевая терапия; Химиотерапия; Иммунотерапия; Гормонотерапия.</w:t>
      </w:r>
    </w:p>
    <w:p w14:paraId="786F36A1" w14:textId="77777777" w:rsidR="009045BB" w:rsidRPr="00CD0495" w:rsidRDefault="009045BB" w:rsidP="009045BB">
      <w:pPr>
        <w:widowControl w:val="0"/>
        <w:suppressAutoHyphens/>
        <w:jc w:val="both"/>
        <w:rPr>
          <w:sz w:val="28"/>
          <w:szCs w:val="28"/>
        </w:rPr>
      </w:pPr>
      <w:r w:rsidRPr="00CD0495">
        <w:rPr>
          <w:sz w:val="28"/>
          <w:szCs w:val="28"/>
        </w:rPr>
        <w:t>2.4. Трансплантационная хирургия: Трансплантация костного мозга.</w:t>
      </w:r>
    </w:p>
    <w:p w14:paraId="5D8FB6F9" w14:textId="77777777" w:rsidR="009045BB" w:rsidRPr="00CD0495" w:rsidRDefault="009045BB" w:rsidP="009045BB">
      <w:pPr>
        <w:widowControl w:val="0"/>
        <w:jc w:val="both"/>
        <w:rPr>
          <w:sz w:val="28"/>
          <w:szCs w:val="28"/>
        </w:rPr>
      </w:pPr>
    </w:p>
    <w:p w14:paraId="6D6B4B4A" w14:textId="77777777" w:rsidR="009045BB" w:rsidRPr="00CD0495" w:rsidRDefault="009045BB" w:rsidP="009045BB">
      <w:pPr>
        <w:widowControl w:val="0"/>
        <w:jc w:val="center"/>
        <w:rPr>
          <w:b/>
          <w:sz w:val="28"/>
          <w:szCs w:val="28"/>
        </w:rPr>
      </w:pPr>
      <w:r w:rsidRPr="00CD0495">
        <w:rPr>
          <w:b/>
          <w:sz w:val="28"/>
          <w:szCs w:val="28"/>
        </w:rPr>
        <w:t>3. Покрытие предшествующих состояний.</w:t>
      </w:r>
    </w:p>
    <w:p w14:paraId="4834581C" w14:textId="77777777" w:rsidR="009045BB" w:rsidRPr="00CD0495" w:rsidRDefault="009045BB" w:rsidP="009045BB">
      <w:pPr>
        <w:widowControl w:val="0"/>
        <w:jc w:val="both"/>
        <w:rPr>
          <w:sz w:val="28"/>
          <w:szCs w:val="28"/>
        </w:rPr>
      </w:pPr>
      <w:r w:rsidRPr="00CD0495">
        <w:rPr>
          <w:sz w:val="28"/>
          <w:szCs w:val="28"/>
        </w:rPr>
        <w:t>3.1. По истечении 24 (Двадцати четырех) месяцев непрерывного страхования в Страховой компании страховое покрытие распространяется на ранее существовавшие состояния здоровья.</w:t>
      </w:r>
    </w:p>
    <w:p w14:paraId="1B24F853" w14:textId="77777777" w:rsidR="009045BB" w:rsidRPr="00CD0495" w:rsidRDefault="009045BB" w:rsidP="009045BB">
      <w:pPr>
        <w:widowControl w:val="0"/>
        <w:jc w:val="both"/>
        <w:rPr>
          <w:sz w:val="28"/>
          <w:szCs w:val="28"/>
        </w:rPr>
      </w:pPr>
      <w:r w:rsidRPr="00CD0495">
        <w:rPr>
          <w:sz w:val="28"/>
          <w:szCs w:val="28"/>
        </w:rPr>
        <w:t>3.2. Под «ранее существовавшими состояниями здоровья» в рамках настоящей Программы понимаются заболевания, диагнозы по которым были подтверждены гистологически, а также врачом-онкологом до начала действия договора страхования.</w:t>
      </w:r>
    </w:p>
    <w:p w14:paraId="74574CEF" w14:textId="77777777" w:rsidR="009045BB" w:rsidRPr="00CD0495" w:rsidRDefault="009045BB" w:rsidP="009045BB">
      <w:pPr>
        <w:widowControl w:val="0"/>
        <w:jc w:val="both"/>
        <w:rPr>
          <w:sz w:val="28"/>
          <w:szCs w:val="28"/>
        </w:rPr>
      </w:pPr>
    </w:p>
    <w:p w14:paraId="542F6349" w14:textId="77777777" w:rsidR="009045BB" w:rsidRPr="00CD0495" w:rsidRDefault="009045BB" w:rsidP="009045BB">
      <w:pPr>
        <w:widowControl w:val="0"/>
        <w:jc w:val="center"/>
        <w:rPr>
          <w:sz w:val="28"/>
          <w:szCs w:val="28"/>
        </w:rPr>
      </w:pPr>
      <w:r w:rsidRPr="00CD0495">
        <w:rPr>
          <w:b/>
          <w:sz w:val="28"/>
          <w:szCs w:val="28"/>
        </w:rPr>
        <w:t>4. Объем предоставляемых услуг.</w:t>
      </w:r>
    </w:p>
    <w:p w14:paraId="3900C81A" w14:textId="77777777" w:rsidR="009045BB" w:rsidRPr="00CD0495" w:rsidRDefault="009045BB" w:rsidP="009045BB">
      <w:pPr>
        <w:widowControl w:val="0"/>
        <w:suppressAutoHyphens/>
        <w:jc w:val="both"/>
        <w:rPr>
          <w:sz w:val="28"/>
          <w:szCs w:val="28"/>
        </w:rPr>
      </w:pPr>
      <w:r w:rsidRPr="00CD0495">
        <w:rPr>
          <w:sz w:val="28"/>
          <w:szCs w:val="28"/>
        </w:rPr>
        <w:t>Страховщик производит организацию и оплату медицинских и иных услуг, оказанных только после даты признания случая страховым.</w:t>
      </w:r>
    </w:p>
    <w:p w14:paraId="6E096C74" w14:textId="77777777" w:rsidR="009045BB" w:rsidRPr="00CD0495" w:rsidRDefault="009045BB" w:rsidP="009045BB">
      <w:pPr>
        <w:widowControl w:val="0"/>
        <w:jc w:val="both"/>
        <w:rPr>
          <w:sz w:val="28"/>
          <w:szCs w:val="28"/>
        </w:rPr>
      </w:pPr>
      <w:r w:rsidRPr="00CD0495">
        <w:rPr>
          <w:sz w:val="28"/>
          <w:szCs w:val="28"/>
        </w:rPr>
        <w:t>4.1. Медицинские услуги, а именно:</w:t>
      </w:r>
    </w:p>
    <w:p w14:paraId="7A928444" w14:textId="77777777" w:rsidR="009045BB" w:rsidRPr="00CD0495" w:rsidRDefault="009045BB" w:rsidP="009045BB">
      <w:pPr>
        <w:widowControl w:val="0"/>
        <w:jc w:val="both"/>
        <w:rPr>
          <w:spacing w:val="-1"/>
          <w:sz w:val="28"/>
          <w:szCs w:val="28"/>
        </w:rPr>
      </w:pPr>
      <w:r w:rsidRPr="00CD0495">
        <w:rPr>
          <w:sz w:val="28"/>
          <w:szCs w:val="28"/>
        </w:rPr>
        <w:lastRenderedPageBreak/>
        <w:t>4.1.1.</w:t>
      </w:r>
      <w:r w:rsidRPr="00CD0495">
        <w:rPr>
          <w:spacing w:val="-1"/>
          <w:sz w:val="28"/>
          <w:szCs w:val="28"/>
        </w:rPr>
        <w:t xml:space="preserve"> пребывание в одно- или двухместных палатах, включая питание и медицинское обслуживание медицинским персоналом;</w:t>
      </w:r>
    </w:p>
    <w:p w14:paraId="61E914B8" w14:textId="77777777" w:rsidR="009045BB" w:rsidRPr="00CD0495" w:rsidRDefault="009045BB" w:rsidP="009045BB">
      <w:pPr>
        <w:widowControl w:val="0"/>
        <w:shd w:val="clear" w:color="auto" w:fill="FFFFFF"/>
        <w:tabs>
          <w:tab w:val="left" w:pos="709"/>
        </w:tabs>
        <w:autoSpaceDE w:val="0"/>
        <w:autoSpaceDN w:val="0"/>
        <w:adjustRightInd w:val="0"/>
        <w:snapToGrid w:val="0"/>
        <w:jc w:val="both"/>
        <w:rPr>
          <w:spacing w:val="-1"/>
          <w:sz w:val="28"/>
          <w:szCs w:val="28"/>
        </w:rPr>
      </w:pPr>
      <w:r w:rsidRPr="00CD0495">
        <w:rPr>
          <w:spacing w:val="-1"/>
          <w:sz w:val="28"/>
          <w:szCs w:val="28"/>
        </w:rPr>
        <w:t>4.1.2. хирургическое (включая услуги анестезиолога, использование операционной и т.д.) и консервативное лечение, в том числе химио-, физио-, гормоно-, иммуно- и лучевая, таргетная терапия;</w:t>
      </w:r>
    </w:p>
    <w:p w14:paraId="45CCC5F6" w14:textId="77777777" w:rsidR="009045BB" w:rsidRPr="00CD0495" w:rsidRDefault="009045BB" w:rsidP="009045BB">
      <w:pPr>
        <w:widowControl w:val="0"/>
        <w:shd w:val="clear" w:color="auto" w:fill="FFFFFF"/>
        <w:tabs>
          <w:tab w:val="left" w:pos="709"/>
        </w:tabs>
        <w:autoSpaceDE w:val="0"/>
        <w:autoSpaceDN w:val="0"/>
        <w:adjustRightInd w:val="0"/>
        <w:snapToGrid w:val="0"/>
        <w:jc w:val="both"/>
        <w:rPr>
          <w:spacing w:val="-1"/>
          <w:sz w:val="28"/>
          <w:szCs w:val="28"/>
        </w:rPr>
      </w:pPr>
      <w:r w:rsidRPr="00CD0495">
        <w:rPr>
          <w:spacing w:val="-1"/>
          <w:sz w:val="28"/>
          <w:szCs w:val="28"/>
        </w:rPr>
        <w:t>4.1.3. пребывание в блоке интенсивной терапии, реанимационные мероприятия;</w:t>
      </w:r>
    </w:p>
    <w:p w14:paraId="5BD35684" w14:textId="77777777" w:rsidR="009045BB" w:rsidRPr="00CD0495" w:rsidRDefault="009045BB" w:rsidP="009045BB">
      <w:pPr>
        <w:widowControl w:val="0"/>
        <w:shd w:val="clear" w:color="auto" w:fill="FFFFFF"/>
        <w:tabs>
          <w:tab w:val="left" w:pos="709"/>
        </w:tabs>
        <w:autoSpaceDE w:val="0"/>
        <w:autoSpaceDN w:val="0"/>
        <w:adjustRightInd w:val="0"/>
        <w:snapToGrid w:val="0"/>
        <w:jc w:val="both"/>
        <w:rPr>
          <w:spacing w:val="-1"/>
          <w:sz w:val="28"/>
          <w:szCs w:val="28"/>
        </w:rPr>
      </w:pPr>
      <w:r w:rsidRPr="00CD0495">
        <w:rPr>
          <w:spacing w:val="-1"/>
          <w:sz w:val="28"/>
          <w:szCs w:val="28"/>
        </w:rPr>
        <w:t>4.1.4. послеоперационный индивидуальный медицинский пост, но не более 8 дней, по медицинским показаниям;</w:t>
      </w:r>
    </w:p>
    <w:p w14:paraId="55AAF239" w14:textId="77777777" w:rsidR="009045BB" w:rsidRPr="00CD0495" w:rsidRDefault="009045BB" w:rsidP="009045BB">
      <w:pPr>
        <w:pStyle w:val="af"/>
        <w:widowControl w:val="0"/>
        <w:shd w:val="clear" w:color="auto" w:fill="FFFFFF"/>
        <w:tabs>
          <w:tab w:val="left" w:pos="0"/>
          <w:tab w:val="left" w:pos="893"/>
        </w:tabs>
        <w:autoSpaceDE w:val="0"/>
        <w:autoSpaceDN w:val="0"/>
        <w:adjustRightInd w:val="0"/>
        <w:snapToGrid w:val="0"/>
        <w:ind w:left="0"/>
        <w:jc w:val="both"/>
        <w:rPr>
          <w:spacing w:val="-1"/>
          <w:sz w:val="28"/>
          <w:szCs w:val="28"/>
        </w:rPr>
      </w:pPr>
      <w:r w:rsidRPr="00CD0495">
        <w:rPr>
          <w:spacing w:val="-1"/>
          <w:sz w:val="28"/>
          <w:szCs w:val="28"/>
        </w:rPr>
        <w:t>4.1.5. пребывание в стационаре с целью диагностического обследования в случае, если по прибытию на лечение в медицинское учреждение изначальный диагноз опровергается;</w:t>
      </w:r>
    </w:p>
    <w:p w14:paraId="1A1B609B" w14:textId="77777777" w:rsidR="009045BB" w:rsidRPr="00CD0495" w:rsidRDefault="009045BB" w:rsidP="009045BB">
      <w:pPr>
        <w:pStyle w:val="af"/>
        <w:widowControl w:val="0"/>
        <w:shd w:val="clear" w:color="auto" w:fill="FFFFFF"/>
        <w:tabs>
          <w:tab w:val="left" w:pos="0"/>
          <w:tab w:val="left" w:pos="893"/>
        </w:tabs>
        <w:autoSpaceDE w:val="0"/>
        <w:autoSpaceDN w:val="0"/>
        <w:adjustRightInd w:val="0"/>
        <w:snapToGrid w:val="0"/>
        <w:ind w:left="0"/>
        <w:jc w:val="both"/>
        <w:rPr>
          <w:spacing w:val="-1"/>
          <w:sz w:val="28"/>
          <w:szCs w:val="28"/>
        </w:rPr>
      </w:pPr>
      <w:r w:rsidRPr="00CD0495">
        <w:rPr>
          <w:spacing w:val="-1"/>
          <w:sz w:val="28"/>
          <w:szCs w:val="28"/>
        </w:rPr>
        <w:t xml:space="preserve">4.1.6. </w:t>
      </w:r>
      <w:r w:rsidRPr="00CD0495">
        <w:rPr>
          <w:sz w:val="28"/>
          <w:szCs w:val="28"/>
        </w:rPr>
        <w:t>реконструктивная хирургия, включая стоимость имплантатов, для восстановления или реконструкции структуры ткани или органа, удаленной или изменённой при выполнении медицинских вмешательств, организованными и оплаченными в соответствии с условиями настоящей Программы</w:t>
      </w:r>
      <w:r w:rsidRPr="00CD0495">
        <w:rPr>
          <w:spacing w:val="-1"/>
          <w:sz w:val="28"/>
          <w:szCs w:val="28"/>
        </w:rPr>
        <w:t xml:space="preserve"> на сумму не более 450 000 (Четыреста пятьдесят  тысяч) российских рублей в год;</w:t>
      </w:r>
    </w:p>
    <w:p w14:paraId="2755E35E" w14:textId="77777777" w:rsidR="009045BB" w:rsidRPr="00CD0495" w:rsidRDefault="009045BB" w:rsidP="009045BB">
      <w:pPr>
        <w:widowControl w:val="0"/>
        <w:shd w:val="clear" w:color="auto" w:fill="FFFFFF"/>
        <w:tabs>
          <w:tab w:val="left" w:pos="709"/>
        </w:tabs>
        <w:autoSpaceDE w:val="0"/>
        <w:autoSpaceDN w:val="0"/>
        <w:adjustRightInd w:val="0"/>
        <w:snapToGrid w:val="0"/>
        <w:jc w:val="both"/>
        <w:rPr>
          <w:sz w:val="28"/>
          <w:szCs w:val="28"/>
        </w:rPr>
      </w:pPr>
      <w:r w:rsidRPr="00CD0495">
        <w:rPr>
          <w:sz w:val="28"/>
          <w:szCs w:val="28"/>
        </w:rPr>
        <w:t>4.1.7. консультации врачами-специалистами;</w:t>
      </w:r>
    </w:p>
    <w:p w14:paraId="25004473" w14:textId="77777777" w:rsidR="009045BB" w:rsidRPr="00CD0495" w:rsidRDefault="009045BB" w:rsidP="009045BB">
      <w:pPr>
        <w:widowControl w:val="0"/>
        <w:shd w:val="clear" w:color="auto" w:fill="FFFFFF"/>
        <w:tabs>
          <w:tab w:val="left" w:pos="709"/>
        </w:tabs>
        <w:autoSpaceDE w:val="0"/>
        <w:autoSpaceDN w:val="0"/>
        <w:adjustRightInd w:val="0"/>
        <w:snapToGrid w:val="0"/>
        <w:jc w:val="both"/>
        <w:rPr>
          <w:spacing w:val="-1"/>
          <w:sz w:val="28"/>
          <w:szCs w:val="28"/>
        </w:rPr>
      </w:pPr>
      <w:r w:rsidRPr="00CD0495">
        <w:rPr>
          <w:sz w:val="28"/>
          <w:szCs w:val="28"/>
        </w:rPr>
        <w:t>4.1.8.</w:t>
      </w:r>
      <w:r w:rsidRPr="00CD0495">
        <w:rPr>
          <w:spacing w:val="-1"/>
          <w:sz w:val="28"/>
          <w:szCs w:val="28"/>
        </w:rPr>
        <w:t xml:space="preserve"> лабораторные и инструментальные исследования, включая молекулярно-генетические,</w:t>
      </w:r>
      <w:r w:rsidRPr="00CD0495">
        <w:rPr>
          <w:sz w:val="28"/>
          <w:szCs w:val="28"/>
        </w:rPr>
        <w:t xml:space="preserve"> </w:t>
      </w:r>
      <w:r w:rsidRPr="00CD0495">
        <w:rPr>
          <w:spacing w:val="-1"/>
          <w:sz w:val="28"/>
          <w:szCs w:val="28"/>
        </w:rPr>
        <w:t>применяемые на территории РФ, в соответствии с клиническими рекомендациями по диагностике и лечению онкологического заболевания</w:t>
      </w:r>
      <w:r w:rsidRPr="00CD0495">
        <w:rPr>
          <w:sz w:val="28"/>
          <w:szCs w:val="28"/>
        </w:rPr>
        <w:t xml:space="preserve"> по согласованию со Страховщиком (при дифференциальной диагностике заболевания в рамках страхового случая, когда генетическое исследование является важной и неотъемлемой частью выбора тактики лечения)</w:t>
      </w:r>
      <w:r w:rsidRPr="00CD0495">
        <w:rPr>
          <w:spacing w:val="-1"/>
          <w:sz w:val="28"/>
          <w:szCs w:val="28"/>
        </w:rPr>
        <w:t>;</w:t>
      </w:r>
    </w:p>
    <w:p w14:paraId="164EA534" w14:textId="77777777" w:rsidR="009045BB" w:rsidRPr="00CD0495" w:rsidRDefault="009045BB" w:rsidP="009045BB">
      <w:pPr>
        <w:pStyle w:val="af"/>
        <w:widowControl w:val="0"/>
        <w:shd w:val="clear" w:color="auto" w:fill="FFFFFF"/>
        <w:tabs>
          <w:tab w:val="left" w:pos="0"/>
          <w:tab w:val="left" w:pos="893"/>
        </w:tabs>
        <w:autoSpaceDE w:val="0"/>
        <w:autoSpaceDN w:val="0"/>
        <w:adjustRightInd w:val="0"/>
        <w:snapToGrid w:val="0"/>
        <w:ind w:left="0"/>
        <w:jc w:val="both"/>
        <w:rPr>
          <w:spacing w:val="-1"/>
          <w:sz w:val="28"/>
          <w:szCs w:val="28"/>
        </w:rPr>
      </w:pPr>
      <w:r w:rsidRPr="00CD0495">
        <w:rPr>
          <w:sz w:val="28"/>
          <w:szCs w:val="28"/>
        </w:rPr>
        <w:t xml:space="preserve">4.1.9. </w:t>
      </w:r>
      <w:r w:rsidRPr="00CD0495">
        <w:rPr>
          <w:spacing w:val="-1"/>
          <w:sz w:val="28"/>
          <w:szCs w:val="28"/>
        </w:rPr>
        <w:t>лекарственные препараты и другие средства, необходимые для лечения;</w:t>
      </w:r>
    </w:p>
    <w:p w14:paraId="622482EC" w14:textId="77777777" w:rsidR="009045BB" w:rsidRPr="00CD0495" w:rsidRDefault="009045BB" w:rsidP="009045BB">
      <w:pPr>
        <w:pStyle w:val="af"/>
        <w:widowControl w:val="0"/>
        <w:shd w:val="clear" w:color="auto" w:fill="FFFFFF"/>
        <w:tabs>
          <w:tab w:val="left" w:pos="0"/>
          <w:tab w:val="left" w:pos="893"/>
        </w:tabs>
        <w:autoSpaceDE w:val="0"/>
        <w:autoSpaceDN w:val="0"/>
        <w:adjustRightInd w:val="0"/>
        <w:snapToGrid w:val="0"/>
        <w:ind w:left="0"/>
        <w:jc w:val="both"/>
        <w:rPr>
          <w:spacing w:val="-1"/>
          <w:sz w:val="28"/>
          <w:szCs w:val="28"/>
        </w:rPr>
      </w:pPr>
      <w:r w:rsidRPr="00CD0495">
        <w:rPr>
          <w:spacing w:val="-1"/>
          <w:sz w:val="28"/>
          <w:szCs w:val="28"/>
        </w:rPr>
        <w:t>4.1.10. медицинская транспортировка (скорая медицинская помощь) Застрахованного к поставщику медицинских услуг (в медицинское учреждение и/или между медицинскими учреждениями) по медицинским показаниям, за исключением сан. авиации;</w:t>
      </w:r>
    </w:p>
    <w:p w14:paraId="2DBF7911" w14:textId="77777777" w:rsidR="009045BB" w:rsidRPr="00CD0495" w:rsidRDefault="009045BB" w:rsidP="009045BB">
      <w:pPr>
        <w:pStyle w:val="af"/>
        <w:widowControl w:val="0"/>
        <w:shd w:val="clear" w:color="auto" w:fill="FFFFFF"/>
        <w:tabs>
          <w:tab w:val="left" w:pos="0"/>
          <w:tab w:val="left" w:pos="893"/>
        </w:tabs>
        <w:autoSpaceDE w:val="0"/>
        <w:autoSpaceDN w:val="0"/>
        <w:adjustRightInd w:val="0"/>
        <w:snapToGrid w:val="0"/>
        <w:ind w:left="0"/>
        <w:jc w:val="both"/>
        <w:rPr>
          <w:spacing w:val="-1"/>
          <w:sz w:val="28"/>
          <w:szCs w:val="28"/>
        </w:rPr>
      </w:pPr>
      <w:r w:rsidRPr="00CD0495">
        <w:rPr>
          <w:spacing w:val="-1"/>
          <w:sz w:val="28"/>
          <w:szCs w:val="28"/>
        </w:rPr>
        <w:t>4.1.11. сестринский уход на дому на сумму не более 100 000 (Сто тысяч) российских рублей.</w:t>
      </w:r>
    </w:p>
    <w:p w14:paraId="25945925" w14:textId="77777777" w:rsidR="009045BB" w:rsidRPr="00CD0495" w:rsidRDefault="009045BB" w:rsidP="009045BB">
      <w:pPr>
        <w:pStyle w:val="af"/>
        <w:widowControl w:val="0"/>
        <w:shd w:val="clear" w:color="auto" w:fill="FFFFFF"/>
        <w:tabs>
          <w:tab w:val="left" w:pos="0"/>
          <w:tab w:val="left" w:pos="893"/>
        </w:tabs>
        <w:autoSpaceDE w:val="0"/>
        <w:autoSpaceDN w:val="0"/>
        <w:adjustRightInd w:val="0"/>
        <w:snapToGrid w:val="0"/>
        <w:ind w:left="0"/>
        <w:jc w:val="both"/>
        <w:rPr>
          <w:sz w:val="28"/>
          <w:szCs w:val="28"/>
        </w:rPr>
      </w:pPr>
      <w:r w:rsidRPr="00CD0495">
        <w:rPr>
          <w:spacing w:val="-1"/>
          <w:sz w:val="28"/>
          <w:szCs w:val="28"/>
        </w:rPr>
        <w:t xml:space="preserve">4.1.12. </w:t>
      </w:r>
      <w:r w:rsidRPr="00CD0495">
        <w:rPr>
          <w:sz w:val="28"/>
          <w:szCs w:val="28"/>
        </w:rPr>
        <w:t>динамическое наблюдение за состоянием здоровья застрахованного, прошедшего полный курс лечения заболевания. Динамическое наблюдение включает в себя приемы врачей, лабораторную и инструментальную диагностику, назначенную лечащим врачом, а также включает предоставление сервисных услуг для застрахованного лица. Опция динамическое наблюдение доступна не более двух раз в страховой год.</w:t>
      </w:r>
    </w:p>
    <w:p w14:paraId="472C9D5C" w14:textId="77777777" w:rsidR="009045BB" w:rsidRPr="00CD0495" w:rsidRDefault="009045BB" w:rsidP="009045BB">
      <w:pPr>
        <w:widowControl w:val="0"/>
        <w:shd w:val="clear" w:color="auto" w:fill="FFFFFF"/>
        <w:tabs>
          <w:tab w:val="left" w:pos="709"/>
        </w:tabs>
        <w:autoSpaceDE w:val="0"/>
        <w:autoSpaceDN w:val="0"/>
        <w:adjustRightInd w:val="0"/>
        <w:snapToGrid w:val="0"/>
        <w:jc w:val="both"/>
        <w:rPr>
          <w:sz w:val="28"/>
          <w:szCs w:val="28"/>
        </w:rPr>
      </w:pPr>
      <w:r w:rsidRPr="00CD0495">
        <w:rPr>
          <w:sz w:val="28"/>
          <w:szCs w:val="28"/>
        </w:rPr>
        <w:t>4.2. Сервисные услуги, а именно:</w:t>
      </w:r>
    </w:p>
    <w:p w14:paraId="159D9FC0" w14:textId="77777777" w:rsidR="009045BB" w:rsidRPr="00CD0495" w:rsidRDefault="009045BB" w:rsidP="009045BB">
      <w:pPr>
        <w:pStyle w:val="af"/>
        <w:widowControl w:val="0"/>
        <w:shd w:val="clear" w:color="auto" w:fill="FFFFFF"/>
        <w:tabs>
          <w:tab w:val="left" w:pos="0"/>
          <w:tab w:val="left" w:pos="893"/>
        </w:tabs>
        <w:autoSpaceDE w:val="0"/>
        <w:autoSpaceDN w:val="0"/>
        <w:adjustRightInd w:val="0"/>
        <w:snapToGrid w:val="0"/>
        <w:ind w:left="0"/>
        <w:jc w:val="both"/>
        <w:rPr>
          <w:spacing w:val="-1"/>
          <w:sz w:val="28"/>
          <w:szCs w:val="28"/>
        </w:rPr>
      </w:pPr>
      <w:r w:rsidRPr="00CD0495">
        <w:rPr>
          <w:spacing w:val="-1"/>
          <w:sz w:val="28"/>
          <w:szCs w:val="28"/>
        </w:rPr>
        <w:t xml:space="preserve">4.2.1. Сервисные услуги и услуги сопровождения, связанные с организацией </w:t>
      </w:r>
      <w:r w:rsidRPr="00CD0495">
        <w:rPr>
          <w:spacing w:val="-1"/>
          <w:sz w:val="28"/>
          <w:szCs w:val="28"/>
        </w:rPr>
        <w:lastRenderedPageBreak/>
        <w:t>медицинской помощи Застрахованному, включая предоставление различной медицинской документации.</w:t>
      </w:r>
    </w:p>
    <w:p w14:paraId="5B064D9C" w14:textId="77777777" w:rsidR="009045BB" w:rsidRPr="00CD0495" w:rsidRDefault="009045BB" w:rsidP="009045BB">
      <w:pPr>
        <w:pStyle w:val="af"/>
        <w:widowControl w:val="0"/>
        <w:shd w:val="clear" w:color="auto" w:fill="FFFFFF"/>
        <w:tabs>
          <w:tab w:val="left" w:pos="0"/>
          <w:tab w:val="left" w:pos="893"/>
        </w:tabs>
        <w:autoSpaceDE w:val="0"/>
        <w:autoSpaceDN w:val="0"/>
        <w:adjustRightInd w:val="0"/>
        <w:snapToGrid w:val="0"/>
        <w:ind w:left="0"/>
        <w:jc w:val="both"/>
        <w:rPr>
          <w:spacing w:val="-1"/>
          <w:sz w:val="28"/>
          <w:szCs w:val="28"/>
        </w:rPr>
      </w:pPr>
      <w:r w:rsidRPr="00CD0495">
        <w:rPr>
          <w:spacing w:val="-1"/>
          <w:sz w:val="28"/>
          <w:szCs w:val="28"/>
        </w:rPr>
        <w:t>4.3. Экспертиза временной нетрудоспособности.</w:t>
      </w:r>
    </w:p>
    <w:p w14:paraId="1BDC30BE" w14:textId="77777777" w:rsidR="009045BB" w:rsidRPr="00CD0495" w:rsidRDefault="009045BB" w:rsidP="009045BB">
      <w:pPr>
        <w:pStyle w:val="af"/>
        <w:widowControl w:val="0"/>
        <w:shd w:val="clear" w:color="auto" w:fill="FFFFFF"/>
        <w:tabs>
          <w:tab w:val="left" w:pos="0"/>
          <w:tab w:val="left" w:pos="893"/>
        </w:tabs>
        <w:autoSpaceDE w:val="0"/>
        <w:autoSpaceDN w:val="0"/>
        <w:adjustRightInd w:val="0"/>
        <w:snapToGrid w:val="0"/>
        <w:ind w:left="0"/>
        <w:jc w:val="both"/>
        <w:rPr>
          <w:spacing w:val="-1"/>
          <w:sz w:val="28"/>
          <w:szCs w:val="28"/>
        </w:rPr>
      </w:pPr>
      <w:r w:rsidRPr="00CD0495">
        <w:rPr>
          <w:spacing w:val="-1"/>
          <w:sz w:val="28"/>
          <w:szCs w:val="28"/>
        </w:rPr>
        <w:t>4.4. Второе экспертное медицинское мнение .</w:t>
      </w:r>
    </w:p>
    <w:p w14:paraId="69469F0B" w14:textId="77777777" w:rsidR="009045BB" w:rsidRPr="00CD0495" w:rsidRDefault="009045BB" w:rsidP="009045BB">
      <w:pPr>
        <w:pStyle w:val="af"/>
        <w:widowControl w:val="0"/>
        <w:shd w:val="clear" w:color="auto" w:fill="FFFFFF"/>
        <w:tabs>
          <w:tab w:val="left" w:pos="0"/>
          <w:tab w:val="left" w:pos="893"/>
        </w:tabs>
        <w:autoSpaceDE w:val="0"/>
        <w:autoSpaceDN w:val="0"/>
        <w:adjustRightInd w:val="0"/>
        <w:snapToGrid w:val="0"/>
        <w:ind w:left="0"/>
        <w:jc w:val="both"/>
        <w:rPr>
          <w:spacing w:val="-1"/>
          <w:sz w:val="28"/>
          <w:szCs w:val="28"/>
        </w:rPr>
      </w:pPr>
      <w:r w:rsidRPr="00CD0495">
        <w:rPr>
          <w:spacing w:val="-1"/>
          <w:sz w:val="28"/>
          <w:szCs w:val="28"/>
        </w:rPr>
        <w:t>4.5. Покрытие связанных с лечением патологических состояний на сумму не более 1 000 000 (Один миллион) российских рублей в год. При этом под «покрытием связанных с лечением патологических состояний» понимается лечение патологических состояний, которые возникли на фоне терапии основного заболевания и которые имеют причинно-следственную связь с проводимой терапией, что должно быть письменно подтверждено лечащим врачом.</w:t>
      </w:r>
    </w:p>
    <w:p w14:paraId="555067C6" w14:textId="77777777" w:rsidR="009045BB" w:rsidRPr="00CD0495" w:rsidRDefault="009045BB" w:rsidP="009045BB">
      <w:pPr>
        <w:pStyle w:val="af"/>
        <w:widowControl w:val="0"/>
        <w:shd w:val="clear" w:color="auto" w:fill="FFFFFF"/>
        <w:tabs>
          <w:tab w:val="left" w:pos="0"/>
          <w:tab w:val="left" w:pos="893"/>
        </w:tabs>
        <w:autoSpaceDE w:val="0"/>
        <w:autoSpaceDN w:val="0"/>
        <w:adjustRightInd w:val="0"/>
        <w:snapToGrid w:val="0"/>
        <w:ind w:left="0"/>
        <w:jc w:val="both"/>
        <w:rPr>
          <w:spacing w:val="-1"/>
          <w:sz w:val="28"/>
          <w:szCs w:val="28"/>
        </w:rPr>
      </w:pPr>
      <w:r w:rsidRPr="00CD0495">
        <w:rPr>
          <w:spacing w:val="-1"/>
          <w:sz w:val="28"/>
          <w:szCs w:val="28"/>
        </w:rPr>
        <w:t>4.6. Паллиативная терапия (помощь оказывается пациентам с неизлечимыми прогрессирующими заболеваниями и состояниями,</w:t>
      </w:r>
      <w:r w:rsidRPr="00CD0495">
        <w:rPr>
          <w:sz w:val="28"/>
          <w:szCs w:val="28"/>
        </w:rPr>
        <w:t xml:space="preserve"> </w:t>
      </w:r>
      <w:r w:rsidRPr="00CD0495">
        <w:rPr>
          <w:spacing w:val="-1"/>
          <w:sz w:val="28"/>
          <w:szCs w:val="28"/>
        </w:rPr>
        <w:t>в том числе противоопухолевая лекарственная терапия, лучевая и хирургическая паллиативная терапия, когда иное лечение не показано, и требуется только поддерживающая (в т.ч. симптоматическая) терапия) и услуги хосписа на общую сумму не более 1 000 000 (Один миллион) российских рублей.</w:t>
      </w:r>
    </w:p>
    <w:p w14:paraId="08A9FDA9" w14:textId="77777777" w:rsidR="009045BB" w:rsidRPr="00CD0495" w:rsidRDefault="009045BB" w:rsidP="009045BB">
      <w:pPr>
        <w:pStyle w:val="af"/>
        <w:widowControl w:val="0"/>
        <w:shd w:val="clear" w:color="auto" w:fill="FFFFFF"/>
        <w:tabs>
          <w:tab w:val="left" w:pos="0"/>
          <w:tab w:val="left" w:pos="893"/>
        </w:tabs>
        <w:autoSpaceDE w:val="0"/>
        <w:autoSpaceDN w:val="0"/>
        <w:adjustRightInd w:val="0"/>
        <w:snapToGrid w:val="0"/>
        <w:ind w:left="0"/>
        <w:jc w:val="both"/>
        <w:rPr>
          <w:spacing w:val="-1"/>
          <w:sz w:val="28"/>
          <w:szCs w:val="28"/>
        </w:rPr>
      </w:pPr>
      <w:r w:rsidRPr="00CD0495">
        <w:rPr>
          <w:spacing w:val="-1"/>
          <w:sz w:val="28"/>
          <w:szCs w:val="28"/>
        </w:rPr>
        <w:t>4.7. Лечение осложнений основного заболевания, которое не является частью специализированного лечения по онкологии, на сумму не более 1 000 000 (Один миллион) российских рублей.</w:t>
      </w:r>
    </w:p>
    <w:p w14:paraId="7C74F0FE" w14:textId="77777777" w:rsidR="009045BB" w:rsidRPr="00CD0495" w:rsidRDefault="009045BB" w:rsidP="009045BB">
      <w:pPr>
        <w:pStyle w:val="af"/>
        <w:widowControl w:val="0"/>
        <w:shd w:val="clear" w:color="auto" w:fill="FFFFFF"/>
        <w:tabs>
          <w:tab w:val="left" w:pos="0"/>
          <w:tab w:val="left" w:pos="893"/>
        </w:tabs>
        <w:autoSpaceDE w:val="0"/>
        <w:autoSpaceDN w:val="0"/>
        <w:adjustRightInd w:val="0"/>
        <w:snapToGrid w:val="0"/>
        <w:ind w:left="0"/>
        <w:jc w:val="both"/>
        <w:rPr>
          <w:spacing w:val="-1"/>
          <w:sz w:val="28"/>
          <w:szCs w:val="28"/>
        </w:rPr>
      </w:pPr>
      <w:r w:rsidRPr="00CD0495">
        <w:rPr>
          <w:spacing w:val="-1"/>
          <w:sz w:val="28"/>
          <w:szCs w:val="28"/>
        </w:rPr>
        <w:t>4.8. Трансплантация на сумму не более 500 000 (Пятьсот тысяч) долл. США.</w:t>
      </w:r>
    </w:p>
    <w:p w14:paraId="2D4E2DBF" w14:textId="77777777" w:rsidR="009045BB" w:rsidRPr="00CD0495" w:rsidRDefault="009045BB" w:rsidP="009045BB">
      <w:pPr>
        <w:pStyle w:val="af"/>
        <w:widowControl w:val="0"/>
        <w:shd w:val="clear" w:color="auto" w:fill="FFFFFF"/>
        <w:tabs>
          <w:tab w:val="left" w:pos="0"/>
          <w:tab w:val="left" w:pos="893"/>
        </w:tabs>
        <w:autoSpaceDE w:val="0"/>
        <w:autoSpaceDN w:val="0"/>
        <w:adjustRightInd w:val="0"/>
        <w:snapToGrid w:val="0"/>
        <w:ind w:left="0"/>
        <w:jc w:val="both"/>
        <w:rPr>
          <w:spacing w:val="-1"/>
          <w:sz w:val="28"/>
          <w:szCs w:val="28"/>
        </w:rPr>
      </w:pPr>
      <w:r w:rsidRPr="00CD0495">
        <w:rPr>
          <w:spacing w:val="-1"/>
          <w:sz w:val="28"/>
          <w:szCs w:val="28"/>
        </w:rPr>
        <w:t>4.9. По рискам «Хирургия», «Нейрохирургия», «Трансплантация» Страховщик покрывает лечение только в условиях стационара.</w:t>
      </w:r>
    </w:p>
    <w:p w14:paraId="2B3DBA66" w14:textId="77777777" w:rsidR="009045BB" w:rsidRPr="00CD0495" w:rsidRDefault="009045BB" w:rsidP="009045BB">
      <w:pPr>
        <w:pStyle w:val="af"/>
        <w:widowControl w:val="0"/>
        <w:shd w:val="clear" w:color="auto" w:fill="FFFFFF"/>
        <w:tabs>
          <w:tab w:val="left" w:pos="0"/>
          <w:tab w:val="left" w:pos="893"/>
        </w:tabs>
        <w:autoSpaceDE w:val="0"/>
        <w:autoSpaceDN w:val="0"/>
        <w:adjustRightInd w:val="0"/>
        <w:snapToGrid w:val="0"/>
        <w:ind w:left="0"/>
        <w:jc w:val="both"/>
        <w:rPr>
          <w:spacing w:val="-1"/>
          <w:sz w:val="28"/>
          <w:szCs w:val="28"/>
        </w:rPr>
      </w:pPr>
      <w:r w:rsidRPr="00CD0495">
        <w:rPr>
          <w:spacing w:val="-1"/>
          <w:sz w:val="28"/>
          <w:szCs w:val="28"/>
        </w:rPr>
        <w:t>4.10. По риску «Онкология» Страховщик покрывает стационарное и амбулаторно-поликлиническое лечение.</w:t>
      </w:r>
    </w:p>
    <w:p w14:paraId="7A24B5DD" w14:textId="77777777" w:rsidR="009045BB" w:rsidRPr="00CD0495" w:rsidRDefault="009045BB" w:rsidP="009045BB">
      <w:pPr>
        <w:widowControl w:val="0"/>
        <w:shd w:val="clear" w:color="auto" w:fill="FFFFFF"/>
        <w:jc w:val="both"/>
        <w:rPr>
          <w:b/>
          <w:bCs/>
          <w:spacing w:val="-1"/>
          <w:sz w:val="28"/>
          <w:szCs w:val="28"/>
        </w:rPr>
      </w:pPr>
      <w:r w:rsidRPr="00CD0495">
        <w:rPr>
          <w:spacing w:val="-2"/>
          <w:sz w:val="28"/>
          <w:szCs w:val="28"/>
        </w:rPr>
        <w:t>4.11. Страховая сумма: Годовой</w:t>
      </w:r>
      <w:r w:rsidRPr="00CD0495">
        <w:rPr>
          <w:bCs/>
          <w:spacing w:val="-1"/>
          <w:sz w:val="28"/>
          <w:szCs w:val="28"/>
        </w:rPr>
        <w:t xml:space="preserve"> лимит – 10 000 000 (Десять миллионов) российских рублей.</w:t>
      </w:r>
    </w:p>
    <w:p w14:paraId="6D61E52E" w14:textId="77777777" w:rsidR="009045BB" w:rsidRPr="00CD0495" w:rsidRDefault="009045BB" w:rsidP="009045BB">
      <w:pPr>
        <w:jc w:val="both"/>
        <w:rPr>
          <w:rFonts w:ascii="Tahoma" w:hAnsi="Tahoma" w:cs="Tahoma"/>
          <w:b/>
          <w:bCs/>
          <w:color w:val="000000"/>
          <w:sz w:val="18"/>
          <w:szCs w:val="18"/>
        </w:rPr>
      </w:pPr>
    </w:p>
    <w:p w14:paraId="5FA20654" w14:textId="77777777" w:rsidR="009045BB" w:rsidRPr="00CD0495" w:rsidRDefault="009045BB" w:rsidP="009045BB">
      <w:pPr>
        <w:jc w:val="both"/>
        <w:rPr>
          <w:b/>
          <w:bCs/>
          <w:iCs/>
        </w:rPr>
      </w:pPr>
    </w:p>
    <w:p w14:paraId="65D99EA7" w14:textId="77777777" w:rsidR="009045BB" w:rsidRPr="00CD0495" w:rsidRDefault="009045BB" w:rsidP="009045BB">
      <w:pPr>
        <w:jc w:val="both"/>
        <w:rPr>
          <w:rFonts w:ascii="Tahoma" w:hAnsi="Tahoma" w:cs="Tahoma"/>
          <w:b/>
          <w:bCs/>
          <w:color w:val="000000"/>
          <w:sz w:val="18"/>
          <w:szCs w:val="18"/>
        </w:rPr>
      </w:pPr>
      <w:r w:rsidRPr="00CD0495">
        <w:rPr>
          <w:rFonts w:ascii="Tahoma" w:hAnsi="Tahoma" w:cs="Tahoma"/>
          <w:b/>
          <w:bCs/>
          <w:color w:val="000000"/>
          <w:sz w:val="18"/>
          <w:szCs w:val="18"/>
        </w:rPr>
        <w:t xml:space="preserve">                                                                         Вариант страхования № 6</w:t>
      </w:r>
    </w:p>
    <w:p w14:paraId="7AE50F42" w14:textId="2AECEF91" w:rsidR="00E258D3" w:rsidRPr="00E258D3" w:rsidRDefault="00E258D3" w:rsidP="00E258D3">
      <w:pPr>
        <w:widowControl w:val="0"/>
        <w:tabs>
          <w:tab w:val="left" w:pos="284"/>
        </w:tabs>
        <w:suppressAutoHyphens/>
        <w:spacing w:line="0" w:lineRule="atLeast"/>
        <w:jc w:val="both"/>
        <w:rPr>
          <w:rFonts w:ascii="Times New Roman" w:hAnsi="Times New Roman"/>
          <w:sz w:val="28"/>
          <w:szCs w:val="28"/>
        </w:rPr>
      </w:pPr>
      <w:r w:rsidRPr="00B27CB0">
        <w:rPr>
          <w:rFonts w:ascii="Times New Roman" w:eastAsia="Calibri" w:hAnsi="Times New Roman"/>
          <w:color w:val="000000"/>
          <w:sz w:val="28"/>
          <w:szCs w:val="28"/>
          <w:lang w:eastAsia="en-US"/>
        </w:rPr>
        <w:t xml:space="preserve">Настоящим договором, за дополнительную плату в размере --------рублей за 1 застрахованного, предусмотрено прохождение онкодиспансеризации </w:t>
      </w:r>
      <w:r w:rsidRPr="00E258D3">
        <w:rPr>
          <w:rFonts w:ascii="Times New Roman" w:hAnsi="Times New Roman"/>
          <w:sz w:val="28"/>
          <w:szCs w:val="28"/>
        </w:rPr>
        <w:t>1 раз в год (клиника на усмотрение страховой компании)</w:t>
      </w:r>
      <w:r w:rsidR="000634E5">
        <w:rPr>
          <w:rFonts w:ascii="Times New Roman" w:hAnsi="Times New Roman"/>
          <w:sz w:val="28"/>
          <w:szCs w:val="28"/>
        </w:rPr>
        <w:t>.</w:t>
      </w:r>
    </w:p>
    <w:p w14:paraId="408745A5" w14:textId="77777777" w:rsidR="00E258D3" w:rsidRPr="00B97E5F" w:rsidRDefault="00E258D3" w:rsidP="00E258D3">
      <w:pPr>
        <w:widowControl w:val="0"/>
        <w:tabs>
          <w:tab w:val="left" w:pos="284"/>
        </w:tabs>
        <w:suppressAutoHyphens/>
        <w:spacing w:line="0" w:lineRule="atLeast"/>
        <w:jc w:val="both"/>
        <w:rPr>
          <w:rFonts w:ascii="Times New Roman" w:hAnsi="Times New Roman"/>
          <w:sz w:val="28"/>
          <w:szCs w:val="28"/>
        </w:rPr>
      </w:pPr>
      <w:r w:rsidRPr="0065215A">
        <w:rPr>
          <w:rFonts w:ascii="Times New Roman" w:hAnsi="Times New Roman"/>
          <w:sz w:val="28"/>
          <w:szCs w:val="28"/>
        </w:rPr>
        <w:t>Онкодиспансеризация в объеме</w:t>
      </w:r>
      <w:r w:rsidRPr="00B97E5F">
        <w:rPr>
          <w:rFonts w:ascii="Times New Roman" w:hAnsi="Times New Roman"/>
          <w:sz w:val="28"/>
          <w:szCs w:val="28"/>
        </w:rPr>
        <w:t>:</w:t>
      </w:r>
    </w:p>
    <w:p w14:paraId="68A85A36" w14:textId="77777777" w:rsidR="009045BB" w:rsidRPr="00CD0495" w:rsidRDefault="009045BB" w:rsidP="009045BB">
      <w:pPr>
        <w:jc w:val="both"/>
        <w:rPr>
          <w:b/>
          <w:bCs/>
          <w:iCs/>
        </w:rPr>
      </w:pPr>
    </w:p>
    <w:tbl>
      <w:tblPr>
        <w:tblW w:w="9639" w:type="dxa"/>
        <w:tblInd w:w="132" w:type="dxa"/>
        <w:tblCellMar>
          <w:left w:w="0" w:type="dxa"/>
          <w:right w:w="0" w:type="dxa"/>
        </w:tblCellMar>
        <w:tblLook w:val="04A0" w:firstRow="1" w:lastRow="0" w:firstColumn="1" w:lastColumn="0" w:noHBand="0" w:noVBand="1"/>
      </w:tblPr>
      <w:tblGrid>
        <w:gridCol w:w="4658"/>
        <w:gridCol w:w="4981"/>
      </w:tblGrid>
      <w:tr w:rsidR="009045BB" w:rsidRPr="00CD0495" w14:paraId="6A278EA0" w14:textId="77777777" w:rsidTr="005F6B73">
        <w:trPr>
          <w:trHeight w:val="499"/>
        </w:trPr>
        <w:tc>
          <w:tcPr>
            <w:tcW w:w="9639" w:type="dxa"/>
            <w:gridSpan w:val="2"/>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1D99B8E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Онкологическая диагностика (диспансеризация)кроме программы страхования №3(дети):</w:t>
            </w:r>
          </w:p>
          <w:p w14:paraId="2D56AC31"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 xml:space="preserve">Обслуживание по программе производится по направлению врача - куратора (администратора) </w:t>
            </w:r>
          </w:p>
          <w:p w14:paraId="7118917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Заявка от Застрахованного на прохождение медицинского осмотра должна поступить к Страховщику не позднее, чем за 7 календарных дней до желаемой даты осмотра.</w:t>
            </w:r>
          </w:p>
          <w:p w14:paraId="56916EE0"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Обслуживание производится на базе:</w:t>
            </w:r>
          </w:p>
          <w:p w14:paraId="24576FE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 xml:space="preserve"> Запись по телефону Круглосуточной диспетчерской службы:   </w:t>
            </w:r>
          </w:p>
          <w:p w14:paraId="496CB34E"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 xml:space="preserve">Лечебные учреждения, рекомендованные Страховщиком </w:t>
            </w:r>
          </w:p>
        </w:tc>
      </w:tr>
      <w:tr w:rsidR="009045BB" w:rsidRPr="00CD0495" w14:paraId="26529296" w14:textId="77777777" w:rsidTr="005F6B73">
        <w:tc>
          <w:tcPr>
            <w:tcW w:w="4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7816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lastRenderedPageBreak/>
              <w:t xml:space="preserve">Женский </w:t>
            </w:r>
          </w:p>
        </w:tc>
        <w:tc>
          <w:tcPr>
            <w:tcW w:w="4981" w:type="dxa"/>
            <w:tcBorders>
              <w:top w:val="nil"/>
              <w:left w:val="nil"/>
              <w:bottom w:val="single" w:sz="8" w:space="0" w:color="auto"/>
              <w:right w:val="single" w:sz="8" w:space="0" w:color="auto"/>
            </w:tcBorders>
            <w:tcMar>
              <w:top w:w="0" w:type="dxa"/>
              <w:left w:w="108" w:type="dxa"/>
              <w:bottom w:w="0" w:type="dxa"/>
              <w:right w:w="108" w:type="dxa"/>
            </w:tcMar>
            <w:hideMark/>
          </w:tcPr>
          <w:p w14:paraId="714CB1EC"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 xml:space="preserve">Мужской </w:t>
            </w:r>
          </w:p>
        </w:tc>
      </w:tr>
      <w:tr w:rsidR="009045BB" w:rsidRPr="00CD0495" w14:paraId="7BD1142B" w14:textId="77777777" w:rsidTr="005F6B73">
        <w:tc>
          <w:tcPr>
            <w:tcW w:w="4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E550A"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Консультация терапевта – 2 приема</w:t>
            </w:r>
          </w:p>
        </w:tc>
        <w:tc>
          <w:tcPr>
            <w:tcW w:w="4981" w:type="dxa"/>
            <w:tcBorders>
              <w:top w:val="nil"/>
              <w:left w:val="nil"/>
              <w:bottom w:val="single" w:sz="8" w:space="0" w:color="auto"/>
              <w:right w:val="single" w:sz="8" w:space="0" w:color="auto"/>
            </w:tcBorders>
            <w:tcMar>
              <w:top w:w="0" w:type="dxa"/>
              <w:left w:w="108" w:type="dxa"/>
              <w:bottom w:w="0" w:type="dxa"/>
              <w:right w:w="108" w:type="dxa"/>
            </w:tcMar>
            <w:hideMark/>
          </w:tcPr>
          <w:p w14:paraId="2EA14497"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Консультация терапевта – 2 приема</w:t>
            </w:r>
          </w:p>
        </w:tc>
      </w:tr>
      <w:tr w:rsidR="009045BB" w:rsidRPr="00CD0495" w14:paraId="72ED4D4B" w14:textId="77777777" w:rsidTr="005F6B73">
        <w:tc>
          <w:tcPr>
            <w:tcW w:w="4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FA21F"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Консультативный прием: акушера-гинеколога (1 прием); врача маммолога (1 прием)</w:t>
            </w:r>
          </w:p>
        </w:tc>
        <w:tc>
          <w:tcPr>
            <w:tcW w:w="4981" w:type="dxa"/>
            <w:tcBorders>
              <w:top w:val="nil"/>
              <w:left w:val="nil"/>
              <w:bottom w:val="single" w:sz="8" w:space="0" w:color="auto"/>
              <w:right w:val="single" w:sz="8" w:space="0" w:color="auto"/>
            </w:tcBorders>
            <w:tcMar>
              <w:top w:w="0" w:type="dxa"/>
              <w:left w:w="108" w:type="dxa"/>
              <w:bottom w:w="0" w:type="dxa"/>
              <w:right w:w="108" w:type="dxa"/>
            </w:tcMar>
            <w:hideMark/>
          </w:tcPr>
          <w:p w14:paraId="4FFB335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Консультативный прием: врача уролога (1 прием)</w:t>
            </w:r>
          </w:p>
        </w:tc>
      </w:tr>
      <w:tr w:rsidR="009045BB" w:rsidRPr="00CD0495" w14:paraId="68B7DE24" w14:textId="77777777" w:rsidTr="005F6B73">
        <w:tc>
          <w:tcPr>
            <w:tcW w:w="4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BB3B66"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Клинический анализ крови (1 анализ); биохимическое исследование в объеме (АСТ, АЛТ, ГГТ, щелочная фосфатаза) (1 анализ); ТТГ (1 анализ); АТ к ТПО (1 анализ); UBC в моче (1 анализ);</w:t>
            </w:r>
          </w:p>
          <w:p w14:paraId="6DE262FC" w14:textId="77777777" w:rsidR="009045BB" w:rsidRPr="00CD0495" w:rsidRDefault="009045BB" w:rsidP="005F6B73">
            <w:pPr>
              <w:jc w:val="both"/>
              <w:rPr>
                <w:rFonts w:ascii="Tahoma" w:hAnsi="Tahoma" w:cs="Tahoma"/>
                <w:color w:val="000000"/>
                <w:sz w:val="16"/>
                <w:szCs w:val="16"/>
              </w:rPr>
            </w:pPr>
          </w:p>
        </w:tc>
        <w:tc>
          <w:tcPr>
            <w:tcW w:w="4981" w:type="dxa"/>
            <w:tcBorders>
              <w:top w:val="nil"/>
              <w:left w:val="nil"/>
              <w:bottom w:val="single" w:sz="8" w:space="0" w:color="auto"/>
              <w:right w:val="single" w:sz="8" w:space="0" w:color="auto"/>
            </w:tcBorders>
            <w:tcMar>
              <w:top w:w="0" w:type="dxa"/>
              <w:left w:w="108" w:type="dxa"/>
              <w:bottom w:w="0" w:type="dxa"/>
              <w:right w:w="108" w:type="dxa"/>
            </w:tcMar>
          </w:tcPr>
          <w:p w14:paraId="20FC60D3"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Клинический анализ крови (1 анализ); биохимическое исследование в объеме (АСТ, АЛТ, ГГТ, щелочная фосфатаза) (1 анализ); ТТГ (1 анализ); АТ к ТПО (1 анализ); UBC в моче (1 анализ);</w:t>
            </w:r>
          </w:p>
          <w:p w14:paraId="0D1B3B1F" w14:textId="77777777" w:rsidR="009045BB" w:rsidRPr="00CD0495" w:rsidRDefault="009045BB" w:rsidP="005F6B73">
            <w:pPr>
              <w:jc w:val="both"/>
              <w:rPr>
                <w:rFonts w:ascii="Tahoma" w:hAnsi="Tahoma" w:cs="Tahoma"/>
                <w:color w:val="000000"/>
                <w:sz w:val="16"/>
                <w:szCs w:val="16"/>
              </w:rPr>
            </w:pPr>
          </w:p>
        </w:tc>
      </w:tr>
      <w:tr w:rsidR="009045BB" w:rsidRPr="00CD0495" w14:paraId="4CB876EB" w14:textId="77777777" w:rsidTr="005F6B73">
        <w:tc>
          <w:tcPr>
            <w:tcW w:w="4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1E8A9"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Общеклиническое исследование  отделяемого мочеполовых органов (1 анализ), исследование мазка на онкоцитологию (1 анализ); СА-125 (1 анализ); НЕ 4 (1 анализ); индекс ROMA (1 анализ); BRCA-1 и BRCA-2 генетическая предрасположенность развития рака молочной железы (1 анализ)</w:t>
            </w:r>
          </w:p>
        </w:tc>
        <w:tc>
          <w:tcPr>
            <w:tcW w:w="4981" w:type="dxa"/>
            <w:tcBorders>
              <w:top w:val="nil"/>
              <w:left w:val="nil"/>
              <w:bottom w:val="single" w:sz="8" w:space="0" w:color="auto"/>
              <w:right w:val="single" w:sz="8" w:space="0" w:color="auto"/>
            </w:tcBorders>
            <w:tcMar>
              <w:top w:w="0" w:type="dxa"/>
              <w:left w:w="108" w:type="dxa"/>
              <w:bottom w:w="0" w:type="dxa"/>
              <w:right w:w="108" w:type="dxa"/>
            </w:tcMar>
            <w:hideMark/>
          </w:tcPr>
          <w:p w14:paraId="3FD7969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ПСА общ (1 анализ)</w:t>
            </w:r>
          </w:p>
        </w:tc>
      </w:tr>
      <w:tr w:rsidR="009045BB" w:rsidRPr="00CD0495" w14:paraId="5A7C87E2" w14:textId="77777777" w:rsidTr="005F6B73">
        <w:tc>
          <w:tcPr>
            <w:tcW w:w="4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B6F654"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Инструментальные методы исследования: УЗИ печени, желчного пузыря, желчных протоков, поджелудочной железы (1 исследование); УЗИ почек, надпочечников и забрюшинного пространства (1 исследование); УЗИ щитовидной железы (1 исследование); рентгенография органов грудной клетки в 2-х проекциях (1 исследование); эзофагогастроскопия (1 исследование);  ректосигмоколоноскопия (1 исследование)</w:t>
            </w:r>
          </w:p>
        </w:tc>
        <w:tc>
          <w:tcPr>
            <w:tcW w:w="4981" w:type="dxa"/>
            <w:tcBorders>
              <w:top w:val="nil"/>
              <w:left w:val="nil"/>
              <w:bottom w:val="single" w:sz="8" w:space="0" w:color="auto"/>
              <w:right w:val="single" w:sz="8" w:space="0" w:color="auto"/>
            </w:tcBorders>
            <w:tcMar>
              <w:top w:w="0" w:type="dxa"/>
              <w:left w:w="108" w:type="dxa"/>
              <w:bottom w:w="0" w:type="dxa"/>
              <w:right w:w="108" w:type="dxa"/>
            </w:tcMar>
            <w:hideMark/>
          </w:tcPr>
          <w:p w14:paraId="1514D002" w14:textId="77777777" w:rsidR="009045BB" w:rsidRPr="00CD0495" w:rsidRDefault="009045BB" w:rsidP="005F6B73">
            <w:pPr>
              <w:rPr>
                <w:rFonts w:ascii="Tahoma" w:hAnsi="Tahoma" w:cs="Tahoma"/>
                <w:color w:val="000000"/>
                <w:sz w:val="16"/>
                <w:szCs w:val="16"/>
              </w:rPr>
            </w:pPr>
            <w:r w:rsidRPr="00CD0495">
              <w:rPr>
                <w:rFonts w:ascii="Tahoma" w:hAnsi="Tahoma" w:cs="Tahoma"/>
                <w:color w:val="000000"/>
                <w:sz w:val="16"/>
                <w:szCs w:val="16"/>
              </w:rPr>
              <w:t>Инструментальные методы исследования: УЗИ печени, желчного пузыря, желчных протоков, поджелудочной железы (1 исследование); УЗИ почек, надпочечников и забрюшинного пространства (1 исследование); УЗИ щитовидной железы (1 исследование); рентгенография органов грудной клетки в 2-х проекциях (1 исследование); эзофагогастроскопия (1 исследование);  ректосигмоколоноскопия (1 исследование)</w:t>
            </w:r>
          </w:p>
        </w:tc>
      </w:tr>
      <w:tr w:rsidR="009045BB" w:rsidRPr="00CD0495" w14:paraId="4809E642" w14:textId="77777777" w:rsidTr="005F6B73">
        <w:tc>
          <w:tcPr>
            <w:tcW w:w="4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5DAEA" w14:textId="77777777" w:rsidR="009045BB" w:rsidRPr="00CD0495" w:rsidRDefault="009045BB" w:rsidP="005F6B73">
            <w:pPr>
              <w:rPr>
                <w:color w:val="000000"/>
                <w:lang w:eastAsia="en-US"/>
              </w:rPr>
            </w:pPr>
            <w:r w:rsidRPr="00CD0495">
              <w:rPr>
                <w:rFonts w:ascii="Tahoma" w:hAnsi="Tahoma" w:cs="Tahoma"/>
                <w:color w:val="000000"/>
                <w:sz w:val="16"/>
                <w:szCs w:val="16"/>
              </w:rPr>
              <w:t>расширенная кольпоскопия (1 исследование); УЗИ органов малого таза (1 исследование); УЗИ молочных желез (1 исследование); маммография в 2-х проекциях (1 исследование)</w:t>
            </w:r>
          </w:p>
        </w:tc>
        <w:tc>
          <w:tcPr>
            <w:tcW w:w="4981" w:type="dxa"/>
            <w:tcBorders>
              <w:top w:val="nil"/>
              <w:left w:val="nil"/>
              <w:bottom w:val="single" w:sz="8" w:space="0" w:color="auto"/>
              <w:right w:val="single" w:sz="8" w:space="0" w:color="auto"/>
            </w:tcBorders>
            <w:tcMar>
              <w:top w:w="0" w:type="dxa"/>
              <w:left w:w="108" w:type="dxa"/>
              <w:bottom w:w="0" w:type="dxa"/>
              <w:right w:w="108" w:type="dxa"/>
            </w:tcMar>
          </w:tcPr>
          <w:p w14:paraId="225C3FD7" w14:textId="77777777" w:rsidR="009045BB" w:rsidRPr="00CD0495" w:rsidRDefault="009045BB" w:rsidP="005F6B73">
            <w:pPr>
              <w:spacing w:line="252" w:lineRule="auto"/>
              <w:rPr>
                <w:color w:val="000000"/>
                <w:lang w:eastAsia="en-US"/>
              </w:rPr>
            </w:pPr>
          </w:p>
        </w:tc>
      </w:tr>
    </w:tbl>
    <w:p w14:paraId="3ED352EF" w14:textId="77777777" w:rsidR="009045BB" w:rsidRPr="00CD0495" w:rsidRDefault="009045BB" w:rsidP="009045BB">
      <w:pPr>
        <w:keepNext/>
        <w:keepLines/>
        <w:ind w:left="-546"/>
        <w:contextualSpacing/>
        <w:jc w:val="center"/>
        <w:rPr>
          <w:b/>
          <w:u w:val="single"/>
        </w:rPr>
      </w:pPr>
    </w:p>
    <w:p w14:paraId="29D32B0A" w14:textId="77777777" w:rsidR="006878D7" w:rsidRDefault="006878D7" w:rsidP="006878D7">
      <w:pPr>
        <w:widowControl w:val="0"/>
        <w:tabs>
          <w:tab w:val="left" w:pos="142"/>
          <w:tab w:val="left" w:pos="284"/>
          <w:tab w:val="left" w:pos="426"/>
        </w:tabs>
        <w:suppressAutoHyphens/>
        <w:spacing w:after="0" w:line="240" w:lineRule="auto"/>
        <w:jc w:val="both"/>
        <w:rPr>
          <w:rFonts w:ascii="Times New Roman" w:hAnsi="Times New Roman"/>
          <w:sz w:val="28"/>
          <w:szCs w:val="28"/>
        </w:rPr>
      </w:pPr>
    </w:p>
    <w:p w14:paraId="6E8D8D33" w14:textId="77777777" w:rsidR="007554CE" w:rsidRDefault="006878D7" w:rsidP="007554CE">
      <w:pPr>
        <w:widowControl w:val="0"/>
        <w:spacing w:after="0" w:line="0" w:lineRule="atLeast"/>
        <w:jc w:val="center"/>
        <w:rPr>
          <w:rFonts w:ascii="Times New Roman" w:hAnsi="Times New Roman"/>
          <w:b/>
          <w:bCs/>
          <w:sz w:val="28"/>
          <w:szCs w:val="28"/>
        </w:rPr>
      </w:pPr>
      <w:r>
        <w:rPr>
          <w:rFonts w:ascii="Times New Roman" w:hAnsi="Times New Roman"/>
          <w:color w:val="6E6E73"/>
          <w:sz w:val="28"/>
          <w:szCs w:val="28"/>
        </w:rPr>
        <w:t> </w:t>
      </w:r>
      <w:r w:rsidR="007554CE" w:rsidRPr="00573F0C">
        <w:rPr>
          <w:rFonts w:ascii="Times New Roman" w:hAnsi="Times New Roman"/>
          <w:b/>
          <w:bCs/>
          <w:sz w:val="28"/>
          <w:szCs w:val="28"/>
        </w:rPr>
        <w:t>ПОДПИСИ СТОРОН:</w:t>
      </w:r>
    </w:p>
    <w:p w14:paraId="476EC41B" w14:textId="77777777" w:rsidR="007554CE" w:rsidRPr="00573F0C" w:rsidRDefault="007554CE" w:rsidP="007554CE">
      <w:pPr>
        <w:widowControl w:val="0"/>
        <w:spacing w:after="0" w:line="0" w:lineRule="atLeast"/>
        <w:jc w:val="center"/>
        <w:rPr>
          <w:rFonts w:ascii="Times New Roman" w:hAnsi="Times New Roman"/>
          <w:b/>
          <w:bCs/>
          <w:sz w:val="28"/>
          <w:szCs w:val="28"/>
        </w:rPr>
      </w:pPr>
    </w:p>
    <w:tbl>
      <w:tblPr>
        <w:tblW w:w="9570" w:type="dxa"/>
        <w:tblLook w:val="0000" w:firstRow="0" w:lastRow="0" w:firstColumn="0" w:lastColumn="0" w:noHBand="0" w:noVBand="0"/>
      </w:tblPr>
      <w:tblGrid>
        <w:gridCol w:w="4928"/>
        <w:gridCol w:w="4642"/>
      </w:tblGrid>
      <w:tr w:rsidR="007554CE" w:rsidRPr="00573F0C" w14:paraId="5A548726" w14:textId="77777777" w:rsidTr="00C42BA4">
        <w:trPr>
          <w:cantSplit/>
        </w:trPr>
        <w:tc>
          <w:tcPr>
            <w:tcW w:w="4928" w:type="dxa"/>
          </w:tcPr>
          <w:p w14:paraId="7F660CE8" w14:textId="77777777" w:rsidR="007554CE" w:rsidRDefault="007554CE" w:rsidP="00C42BA4">
            <w:pPr>
              <w:widowControl w:val="0"/>
              <w:spacing w:after="0" w:line="0" w:lineRule="atLeast"/>
              <w:rPr>
                <w:rFonts w:ascii="Times New Roman" w:hAnsi="Times New Roman"/>
                <w:b/>
                <w:bCs/>
                <w:sz w:val="28"/>
                <w:szCs w:val="28"/>
              </w:rPr>
            </w:pPr>
            <w:r w:rsidRPr="00573F0C">
              <w:rPr>
                <w:rFonts w:ascii="Times New Roman" w:hAnsi="Times New Roman"/>
                <w:b/>
                <w:bCs/>
                <w:sz w:val="28"/>
                <w:szCs w:val="28"/>
              </w:rPr>
              <w:t>Страховщик</w:t>
            </w:r>
          </w:p>
          <w:p w14:paraId="090A1CF7" w14:textId="77777777" w:rsidR="007554CE" w:rsidRDefault="007554CE" w:rsidP="00C42BA4">
            <w:pPr>
              <w:widowControl w:val="0"/>
              <w:spacing w:after="0" w:line="0" w:lineRule="atLeast"/>
              <w:rPr>
                <w:rFonts w:ascii="Times New Roman" w:hAnsi="Times New Roman"/>
                <w:b/>
                <w:bCs/>
                <w:sz w:val="28"/>
                <w:szCs w:val="28"/>
              </w:rPr>
            </w:pPr>
          </w:p>
          <w:p w14:paraId="6405ECCC" w14:textId="77777777" w:rsidR="007554CE" w:rsidRDefault="007554CE" w:rsidP="00C42BA4">
            <w:pPr>
              <w:widowControl w:val="0"/>
              <w:spacing w:after="0" w:line="0" w:lineRule="atLeast"/>
              <w:rPr>
                <w:rFonts w:ascii="Times New Roman" w:hAnsi="Times New Roman"/>
                <w:b/>
                <w:bCs/>
                <w:sz w:val="28"/>
                <w:szCs w:val="28"/>
              </w:rPr>
            </w:pPr>
          </w:p>
          <w:p w14:paraId="525A295F" w14:textId="77777777" w:rsidR="007554CE" w:rsidRDefault="007554CE" w:rsidP="00C42BA4">
            <w:pPr>
              <w:widowControl w:val="0"/>
              <w:spacing w:after="0" w:line="0" w:lineRule="atLeast"/>
              <w:rPr>
                <w:rFonts w:ascii="Times New Roman" w:hAnsi="Times New Roman"/>
                <w:b/>
                <w:bCs/>
                <w:sz w:val="28"/>
                <w:szCs w:val="28"/>
              </w:rPr>
            </w:pPr>
          </w:p>
          <w:p w14:paraId="67F2047D" w14:textId="77777777" w:rsidR="007554CE" w:rsidRDefault="007554CE" w:rsidP="00C42BA4">
            <w:pPr>
              <w:widowControl w:val="0"/>
              <w:spacing w:after="0" w:line="0" w:lineRule="atLeast"/>
              <w:rPr>
                <w:rFonts w:ascii="Times New Roman" w:hAnsi="Times New Roman"/>
                <w:b/>
                <w:bCs/>
                <w:sz w:val="28"/>
                <w:szCs w:val="28"/>
              </w:rPr>
            </w:pPr>
          </w:p>
          <w:p w14:paraId="4AA32D97" w14:textId="77777777" w:rsidR="007554CE" w:rsidRDefault="007554CE" w:rsidP="00C42BA4">
            <w:pPr>
              <w:widowControl w:val="0"/>
              <w:spacing w:after="0" w:line="0" w:lineRule="atLeast"/>
              <w:rPr>
                <w:rFonts w:ascii="Times New Roman" w:hAnsi="Times New Roman"/>
                <w:b/>
                <w:bCs/>
                <w:sz w:val="28"/>
                <w:szCs w:val="28"/>
              </w:rPr>
            </w:pPr>
          </w:p>
          <w:p w14:paraId="7118CF32" w14:textId="77777777" w:rsidR="007554CE" w:rsidRPr="00573F0C" w:rsidRDefault="007554CE" w:rsidP="00C42BA4">
            <w:pPr>
              <w:widowControl w:val="0"/>
              <w:spacing w:after="0" w:line="0" w:lineRule="atLeast"/>
              <w:rPr>
                <w:rFonts w:ascii="Times New Roman" w:hAnsi="Times New Roman"/>
                <w:b/>
                <w:bCs/>
                <w:sz w:val="28"/>
                <w:szCs w:val="28"/>
              </w:rPr>
            </w:pPr>
            <w:r w:rsidRPr="002541D9">
              <w:rPr>
                <w:rFonts w:ascii="Times New Roman" w:hAnsi="Times New Roman"/>
                <w:b/>
                <w:bCs/>
                <w:sz w:val="28"/>
                <w:szCs w:val="28"/>
              </w:rPr>
              <w:t>М.П.</w:t>
            </w:r>
          </w:p>
        </w:tc>
        <w:tc>
          <w:tcPr>
            <w:tcW w:w="4642" w:type="dxa"/>
          </w:tcPr>
          <w:p w14:paraId="5FD1AD18" w14:textId="77777777" w:rsidR="007554CE" w:rsidRPr="00573F0C" w:rsidRDefault="007554CE" w:rsidP="00C42BA4">
            <w:pPr>
              <w:widowControl w:val="0"/>
              <w:spacing w:after="0" w:line="0" w:lineRule="atLeast"/>
              <w:rPr>
                <w:rFonts w:ascii="Times New Roman" w:hAnsi="Times New Roman"/>
                <w:b/>
                <w:bCs/>
                <w:sz w:val="28"/>
                <w:szCs w:val="28"/>
              </w:rPr>
            </w:pPr>
            <w:r w:rsidRPr="00573F0C">
              <w:rPr>
                <w:rFonts w:ascii="Times New Roman" w:hAnsi="Times New Roman"/>
                <w:b/>
                <w:bCs/>
                <w:sz w:val="28"/>
                <w:szCs w:val="28"/>
              </w:rPr>
              <w:t>Страхователь</w:t>
            </w:r>
          </w:p>
          <w:p w14:paraId="09EA5C58" w14:textId="77777777" w:rsidR="007554CE" w:rsidRDefault="007554CE" w:rsidP="00C42BA4">
            <w:pPr>
              <w:widowControl w:val="0"/>
              <w:spacing w:after="0" w:line="0" w:lineRule="atLeast"/>
              <w:rPr>
                <w:rFonts w:ascii="Times New Roman" w:hAnsi="Times New Roman"/>
                <w:sz w:val="28"/>
                <w:szCs w:val="28"/>
                <w:lang w:eastAsia="en-US"/>
              </w:rPr>
            </w:pPr>
            <w:r w:rsidRPr="00573F0C">
              <w:rPr>
                <w:rFonts w:ascii="Times New Roman" w:hAnsi="Times New Roman"/>
                <w:sz w:val="28"/>
                <w:szCs w:val="28"/>
                <w:lang w:eastAsia="en-US"/>
              </w:rPr>
              <w:t>Генеральный директор</w:t>
            </w:r>
          </w:p>
          <w:p w14:paraId="7EE561A6" w14:textId="77777777" w:rsidR="007554CE" w:rsidRDefault="007554CE" w:rsidP="00C42BA4">
            <w:pPr>
              <w:widowControl w:val="0"/>
              <w:spacing w:after="0" w:line="0" w:lineRule="atLeast"/>
              <w:rPr>
                <w:rFonts w:ascii="Times New Roman" w:hAnsi="Times New Roman"/>
                <w:sz w:val="28"/>
                <w:szCs w:val="28"/>
                <w:lang w:eastAsia="en-US"/>
              </w:rPr>
            </w:pPr>
          </w:p>
          <w:p w14:paraId="40E01AA9" w14:textId="77777777" w:rsidR="007554CE" w:rsidRDefault="007554CE" w:rsidP="00C42BA4">
            <w:pPr>
              <w:widowControl w:val="0"/>
              <w:spacing w:after="0" w:line="0" w:lineRule="atLeast"/>
              <w:rPr>
                <w:rFonts w:ascii="Times New Roman" w:hAnsi="Times New Roman"/>
                <w:sz w:val="28"/>
                <w:szCs w:val="28"/>
                <w:lang w:eastAsia="en-US"/>
              </w:rPr>
            </w:pPr>
          </w:p>
          <w:p w14:paraId="706B9AE3" w14:textId="77777777" w:rsidR="007554CE" w:rsidRDefault="007554CE" w:rsidP="00C42BA4">
            <w:pPr>
              <w:widowControl w:val="0"/>
              <w:spacing w:after="0" w:line="0" w:lineRule="atLeast"/>
              <w:rPr>
                <w:rFonts w:ascii="Times New Roman" w:hAnsi="Times New Roman"/>
                <w:sz w:val="28"/>
                <w:szCs w:val="28"/>
                <w:lang w:eastAsia="en-US"/>
              </w:rPr>
            </w:pPr>
          </w:p>
          <w:p w14:paraId="6B21D9F8" w14:textId="77777777" w:rsidR="007554CE" w:rsidRPr="00573F0C" w:rsidRDefault="007554CE" w:rsidP="00C42BA4">
            <w:pPr>
              <w:widowControl w:val="0"/>
              <w:spacing w:after="0" w:line="0" w:lineRule="atLeast"/>
              <w:rPr>
                <w:rFonts w:ascii="Times New Roman" w:hAnsi="Times New Roman"/>
                <w:sz w:val="28"/>
                <w:szCs w:val="28"/>
                <w:lang w:eastAsia="en-US"/>
              </w:rPr>
            </w:pPr>
          </w:p>
          <w:p w14:paraId="0CB3E154" w14:textId="77777777" w:rsidR="007554CE" w:rsidRPr="00573F0C" w:rsidRDefault="007554CE" w:rsidP="00C42BA4">
            <w:pPr>
              <w:widowControl w:val="0"/>
              <w:spacing w:after="0" w:line="0" w:lineRule="atLeast"/>
              <w:rPr>
                <w:rFonts w:ascii="Times New Roman" w:hAnsi="Times New Roman"/>
                <w:sz w:val="28"/>
                <w:szCs w:val="28"/>
                <w:lang w:eastAsia="en-US"/>
              </w:rPr>
            </w:pPr>
            <w:r w:rsidRPr="00573F0C">
              <w:rPr>
                <w:rFonts w:ascii="Times New Roman" w:hAnsi="Times New Roman"/>
                <w:sz w:val="28"/>
                <w:szCs w:val="28"/>
                <w:lang w:eastAsia="en-US"/>
              </w:rPr>
              <w:t xml:space="preserve">____________ /Гром А.Н./ </w:t>
            </w:r>
          </w:p>
          <w:p w14:paraId="6BD80C16" w14:textId="77777777" w:rsidR="007554CE" w:rsidRPr="002541D9" w:rsidRDefault="007554CE" w:rsidP="00C42BA4">
            <w:pPr>
              <w:widowControl w:val="0"/>
              <w:spacing w:after="0" w:line="0" w:lineRule="atLeast"/>
              <w:rPr>
                <w:rFonts w:ascii="Times New Roman" w:hAnsi="Times New Roman"/>
                <w:b/>
                <w:bCs/>
                <w:sz w:val="28"/>
                <w:szCs w:val="28"/>
              </w:rPr>
            </w:pPr>
            <w:r w:rsidRPr="002541D9">
              <w:rPr>
                <w:rFonts w:ascii="Times New Roman" w:hAnsi="Times New Roman"/>
                <w:b/>
                <w:bCs/>
                <w:sz w:val="28"/>
                <w:szCs w:val="28"/>
                <w:lang w:eastAsia="en-US"/>
              </w:rPr>
              <w:t>М.П.</w:t>
            </w:r>
          </w:p>
        </w:tc>
      </w:tr>
    </w:tbl>
    <w:p w14:paraId="681DF70A" w14:textId="77D1B104" w:rsidR="006878D7" w:rsidRDefault="006878D7" w:rsidP="006878D7">
      <w:pPr>
        <w:widowControl w:val="0"/>
        <w:tabs>
          <w:tab w:val="left" w:pos="142"/>
          <w:tab w:val="left" w:pos="284"/>
          <w:tab w:val="left" w:pos="426"/>
        </w:tabs>
        <w:suppressAutoHyphens/>
        <w:spacing w:after="0" w:line="240" w:lineRule="auto"/>
        <w:rPr>
          <w:rFonts w:ascii="Times New Roman" w:hAnsi="Times New Roman"/>
          <w:sz w:val="28"/>
          <w:szCs w:val="28"/>
        </w:rPr>
      </w:pPr>
    </w:p>
    <w:p w14:paraId="56396CE5" w14:textId="1C324F01" w:rsidR="00601CA9" w:rsidRPr="006878D7" w:rsidRDefault="00601CA9" w:rsidP="00601CA9">
      <w:pPr>
        <w:pageBreakBefore/>
        <w:widowControl w:val="0"/>
        <w:suppressAutoHyphens/>
        <w:spacing w:after="0" w:line="0" w:lineRule="atLeast"/>
        <w:jc w:val="right"/>
        <w:rPr>
          <w:rFonts w:ascii="Times New Roman" w:hAnsi="Times New Roman"/>
          <w:b/>
          <w:sz w:val="28"/>
          <w:szCs w:val="28"/>
        </w:rPr>
      </w:pPr>
      <w:r>
        <w:rPr>
          <w:rFonts w:ascii="Times New Roman" w:hAnsi="Times New Roman"/>
          <w:b/>
          <w:sz w:val="28"/>
          <w:szCs w:val="28"/>
        </w:rPr>
        <w:lastRenderedPageBreak/>
        <w:t>Приложение №</w:t>
      </w:r>
      <w:r w:rsidR="007554CE">
        <w:rPr>
          <w:rFonts w:ascii="Times New Roman" w:hAnsi="Times New Roman"/>
          <w:b/>
          <w:sz w:val="28"/>
          <w:szCs w:val="28"/>
        </w:rPr>
        <w:t>4</w:t>
      </w:r>
    </w:p>
    <w:p w14:paraId="7413714B" w14:textId="77777777" w:rsidR="00601CA9" w:rsidRPr="006878D7" w:rsidRDefault="00601CA9" w:rsidP="00601CA9">
      <w:pPr>
        <w:keepNext/>
        <w:keepLines/>
        <w:suppressAutoHyphens/>
        <w:spacing w:after="0" w:line="0" w:lineRule="atLeast"/>
        <w:jc w:val="right"/>
        <w:rPr>
          <w:rFonts w:ascii="Times New Roman" w:hAnsi="Times New Roman"/>
          <w:b/>
          <w:sz w:val="28"/>
          <w:szCs w:val="28"/>
        </w:rPr>
      </w:pPr>
      <w:r w:rsidRPr="006878D7">
        <w:rPr>
          <w:rFonts w:ascii="Times New Roman" w:hAnsi="Times New Roman"/>
          <w:b/>
          <w:sz w:val="28"/>
          <w:szCs w:val="28"/>
        </w:rPr>
        <w:t xml:space="preserve">к Договору добровольного медицинского страхования </w:t>
      </w:r>
    </w:p>
    <w:p w14:paraId="28EE3DDD" w14:textId="66E67A9C" w:rsidR="00601CA9" w:rsidRPr="006878D7" w:rsidRDefault="00601CA9" w:rsidP="00601CA9">
      <w:pPr>
        <w:keepNext/>
        <w:keepLines/>
        <w:suppressAutoHyphens/>
        <w:spacing w:after="0" w:line="0" w:lineRule="atLeast"/>
        <w:jc w:val="right"/>
        <w:rPr>
          <w:rFonts w:ascii="Times New Roman" w:hAnsi="Times New Roman"/>
          <w:sz w:val="28"/>
          <w:szCs w:val="28"/>
        </w:rPr>
      </w:pPr>
      <w:r w:rsidRPr="006878D7">
        <w:rPr>
          <w:rFonts w:ascii="Times New Roman" w:hAnsi="Times New Roman"/>
          <w:b/>
          <w:caps/>
          <w:sz w:val="28"/>
          <w:szCs w:val="28"/>
        </w:rPr>
        <w:t xml:space="preserve">№ </w:t>
      </w:r>
      <w:r w:rsidR="007554CE">
        <w:rPr>
          <w:rFonts w:ascii="Times New Roman" w:hAnsi="Times New Roman"/>
          <w:b/>
          <w:caps/>
          <w:sz w:val="28"/>
          <w:szCs w:val="28"/>
        </w:rPr>
        <w:t>_______________________________________________</w:t>
      </w:r>
    </w:p>
    <w:p w14:paraId="56C80540" w14:textId="77777777" w:rsidR="00601CA9" w:rsidRDefault="00601CA9" w:rsidP="00601CA9">
      <w:pPr>
        <w:tabs>
          <w:tab w:val="left" w:pos="7335"/>
        </w:tabs>
        <w:jc w:val="center"/>
      </w:pPr>
    </w:p>
    <w:p w14:paraId="5A6489C8" w14:textId="77777777" w:rsidR="00CC24FD" w:rsidRPr="00E46AA3" w:rsidRDefault="00CC24FD" w:rsidP="00CC24FD">
      <w:pPr>
        <w:widowControl w:val="0"/>
        <w:spacing w:after="0" w:line="0" w:lineRule="atLeast"/>
        <w:jc w:val="center"/>
        <w:rPr>
          <w:rFonts w:ascii="Times New Roman" w:hAnsi="Times New Roman"/>
          <w:b/>
          <w:sz w:val="20"/>
          <w:szCs w:val="20"/>
        </w:rPr>
      </w:pPr>
      <w:r w:rsidRPr="00E46AA3">
        <w:rPr>
          <w:rFonts w:ascii="Times New Roman" w:hAnsi="Times New Roman"/>
          <w:b/>
          <w:sz w:val="20"/>
          <w:szCs w:val="20"/>
        </w:rPr>
        <w:t>Регламент страхования родственников.</w:t>
      </w:r>
    </w:p>
    <w:p w14:paraId="5E069565" w14:textId="77777777" w:rsidR="00CC24FD" w:rsidRPr="00E46AA3" w:rsidRDefault="00CC24FD" w:rsidP="00CC24FD">
      <w:pPr>
        <w:pStyle w:val="af"/>
        <w:widowControl w:val="0"/>
        <w:numPr>
          <w:ilvl w:val="0"/>
          <w:numId w:val="10"/>
        </w:numPr>
        <w:spacing w:line="0" w:lineRule="atLeast"/>
        <w:jc w:val="center"/>
        <w:rPr>
          <w:rFonts w:ascii="Times New Roman" w:hAnsi="Times New Roman"/>
          <w:b/>
          <w:sz w:val="20"/>
          <w:szCs w:val="20"/>
        </w:rPr>
      </w:pPr>
      <w:r w:rsidRPr="00E46AA3">
        <w:rPr>
          <w:rFonts w:ascii="Times New Roman" w:hAnsi="Times New Roman"/>
          <w:b/>
          <w:sz w:val="20"/>
          <w:szCs w:val="20"/>
        </w:rPr>
        <w:t xml:space="preserve">Условия страхования родственников  по корпоративному договору </w:t>
      </w:r>
    </w:p>
    <w:p w14:paraId="3D9E386E" w14:textId="77777777" w:rsidR="00CC24FD" w:rsidRPr="00E46AA3" w:rsidRDefault="00CC24FD" w:rsidP="00CC24FD">
      <w:pPr>
        <w:widowControl w:val="0"/>
        <w:spacing w:after="0" w:line="0" w:lineRule="atLeast"/>
        <w:jc w:val="center"/>
        <w:rPr>
          <w:rFonts w:ascii="Times New Roman" w:hAnsi="Times New Roman"/>
          <w:b/>
          <w:sz w:val="20"/>
          <w:szCs w:val="20"/>
        </w:rPr>
      </w:pPr>
      <w:r w:rsidRPr="00E46AA3">
        <w:rPr>
          <w:rFonts w:ascii="Times New Roman" w:hAnsi="Times New Roman"/>
          <w:b/>
          <w:sz w:val="20"/>
          <w:szCs w:val="20"/>
        </w:rPr>
        <w:t>(оплата за счет работодателя, без софинансирования со стороны сотрудника)</w:t>
      </w:r>
    </w:p>
    <w:p w14:paraId="79E7ADA6" w14:textId="77777777" w:rsidR="00CC24FD" w:rsidRPr="00E46AA3" w:rsidRDefault="00CC24FD" w:rsidP="00CC24FD">
      <w:pPr>
        <w:widowControl w:val="0"/>
        <w:spacing w:after="0" w:line="0" w:lineRule="atLeast"/>
        <w:jc w:val="center"/>
        <w:rPr>
          <w:rFonts w:ascii="Times New Roman" w:hAnsi="Times New Roman"/>
          <w:b/>
          <w:sz w:val="20"/>
          <w:szCs w:val="20"/>
        </w:rPr>
      </w:pPr>
    </w:p>
    <w:p w14:paraId="1ECF3DC4"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0F1214DA" w14:textId="77777777" w:rsidR="007554CE" w:rsidRDefault="007554CE" w:rsidP="007554CE">
      <w:pPr>
        <w:widowControl w:val="0"/>
        <w:spacing w:after="0" w:line="0" w:lineRule="atLeast"/>
        <w:jc w:val="center"/>
        <w:rPr>
          <w:rFonts w:ascii="Times New Roman" w:hAnsi="Times New Roman"/>
          <w:b/>
          <w:bCs/>
          <w:sz w:val="28"/>
          <w:szCs w:val="28"/>
        </w:rPr>
      </w:pPr>
      <w:r w:rsidRPr="00573F0C">
        <w:rPr>
          <w:rFonts w:ascii="Times New Roman" w:hAnsi="Times New Roman"/>
          <w:b/>
          <w:bCs/>
          <w:sz w:val="28"/>
          <w:szCs w:val="28"/>
        </w:rPr>
        <w:t>ПОДПИСИ СТОРОН:</w:t>
      </w:r>
    </w:p>
    <w:p w14:paraId="43B6A49F" w14:textId="77777777" w:rsidR="007554CE" w:rsidRPr="00573F0C" w:rsidRDefault="007554CE" w:rsidP="007554CE">
      <w:pPr>
        <w:widowControl w:val="0"/>
        <w:spacing w:after="0" w:line="0" w:lineRule="atLeast"/>
        <w:jc w:val="center"/>
        <w:rPr>
          <w:rFonts w:ascii="Times New Roman" w:hAnsi="Times New Roman"/>
          <w:b/>
          <w:bCs/>
          <w:sz w:val="28"/>
          <w:szCs w:val="28"/>
        </w:rPr>
      </w:pPr>
    </w:p>
    <w:tbl>
      <w:tblPr>
        <w:tblW w:w="9570" w:type="dxa"/>
        <w:tblLook w:val="0000" w:firstRow="0" w:lastRow="0" w:firstColumn="0" w:lastColumn="0" w:noHBand="0" w:noVBand="0"/>
      </w:tblPr>
      <w:tblGrid>
        <w:gridCol w:w="4928"/>
        <w:gridCol w:w="4642"/>
      </w:tblGrid>
      <w:tr w:rsidR="007554CE" w:rsidRPr="00573F0C" w14:paraId="4F93A77F" w14:textId="77777777" w:rsidTr="00C42BA4">
        <w:trPr>
          <w:cantSplit/>
        </w:trPr>
        <w:tc>
          <w:tcPr>
            <w:tcW w:w="4928" w:type="dxa"/>
          </w:tcPr>
          <w:p w14:paraId="50D62ECB" w14:textId="77777777" w:rsidR="007554CE" w:rsidRDefault="007554CE" w:rsidP="00C42BA4">
            <w:pPr>
              <w:widowControl w:val="0"/>
              <w:spacing w:after="0" w:line="0" w:lineRule="atLeast"/>
              <w:rPr>
                <w:rFonts w:ascii="Times New Roman" w:hAnsi="Times New Roman"/>
                <w:b/>
                <w:bCs/>
                <w:sz w:val="28"/>
                <w:szCs w:val="28"/>
              </w:rPr>
            </w:pPr>
            <w:r w:rsidRPr="00573F0C">
              <w:rPr>
                <w:rFonts w:ascii="Times New Roman" w:hAnsi="Times New Roman"/>
                <w:b/>
                <w:bCs/>
                <w:sz w:val="28"/>
                <w:szCs w:val="28"/>
              </w:rPr>
              <w:t>Страховщик</w:t>
            </w:r>
          </w:p>
          <w:p w14:paraId="43CE0314" w14:textId="77777777" w:rsidR="007554CE" w:rsidRDefault="007554CE" w:rsidP="00C42BA4">
            <w:pPr>
              <w:widowControl w:val="0"/>
              <w:spacing w:after="0" w:line="0" w:lineRule="atLeast"/>
              <w:rPr>
                <w:rFonts w:ascii="Times New Roman" w:hAnsi="Times New Roman"/>
                <w:b/>
                <w:bCs/>
                <w:sz w:val="28"/>
                <w:szCs w:val="28"/>
              </w:rPr>
            </w:pPr>
          </w:p>
          <w:p w14:paraId="5158EE3B" w14:textId="77777777" w:rsidR="007554CE" w:rsidRDefault="007554CE" w:rsidP="00C42BA4">
            <w:pPr>
              <w:widowControl w:val="0"/>
              <w:spacing w:after="0" w:line="0" w:lineRule="atLeast"/>
              <w:rPr>
                <w:rFonts w:ascii="Times New Roman" w:hAnsi="Times New Roman"/>
                <w:b/>
                <w:bCs/>
                <w:sz w:val="28"/>
                <w:szCs w:val="28"/>
              </w:rPr>
            </w:pPr>
          </w:p>
          <w:p w14:paraId="5BB830B6" w14:textId="77777777" w:rsidR="007554CE" w:rsidRDefault="007554CE" w:rsidP="00C42BA4">
            <w:pPr>
              <w:widowControl w:val="0"/>
              <w:spacing w:after="0" w:line="0" w:lineRule="atLeast"/>
              <w:rPr>
                <w:rFonts w:ascii="Times New Roman" w:hAnsi="Times New Roman"/>
                <w:b/>
                <w:bCs/>
                <w:sz w:val="28"/>
                <w:szCs w:val="28"/>
              </w:rPr>
            </w:pPr>
          </w:p>
          <w:p w14:paraId="4431A9CE" w14:textId="77777777" w:rsidR="007554CE" w:rsidRDefault="007554CE" w:rsidP="00C42BA4">
            <w:pPr>
              <w:widowControl w:val="0"/>
              <w:spacing w:after="0" w:line="0" w:lineRule="atLeast"/>
              <w:rPr>
                <w:rFonts w:ascii="Times New Roman" w:hAnsi="Times New Roman"/>
                <w:b/>
                <w:bCs/>
                <w:sz w:val="28"/>
                <w:szCs w:val="28"/>
              </w:rPr>
            </w:pPr>
          </w:p>
          <w:p w14:paraId="404C2F0F" w14:textId="77777777" w:rsidR="007554CE" w:rsidRDefault="007554CE" w:rsidP="00C42BA4">
            <w:pPr>
              <w:widowControl w:val="0"/>
              <w:spacing w:after="0" w:line="0" w:lineRule="atLeast"/>
              <w:rPr>
                <w:rFonts w:ascii="Times New Roman" w:hAnsi="Times New Roman"/>
                <w:b/>
                <w:bCs/>
                <w:sz w:val="28"/>
                <w:szCs w:val="28"/>
              </w:rPr>
            </w:pPr>
          </w:p>
          <w:p w14:paraId="45B62984" w14:textId="77777777" w:rsidR="007554CE" w:rsidRPr="00573F0C" w:rsidRDefault="007554CE" w:rsidP="00C42BA4">
            <w:pPr>
              <w:widowControl w:val="0"/>
              <w:spacing w:after="0" w:line="0" w:lineRule="atLeast"/>
              <w:rPr>
                <w:rFonts w:ascii="Times New Roman" w:hAnsi="Times New Roman"/>
                <w:b/>
                <w:bCs/>
                <w:sz w:val="28"/>
                <w:szCs w:val="28"/>
              </w:rPr>
            </w:pPr>
            <w:r w:rsidRPr="002541D9">
              <w:rPr>
                <w:rFonts w:ascii="Times New Roman" w:hAnsi="Times New Roman"/>
                <w:b/>
                <w:bCs/>
                <w:sz w:val="28"/>
                <w:szCs w:val="28"/>
              </w:rPr>
              <w:t>М.П.</w:t>
            </w:r>
          </w:p>
        </w:tc>
        <w:tc>
          <w:tcPr>
            <w:tcW w:w="4642" w:type="dxa"/>
          </w:tcPr>
          <w:p w14:paraId="78638956" w14:textId="77777777" w:rsidR="007554CE" w:rsidRPr="00573F0C" w:rsidRDefault="007554CE" w:rsidP="00C42BA4">
            <w:pPr>
              <w:widowControl w:val="0"/>
              <w:spacing w:after="0" w:line="0" w:lineRule="atLeast"/>
              <w:rPr>
                <w:rFonts w:ascii="Times New Roman" w:hAnsi="Times New Roman"/>
                <w:b/>
                <w:bCs/>
                <w:sz w:val="28"/>
                <w:szCs w:val="28"/>
              </w:rPr>
            </w:pPr>
            <w:r w:rsidRPr="00573F0C">
              <w:rPr>
                <w:rFonts w:ascii="Times New Roman" w:hAnsi="Times New Roman"/>
                <w:b/>
                <w:bCs/>
                <w:sz w:val="28"/>
                <w:szCs w:val="28"/>
              </w:rPr>
              <w:t>Страхователь</w:t>
            </w:r>
          </w:p>
          <w:p w14:paraId="1D98A706" w14:textId="77777777" w:rsidR="007554CE" w:rsidRDefault="007554CE" w:rsidP="00C42BA4">
            <w:pPr>
              <w:widowControl w:val="0"/>
              <w:spacing w:after="0" w:line="0" w:lineRule="atLeast"/>
              <w:rPr>
                <w:rFonts w:ascii="Times New Roman" w:hAnsi="Times New Roman"/>
                <w:sz w:val="28"/>
                <w:szCs w:val="28"/>
                <w:lang w:eastAsia="en-US"/>
              </w:rPr>
            </w:pPr>
            <w:r w:rsidRPr="00573F0C">
              <w:rPr>
                <w:rFonts w:ascii="Times New Roman" w:hAnsi="Times New Roman"/>
                <w:sz w:val="28"/>
                <w:szCs w:val="28"/>
                <w:lang w:eastAsia="en-US"/>
              </w:rPr>
              <w:t>Генеральный директор</w:t>
            </w:r>
          </w:p>
          <w:p w14:paraId="044C518C" w14:textId="77777777" w:rsidR="007554CE" w:rsidRDefault="007554CE" w:rsidP="00C42BA4">
            <w:pPr>
              <w:widowControl w:val="0"/>
              <w:spacing w:after="0" w:line="0" w:lineRule="atLeast"/>
              <w:rPr>
                <w:rFonts w:ascii="Times New Roman" w:hAnsi="Times New Roman"/>
                <w:sz w:val="28"/>
                <w:szCs w:val="28"/>
                <w:lang w:eastAsia="en-US"/>
              </w:rPr>
            </w:pPr>
          </w:p>
          <w:p w14:paraId="7EE11C75" w14:textId="77777777" w:rsidR="007554CE" w:rsidRDefault="007554CE" w:rsidP="00C42BA4">
            <w:pPr>
              <w:widowControl w:val="0"/>
              <w:spacing w:after="0" w:line="0" w:lineRule="atLeast"/>
              <w:rPr>
                <w:rFonts w:ascii="Times New Roman" w:hAnsi="Times New Roman"/>
                <w:sz w:val="28"/>
                <w:szCs w:val="28"/>
                <w:lang w:eastAsia="en-US"/>
              </w:rPr>
            </w:pPr>
          </w:p>
          <w:p w14:paraId="1D0DA1FA" w14:textId="77777777" w:rsidR="007554CE" w:rsidRDefault="007554CE" w:rsidP="00C42BA4">
            <w:pPr>
              <w:widowControl w:val="0"/>
              <w:spacing w:after="0" w:line="0" w:lineRule="atLeast"/>
              <w:rPr>
                <w:rFonts w:ascii="Times New Roman" w:hAnsi="Times New Roman"/>
                <w:sz w:val="28"/>
                <w:szCs w:val="28"/>
                <w:lang w:eastAsia="en-US"/>
              </w:rPr>
            </w:pPr>
          </w:p>
          <w:p w14:paraId="2F0BB5D5" w14:textId="77777777" w:rsidR="007554CE" w:rsidRPr="00573F0C" w:rsidRDefault="007554CE" w:rsidP="00C42BA4">
            <w:pPr>
              <w:widowControl w:val="0"/>
              <w:spacing w:after="0" w:line="0" w:lineRule="atLeast"/>
              <w:rPr>
                <w:rFonts w:ascii="Times New Roman" w:hAnsi="Times New Roman"/>
                <w:sz w:val="28"/>
                <w:szCs w:val="28"/>
                <w:lang w:eastAsia="en-US"/>
              </w:rPr>
            </w:pPr>
          </w:p>
          <w:p w14:paraId="6F4B8730" w14:textId="77777777" w:rsidR="007554CE" w:rsidRPr="00573F0C" w:rsidRDefault="007554CE" w:rsidP="00C42BA4">
            <w:pPr>
              <w:widowControl w:val="0"/>
              <w:spacing w:after="0" w:line="0" w:lineRule="atLeast"/>
              <w:rPr>
                <w:rFonts w:ascii="Times New Roman" w:hAnsi="Times New Roman"/>
                <w:sz w:val="28"/>
                <w:szCs w:val="28"/>
                <w:lang w:eastAsia="en-US"/>
              </w:rPr>
            </w:pPr>
            <w:r w:rsidRPr="00573F0C">
              <w:rPr>
                <w:rFonts w:ascii="Times New Roman" w:hAnsi="Times New Roman"/>
                <w:sz w:val="28"/>
                <w:szCs w:val="28"/>
                <w:lang w:eastAsia="en-US"/>
              </w:rPr>
              <w:t xml:space="preserve">____________ /Гром А.Н./ </w:t>
            </w:r>
          </w:p>
          <w:p w14:paraId="3F8E4256" w14:textId="77777777" w:rsidR="007554CE" w:rsidRPr="002541D9" w:rsidRDefault="007554CE" w:rsidP="00C42BA4">
            <w:pPr>
              <w:widowControl w:val="0"/>
              <w:spacing w:after="0" w:line="0" w:lineRule="atLeast"/>
              <w:rPr>
                <w:rFonts w:ascii="Times New Roman" w:hAnsi="Times New Roman"/>
                <w:b/>
                <w:bCs/>
                <w:sz w:val="28"/>
                <w:szCs w:val="28"/>
              </w:rPr>
            </w:pPr>
            <w:r w:rsidRPr="002541D9">
              <w:rPr>
                <w:rFonts w:ascii="Times New Roman" w:hAnsi="Times New Roman"/>
                <w:b/>
                <w:bCs/>
                <w:sz w:val="28"/>
                <w:szCs w:val="28"/>
                <w:lang w:eastAsia="en-US"/>
              </w:rPr>
              <w:t>М.П.</w:t>
            </w:r>
          </w:p>
        </w:tc>
      </w:tr>
    </w:tbl>
    <w:p w14:paraId="0F813863"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6B5CD992"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6413AB4D"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619F8D26"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40F6E563"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5ACAE719"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351085A5"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55E3E36E"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2298E0A8"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5DEF63DF"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43D74FDB"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361F6957"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6E18EDD8"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4D695CFF"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5E218145"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46691DB7"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49A5D3AA"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79B606F5"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5735DBEA"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48428409"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3AD039EB"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614AAE62"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0910C06B"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62B2820A"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7533AA2C"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5A145371" w14:textId="77777777" w:rsidR="00CC24FD" w:rsidRPr="00E46AA3" w:rsidRDefault="00CC24FD" w:rsidP="00CC24FD">
      <w:pPr>
        <w:pStyle w:val="1"/>
        <w:keepNext w:val="0"/>
        <w:widowControl w:val="0"/>
        <w:tabs>
          <w:tab w:val="left" w:pos="210"/>
          <w:tab w:val="center" w:pos="3600"/>
        </w:tabs>
        <w:suppressAutoHyphens/>
        <w:spacing w:line="0" w:lineRule="atLeast"/>
        <w:jc w:val="right"/>
        <w:rPr>
          <w:iCs/>
          <w:sz w:val="20"/>
          <w:szCs w:val="20"/>
        </w:rPr>
      </w:pPr>
    </w:p>
    <w:p w14:paraId="0867CC00" w14:textId="207B8D1B" w:rsidR="00601CA9" w:rsidRPr="006878D7" w:rsidRDefault="00601CA9" w:rsidP="00A50F08">
      <w:pPr>
        <w:pageBreakBefore/>
        <w:widowControl w:val="0"/>
        <w:suppressAutoHyphens/>
        <w:spacing w:after="0" w:line="0" w:lineRule="atLeast"/>
        <w:jc w:val="right"/>
        <w:rPr>
          <w:rFonts w:ascii="Times New Roman" w:hAnsi="Times New Roman"/>
          <w:b/>
          <w:sz w:val="28"/>
          <w:szCs w:val="28"/>
        </w:rPr>
      </w:pPr>
      <w:r>
        <w:rPr>
          <w:rFonts w:ascii="Times New Roman" w:hAnsi="Times New Roman"/>
          <w:b/>
          <w:sz w:val="28"/>
          <w:szCs w:val="28"/>
        </w:rPr>
        <w:lastRenderedPageBreak/>
        <w:t>Приложение №5</w:t>
      </w:r>
    </w:p>
    <w:p w14:paraId="1109DA0B" w14:textId="77777777" w:rsidR="00601CA9" w:rsidRPr="006878D7" w:rsidRDefault="00601CA9" w:rsidP="00A50F08">
      <w:pPr>
        <w:widowControl w:val="0"/>
        <w:suppressAutoHyphens/>
        <w:spacing w:after="0" w:line="0" w:lineRule="atLeast"/>
        <w:jc w:val="right"/>
        <w:rPr>
          <w:rFonts w:ascii="Times New Roman" w:hAnsi="Times New Roman"/>
          <w:b/>
          <w:sz w:val="28"/>
          <w:szCs w:val="28"/>
        </w:rPr>
      </w:pPr>
      <w:r w:rsidRPr="006878D7">
        <w:rPr>
          <w:rFonts w:ascii="Times New Roman" w:hAnsi="Times New Roman"/>
          <w:b/>
          <w:sz w:val="28"/>
          <w:szCs w:val="28"/>
        </w:rPr>
        <w:t xml:space="preserve">к Договору добровольного медицинского страхования </w:t>
      </w:r>
    </w:p>
    <w:p w14:paraId="41FE9AC2" w14:textId="27B00353" w:rsidR="00601CA9" w:rsidRPr="006878D7" w:rsidRDefault="00601CA9" w:rsidP="00A50F08">
      <w:pPr>
        <w:widowControl w:val="0"/>
        <w:suppressAutoHyphens/>
        <w:spacing w:after="0" w:line="0" w:lineRule="atLeast"/>
        <w:jc w:val="right"/>
        <w:rPr>
          <w:rFonts w:ascii="Times New Roman" w:hAnsi="Times New Roman"/>
          <w:sz w:val="28"/>
          <w:szCs w:val="28"/>
        </w:rPr>
      </w:pPr>
      <w:r w:rsidRPr="006878D7">
        <w:rPr>
          <w:rFonts w:ascii="Times New Roman" w:hAnsi="Times New Roman"/>
          <w:b/>
          <w:caps/>
          <w:sz w:val="28"/>
          <w:szCs w:val="28"/>
        </w:rPr>
        <w:t xml:space="preserve">№ </w:t>
      </w:r>
      <w:r w:rsidR="007554CE">
        <w:rPr>
          <w:rFonts w:ascii="Times New Roman" w:hAnsi="Times New Roman"/>
          <w:b/>
          <w:sz w:val="28"/>
          <w:szCs w:val="28"/>
        </w:rPr>
        <w:t>______________________________________________</w:t>
      </w:r>
    </w:p>
    <w:p w14:paraId="5F83D83F" w14:textId="77777777" w:rsidR="00601CA9" w:rsidRPr="00CA567C" w:rsidRDefault="00601CA9" w:rsidP="00A50F08">
      <w:pPr>
        <w:widowControl w:val="0"/>
        <w:tabs>
          <w:tab w:val="left" w:pos="7335"/>
        </w:tabs>
        <w:spacing w:after="0" w:line="0" w:lineRule="atLeast"/>
        <w:jc w:val="center"/>
        <w:rPr>
          <w:rFonts w:ascii="Times New Roman" w:hAnsi="Times New Roman"/>
          <w:sz w:val="20"/>
          <w:szCs w:val="20"/>
        </w:rPr>
      </w:pPr>
    </w:p>
    <w:p w14:paraId="5500F66B" w14:textId="77777777" w:rsidR="00A50F08" w:rsidRDefault="00A50F08" w:rsidP="00A50F08">
      <w:pPr>
        <w:pStyle w:val="310"/>
        <w:widowControl w:val="0"/>
        <w:suppressLineNumbers/>
        <w:tabs>
          <w:tab w:val="left" w:pos="142"/>
        </w:tabs>
        <w:spacing w:after="0" w:line="0" w:lineRule="atLeast"/>
        <w:jc w:val="center"/>
        <w:rPr>
          <w:b/>
          <w:sz w:val="20"/>
          <w:szCs w:val="20"/>
        </w:rPr>
      </w:pPr>
    </w:p>
    <w:p w14:paraId="7A7C6FB9" w14:textId="77777777" w:rsidR="00A50F08" w:rsidRDefault="00A50F08" w:rsidP="00A50F08">
      <w:pPr>
        <w:pStyle w:val="310"/>
        <w:widowControl w:val="0"/>
        <w:suppressLineNumbers/>
        <w:tabs>
          <w:tab w:val="left" w:pos="142"/>
        </w:tabs>
        <w:spacing w:after="0" w:line="0" w:lineRule="atLeast"/>
        <w:jc w:val="center"/>
        <w:rPr>
          <w:b/>
          <w:sz w:val="20"/>
          <w:szCs w:val="20"/>
        </w:rPr>
      </w:pPr>
    </w:p>
    <w:p w14:paraId="2E1A1506" w14:textId="5E7B8F93" w:rsidR="00CA567C" w:rsidRDefault="00CA567C" w:rsidP="00A50F08">
      <w:pPr>
        <w:pStyle w:val="310"/>
        <w:widowControl w:val="0"/>
        <w:suppressLineNumbers/>
        <w:tabs>
          <w:tab w:val="left" w:pos="142"/>
        </w:tabs>
        <w:spacing w:after="0" w:line="0" w:lineRule="atLeast"/>
        <w:jc w:val="center"/>
        <w:rPr>
          <w:b/>
          <w:sz w:val="20"/>
          <w:szCs w:val="20"/>
        </w:rPr>
      </w:pPr>
      <w:r w:rsidRPr="00CA567C">
        <w:rPr>
          <w:b/>
          <w:sz w:val="20"/>
          <w:szCs w:val="20"/>
        </w:rPr>
        <w:t>РЕГЛАМЕНТ СТРАХОВАНИЯ ЛИЦ, ВЫЕЗЖАЮЩИХ ЗА ПРЕДЕЛЫ ПОСТОЯННОГО МЕСТА ЖИТЕЛЬСТВА</w:t>
      </w:r>
    </w:p>
    <w:p w14:paraId="453FECAB" w14:textId="77777777" w:rsidR="00A50F08" w:rsidRPr="00CA567C" w:rsidRDefault="00A50F08" w:rsidP="00A50F08">
      <w:pPr>
        <w:pStyle w:val="310"/>
        <w:widowControl w:val="0"/>
        <w:suppressLineNumbers/>
        <w:tabs>
          <w:tab w:val="left" w:pos="142"/>
        </w:tabs>
        <w:spacing w:after="0" w:line="0" w:lineRule="atLeast"/>
        <w:jc w:val="center"/>
        <w:rPr>
          <w:b/>
          <w:sz w:val="20"/>
          <w:szCs w:val="20"/>
        </w:rPr>
      </w:pPr>
    </w:p>
    <w:p w14:paraId="39A540A7" w14:textId="77777777" w:rsidR="00CA567C" w:rsidRPr="00CA567C" w:rsidRDefault="00CA567C" w:rsidP="00A50F08">
      <w:pPr>
        <w:pStyle w:val="310"/>
        <w:widowControl w:val="0"/>
        <w:suppressLineNumbers/>
        <w:tabs>
          <w:tab w:val="left" w:pos="142"/>
        </w:tabs>
        <w:spacing w:after="0" w:line="0" w:lineRule="atLeast"/>
        <w:rPr>
          <w:b/>
          <w:sz w:val="20"/>
          <w:szCs w:val="20"/>
        </w:rPr>
      </w:pPr>
    </w:p>
    <w:p w14:paraId="20D7E51B" w14:textId="77777777" w:rsidR="00CC24FD" w:rsidRDefault="00CC24FD" w:rsidP="00A50F08">
      <w:pPr>
        <w:widowControl w:val="0"/>
        <w:spacing w:after="0" w:line="0" w:lineRule="atLeast"/>
        <w:jc w:val="center"/>
        <w:rPr>
          <w:rFonts w:ascii="Times New Roman" w:hAnsi="Times New Roman"/>
          <w:b/>
          <w:bCs/>
          <w:sz w:val="28"/>
          <w:szCs w:val="28"/>
        </w:rPr>
      </w:pPr>
      <w:r w:rsidRPr="00573F0C">
        <w:rPr>
          <w:rFonts w:ascii="Times New Roman" w:hAnsi="Times New Roman"/>
          <w:b/>
          <w:bCs/>
          <w:sz w:val="28"/>
          <w:szCs w:val="28"/>
        </w:rPr>
        <w:t>ПОДПИСИ СТОРОН:</w:t>
      </w:r>
    </w:p>
    <w:p w14:paraId="157D12E7" w14:textId="77777777" w:rsidR="00CC24FD" w:rsidRPr="00573F0C" w:rsidRDefault="00CC24FD" w:rsidP="00A50F08">
      <w:pPr>
        <w:widowControl w:val="0"/>
        <w:spacing w:after="0" w:line="0" w:lineRule="atLeast"/>
        <w:jc w:val="center"/>
        <w:rPr>
          <w:rFonts w:ascii="Times New Roman" w:hAnsi="Times New Roman"/>
          <w:b/>
          <w:bCs/>
          <w:sz w:val="28"/>
          <w:szCs w:val="28"/>
        </w:rPr>
      </w:pPr>
    </w:p>
    <w:tbl>
      <w:tblPr>
        <w:tblW w:w="9570" w:type="dxa"/>
        <w:tblLook w:val="0000" w:firstRow="0" w:lastRow="0" w:firstColumn="0" w:lastColumn="0" w:noHBand="0" w:noVBand="0"/>
      </w:tblPr>
      <w:tblGrid>
        <w:gridCol w:w="4928"/>
        <w:gridCol w:w="4642"/>
      </w:tblGrid>
      <w:tr w:rsidR="00CC24FD" w:rsidRPr="00573F0C" w14:paraId="69C62257" w14:textId="77777777" w:rsidTr="009C4707">
        <w:trPr>
          <w:cantSplit/>
        </w:trPr>
        <w:tc>
          <w:tcPr>
            <w:tcW w:w="4928" w:type="dxa"/>
          </w:tcPr>
          <w:p w14:paraId="7A4AF671" w14:textId="77777777" w:rsidR="00CC24FD" w:rsidRDefault="00CC24FD" w:rsidP="00A50F08">
            <w:pPr>
              <w:widowControl w:val="0"/>
              <w:spacing w:after="0" w:line="0" w:lineRule="atLeast"/>
              <w:rPr>
                <w:rFonts w:ascii="Times New Roman" w:hAnsi="Times New Roman"/>
                <w:b/>
                <w:bCs/>
                <w:sz w:val="28"/>
                <w:szCs w:val="28"/>
              </w:rPr>
            </w:pPr>
            <w:r w:rsidRPr="00573F0C">
              <w:rPr>
                <w:rFonts w:ascii="Times New Roman" w:hAnsi="Times New Roman"/>
                <w:b/>
                <w:bCs/>
                <w:sz w:val="28"/>
                <w:szCs w:val="28"/>
              </w:rPr>
              <w:t>Страховщик</w:t>
            </w:r>
          </w:p>
          <w:p w14:paraId="78DD8EA8" w14:textId="77777777" w:rsidR="007554CE" w:rsidRDefault="007554CE" w:rsidP="00A50F08">
            <w:pPr>
              <w:widowControl w:val="0"/>
              <w:spacing w:after="0" w:line="0" w:lineRule="atLeast"/>
              <w:rPr>
                <w:rFonts w:ascii="Times New Roman" w:hAnsi="Times New Roman"/>
                <w:b/>
                <w:bCs/>
                <w:sz w:val="28"/>
                <w:szCs w:val="28"/>
              </w:rPr>
            </w:pPr>
          </w:p>
          <w:p w14:paraId="47212D4B" w14:textId="77777777" w:rsidR="007554CE" w:rsidRDefault="007554CE" w:rsidP="00A50F08">
            <w:pPr>
              <w:widowControl w:val="0"/>
              <w:spacing w:after="0" w:line="0" w:lineRule="atLeast"/>
              <w:rPr>
                <w:rFonts w:ascii="Times New Roman" w:hAnsi="Times New Roman"/>
                <w:b/>
                <w:bCs/>
                <w:sz w:val="28"/>
                <w:szCs w:val="28"/>
              </w:rPr>
            </w:pPr>
          </w:p>
          <w:p w14:paraId="6F12BE16" w14:textId="77777777" w:rsidR="007554CE" w:rsidRDefault="007554CE" w:rsidP="00A50F08">
            <w:pPr>
              <w:widowControl w:val="0"/>
              <w:spacing w:after="0" w:line="0" w:lineRule="atLeast"/>
              <w:rPr>
                <w:rFonts w:ascii="Times New Roman" w:hAnsi="Times New Roman"/>
                <w:b/>
                <w:bCs/>
                <w:sz w:val="28"/>
                <w:szCs w:val="28"/>
              </w:rPr>
            </w:pPr>
          </w:p>
          <w:p w14:paraId="2725D26E" w14:textId="77777777" w:rsidR="007554CE" w:rsidRDefault="007554CE" w:rsidP="00A50F08">
            <w:pPr>
              <w:widowControl w:val="0"/>
              <w:spacing w:after="0" w:line="0" w:lineRule="atLeast"/>
              <w:rPr>
                <w:rFonts w:ascii="Times New Roman" w:hAnsi="Times New Roman"/>
                <w:b/>
                <w:bCs/>
                <w:sz w:val="28"/>
                <w:szCs w:val="28"/>
              </w:rPr>
            </w:pPr>
          </w:p>
          <w:p w14:paraId="2430840A" w14:textId="77777777" w:rsidR="007554CE" w:rsidRDefault="007554CE" w:rsidP="00A50F08">
            <w:pPr>
              <w:widowControl w:val="0"/>
              <w:spacing w:after="0" w:line="0" w:lineRule="atLeast"/>
              <w:rPr>
                <w:rFonts w:ascii="Times New Roman" w:hAnsi="Times New Roman"/>
                <w:b/>
                <w:bCs/>
                <w:sz w:val="28"/>
                <w:szCs w:val="28"/>
              </w:rPr>
            </w:pPr>
          </w:p>
          <w:p w14:paraId="6B12BDAC" w14:textId="71069289" w:rsidR="00CC24FD" w:rsidRPr="00573F0C" w:rsidRDefault="00CC24FD" w:rsidP="00A50F08">
            <w:pPr>
              <w:widowControl w:val="0"/>
              <w:spacing w:after="0" w:line="0" w:lineRule="atLeast"/>
              <w:rPr>
                <w:rFonts w:ascii="Times New Roman" w:hAnsi="Times New Roman"/>
                <w:b/>
                <w:bCs/>
                <w:sz w:val="28"/>
                <w:szCs w:val="28"/>
              </w:rPr>
            </w:pPr>
            <w:r w:rsidRPr="002541D9">
              <w:rPr>
                <w:rFonts w:ascii="Times New Roman" w:hAnsi="Times New Roman"/>
                <w:b/>
                <w:bCs/>
                <w:sz w:val="28"/>
                <w:szCs w:val="28"/>
              </w:rPr>
              <w:t>М.П.</w:t>
            </w:r>
          </w:p>
        </w:tc>
        <w:tc>
          <w:tcPr>
            <w:tcW w:w="4642" w:type="dxa"/>
          </w:tcPr>
          <w:p w14:paraId="49035E27" w14:textId="77777777" w:rsidR="00CC24FD" w:rsidRPr="00573F0C" w:rsidRDefault="00CC24FD" w:rsidP="00A50F08">
            <w:pPr>
              <w:widowControl w:val="0"/>
              <w:spacing w:after="0" w:line="0" w:lineRule="atLeast"/>
              <w:rPr>
                <w:rFonts w:ascii="Times New Roman" w:hAnsi="Times New Roman"/>
                <w:b/>
                <w:bCs/>
                <w:sz w:val="28"/>
                <w:szCs w:val="28"/>
              </w:rPr>
            </w:pPr>
            <w:r w:rsidRPr="00573F0C">
              <w:rPr>
                <w:rFonts w:ascii="Times New Roman" w:hAnsi="Times New Roman"/>
                <w:b/>
                <w:bCs/>
                <w:sz w:val="28"/>
                <w:szCs w:val="28"/>
              </w:rPr>
              <w:t>Страхователь</w:t>
            </w:r>
          </w:p>
          <w:p w14:paraId="213FE2F3" w14:textId="77777777" w:rsidR="00CC24FD" w:rsidRDefault="00CC24FD" w:rsidP="00A50F08">
            <w:pPr>
              <w:widowControl w:val="0"/>
              <w:spacing w:after="0" w:line="0" w:lineRule="atLeast"/>
              <w:rPr>
                <w:rFonts w:ascii="Times New Roman" w:hAnsi="Times New Roman"/>
                <w:sz w:val="28"/>
                <w:szCs w:val="28"/>
                <w:lang w:eastAsia="en-US"/>
              </w:rPr>
            </w:pPr>
            <w:r w:rsidRPr="00573F0C">
              <w:rPr>
                <w:rFonts w:ascii="Times New Roman" w:hAnsi="Times New Roman"/>
                <w:sz w:val="28"/>
                <w:szCs w:val="28"/>
                <w:lang w:eastAsia="en-US"/>
              </w:rPr>
              <w:t>Генеральный директор</w:t>
            </w:r>
          </w:p>
          <w:p w14:paraId="2AF24385" w14:textId="77777777" w:rsidR="00CC24FD" w:rsidRDefault="00CC24FD" w:rsidP="00A50F08">
            <w:pPr>
              <w:widowControl w:val="0"/>
              <w:spacing w:after="0" w:line="0" w:lineRule="atLeast"/>
              <w:rPr>
                <w:rFonts w:ascii="Times New Roman" w:hAnsi="Times New Roman"/>
                <w:sz w:val="28"/>
                <w:szCs w:val="28"/>
                <w:lang w:eastAsia="en-US"/>
              </w:rPr>
            </w:pPr>
          </w:p>
          <w:p w14:paraId="2B15047C" w14:textId="77777777" w:rsidR="00CC24FD" w:rsidRDefault="00CC24FD" w:rsidP="00A50F08">
            <w:pPr>
              <w:widowControl w:val="0"/>
              <w:spacing w:after="0" w:line="0" w:lineRule="atLeast"/>
              <w:rPr>
                <w:rFonts w:ascii="Times New Roman" w:hAnsi="Times New Roman"/>
                <w:sz w:val="28"/>
                <w:szCs w:val="28"/>
                <w:lang w:eastAsia="en-US"/>
              </w:rPr>
            </w:pPr>
          </w:p>
          <w:p w14:paraId="6059C13E" w14:textId="77777777" w:rsidR="00CC24FD" w:rsidRDefault="00CC24FD" w:rsidP="00A50F08">
            <w:pPr>
              <w:widowControl w:val="0"/>
              <w:spacing w:after="0" w:line="0" w:lineRule="atLeast"/>
              <w:rPr>
                <w:rFonts w:ascii="Times New Roman" w:hAnsi="Times New Roman"/>
                <w:sz w:val="28"/>
                <w:szCs w:val="28"/>
                <w:lang w:eastAsia="en-US"/>
              </w:rPr>
            </w:pPr>
          </w:p>
          <w:p w14:paraId="6E574A34" w14:textId="77777777" w:rsidR="00CC24FD" w:rsidRPr="00573F0C" w:rsidRDefault="00CC24FD" w:rsidP="00A50F08">
            <w:pPr>
              <w:widowControl w:val="0"/>
              <w:spacing w:after="0" w:line="0" w:lineRule="atLeast"/>
              <w:rPr>
                <w:rFonts w:ascii="Times New Roman" w:hAnsi="Times New Roman"/>
                <w:sz w:val="28"/>
                <w:szCs w:val="28"/>
                <w:lang w:eastAsia="en-US"/>
              </w:rPr>
            </w:pPr>
          </w:p>
          <w:p w14:paraId="25C68F33" w14:textId="77777777" w:rsidR="00CC24FD" w:rsidRPr="00573F0C" w:rsidRDefault="00CC24FD" w:rsidP="00A50F08">
            <w:pPr>
              <w:widowControl w:val="0"/>
              <w:spacing w:after="0" w:line="0" w:lineRule="atLeast"/>
              <w:rPr>
                <w:rFonts w:ascii="Times New Roman" w:hAnsi="Times New Roman"/>
                <w:sz w:val="28"/>
                <w:szCs w:val="28"/>
                <w:lang w:eastAsia="en-US"/>
              </w:rPr>
            </w:pPr>
            <w:r w:rsidRPr="00573F0C">
              <w:rPr>
                <w:rFonts w:ascii="Times New Roman" w:hAnsi="Times New Roman"/>
                <w:sz w:val="28"/>
                <w:szCs w:val="28"/>
                <w:lang w:eastAsia="en-US"/>
              </w:rPr>
              <w:t xml:space="preserve">____________ /Гром А.Н./ </w:t>
            </w:r>
          </w:p>
          <w:p w14:paraId="4D7056FE" w14:textId="77777777" w:rsidR="00CC24FD" w:rsidRPr="002541D9" w:rsidRDefault="00CC24FD" w:rsidP="00A50F08">
            <w:pPr>
              <w:widowControl w:val="0"/>
              <w:spacing w:after="0" w:line="0" w:lineRule="atLeast"/>
              <w:rPr>
                <w:rFonts w:ascii="Times New Roman" w:hAnsi="Times New Roman"/>
                <w:b/>
                <w:bCs/>
                <w:sz w:val="28"/>
                <w:szCs w:val="28"/>
              </w:rPr>
            </w:pPr>
            <w:r w:rsidRPr="002541D9">
              <w:rPr>
                <w:rFonts w:ascii="Times New Roman" w:hAnsi="Times New Roman"/>
                <w:b/>
                <w:bCs/>
                <w:sz w:val="28"/>
                <w:szCs w:val="28"/>
                <w:lang w:eastAsia="en-US"/>
              </w:rPr>
              <w:t>М.П.</w:t>
            </w:r>
          </w:p>
        </w:tc>
      </w:tr>
    </w:tbl>
    <w:p w14:paraId="5D6994BF" w14:textId="3EE119B4" w:rsidR="00601CA9" w:rsidRDefault="00601CA9" w:rsidP="00601CA9">
      <w:pPr>
        <w:tabs>
          <w:tab w:val="left" w:pos="7830"/>
        </w:tabs>
      </w:pPr>
    </w:p>
    <w:p w14:paraId="21A9D776" w14:textId="77777777" w:rsidR="00601CA9" w:rsidRPr="00601CA9" w:rsidRDefault="00601CA9" w:rsidP="00601CA9"/>
    <w:p w14:paraId="36BDFCDC" w14:textId="77777777" w:rsidR="00601CA9" w:rsidRPr="00601CA9" w:rsidRDefault="00601CA9" w:rsidP="00601CA9"/>
    <w:p w14:paraId="09D2561A" w14:textId="77777777" w:rsidR="00601CA9" w:rsidRPr="00601CA9" w:rsidRDefault="00601CA9" w:rsidP="00601CA9"/>
    <w:p w14:paraId="47C0EDDE" w14:textId="76A9564E" w:rsidR="004D0AEB" w:rsidRPr="006878D7" w:rsidRDefault="004D0AEB" w:rsidP="004D0AEB">
      <w:pPr>
        <w:pageBreakBefore/>
        <w:widowControl w:val="0"/>
        <w:suppressAutoHyphens/>
        <w:spacing w:after="0" w:line="0" w:lineRule="atLeast"/>
        <w:jc w:val="right"/>
        <w:rPr>
          <w:rFonts w:ascii="Times New Roman" w:hAnsi="Times New Roman"/>
          <w:b/>
          <w:sz w:val="28"/>
          <w:szCs w:val="28"/>
        </w:rPr>
      </w:pPr>
      <w:r>
        <w:rPr>
          <w:rFonts w:ascii="Times New Roman" w:hAnsi="Times New Roman"/>
          <w:b/>
          <w:sz w:val="28"/>
          <w:szCs w:val="28"/>
        </w:rPr>
        <w:lastRenderedPageBreak/>
        <w:t>Приложение №</w:t>
      </w:r>
      <w:r w:rsidR="007554CE">
        <w:rPr>
          <w:rFonts w:ascii="Times New Roman" w:hAnsi="Times New Roman"/>
          <w:b/>
          <w:sz w:val="28"/>
          <w:szCs w:val="28"/>
        </w:rPr>
        <w:t>6</w:t>
      </w:r>
    </w:p>
    <w:p w14:paraId="4F722C53" w14:textId="77777777" w:rsidR="004D0AEB" w:rsidRPr="006878D7" w:rsidRDefault="004D0AEB" w:rsidP="004D0AEB">
      <w:pPr>
        <w:widowControl w:val="0"/>
        <w:suppressAutoHyphens/>
        <w:spacing w:after="0" w:line="0" w:lineRule="atLeast"/>
        <w:jc w:val="right"/>
        <w:rPr>
          <w:rFonts w:ascii="Times New Roman" w:hAnsi="Times New Roman"/>
          <w:b/>
          <w:sz w:val="28"/>
          <w:szCs w:val="28"/>
        </w:rPr>
      </w:pPr>
      <w:r w:rsidRPr="006878D7">
        <w:rPr>
          <w:rFonts w:ascii="Times New Roman" w:hAnsi="Times New Roman"/>
          <w:b/>
          <w:sz w:val="28"/>
          <w:szCs w:val="28"/>
        </w:rPr>
        <w:t xml:space="preserve">к Договору добровольного медицинского страхования </w:t>
      </w:r>
    </w:p>
    <w:p w14:paraId="3F0ED6AA" w14:textId="6A03BBC9" w:rsidR="004D0AEB" w:rsidRDefault="004D0AEB" w:rsidP="004D0AEB">
      <w:pPr>
        <w:widowControl w:val="0"/>
      </w:pPr>
    </w:p>
    <w:p w14:paraId="3D827305" w14:textId="439174E7" w:rsidR="004D0AEB" w:rsidRPr="0065215A" w:rsidRDefault="004D0AEB" w:rsidP="004D0AEB">
      <w:pPr>
        <w:widowControl w:val="0"/>
        <w:jc w:val="center"/>
        <w:rPr>
          <w:rFonts w:ascii="Times New Roman" w:hAnsi="Times New Roman"/>
          <w:b/>
          <w:sz w:val="28"/>
          <w:szCs w:val="28"/>
        </w:rPr>
      </w:pPr>
      <w:r w:rsidRPr="0065215A">
        <w:rPr>
          <w:rFonts w:ascii="Times New Roman" w:hAnsi="Times New Roman"/>
          <w:b/>
          <w:sz w:val="28"/>
          <w:szCs w:val="28"/>
        </w:rPr>
        <w:t>ДОПОЛНИТЕЛЬНЫЕ БОНУСЫ.</w:t>
      </w:r>
    </w:p>
    <w:p w14:paraId="3E3E892D" w14:textId="77777777" w:rsidR="0065215A" w:rsidRPr="0065215A" w:rsidRDefault="0065215A" w:rsidP="004D0AEB">
      <w:pPr>
        <w:widowControl w:val="0"/>
        <w:jc w:val="center"/>
        <w:rPr>
          <w:rFonts w:ascii="Times New Roman" w:hAnsi="Times New Roman"/>
          <w:b/>
          <w:sz w:val="28"/>
          <w:szCs w:val="28"/>
        </w:rPr>
      </w:pPr>
    </w:p>
    <w:p w14:paraId="58A97010" w14:textId="77777777" w:rsidR="001D61C3" w:rsidRPr="00CD0495" w:rsidRDefault="001D61C3" w:rsidP="001D61C3">
      <w:pPr>
        <w:spacing w:before="100" w:beforeAutospacing="1"/>
        <w:rPr>
          <w:sz w:val="28"/>
          <w:szCs w:val="28"/>
        </w:rPr>
      </w:pPr>
      <w:r w:rsidRPr="00CD0495">
        <w:rPr>
          <w:b/>
          <w:bCs/>
          <w:sz w:val="28"/>
          <w:szCs w:val="28"/>
          <w:u w:val="single"/>
        </w:rPr>
        <w:t>Услуги круглосуточной координационно-диспетчерской службы:</w:t>
      </w:r>
    </w:p>
    <w:p w14:paraId="773D0168" w14:textId="77777777" w:rsidR="001D61C3" w:rsidRPr="00CD0495" w:rsidRDefault="001D61C3" w:rsidP="001D61C3">
      <w:pPr>
        <w:numPr>
          <w:ilvl w:val="0"/>
          <w:numId w:val="34"/>
        </w:numPr>
        <w:spacing w:before="100" w:beforeAutospacing="1" w:after="0" w:line="240" w:lineRule="auto"/>
        <w:rPr>
          <w:sz w:val="28"/>
          <w:szCs w:val="28"/>
        </w:rPr>
      </w:pPr>
      <w:r w:rsidRPr="00CD0495">
        <w:rPr>
          <w:sz w:val="28"/>
          <w:szCs w:val="28"/>
        </w:rPr>
        <w:t>информационная поддержка Застрахованных лиц в вопросах работы клиник, лечащих врачей, врачей-консультантов, партнерских лечебных учреждений;</w:t>
      </w:r>
    </w:p>
    <w:p w14:paraId="7A6BECB0" w14:textId="77777777" w:rsidR="001D61C3" w:rsidRPr="00CD0495" w:rsidRDefault="001D61C3" w:rsidP="001D61C3">
      <w:pPr>
        <w:numPr>
          <w:ilvl w:val="0"/>
          <w:numId w:val="34"/>
        </w:numPr>
        <w:spacing w:before="100" w:beforeAutospacing="1" w:after="0" w:line="240" w:lineRule="auto"/>
        <w:rPr>
          <w:sz w:val="28"/>
          <w:szCs w:val="28"/>
        </w:rPr>
      </w:pPr>
      <w:r w:rsidRPr="00CD0495">
        <w:rPr>
          <w:sz w:val="28"/>
          <w:szCs w:val="28"/>
        </w:rPr>
        <w:t>консультативная помощь Застрахованным лицам в вопросах первой доврачебной помощи, курация Застрахованного лица, контроль за ходом обследования и лечения;</w:t>
      </w:r>
    </w:p>
    <w:p w14:paraId="19640A29" w14:textId="77777777" w:rsidR="001D61C3" w:rsidRPr="00CD0495" w:rsidRDefault="001D61C3" w:rsidP="001D61C3">
      <w:pPr>
        <w:numPr>
          <w:ilvl w:val="0"/>
          <w:numId w:val="34"/>
        </w:numPr>
        <w:spacing w:before="100" w:beforeAutospacing="1" w:after="0" w:line="240" w:lineRule="auto"/>
        <w:rPr>
          <w:sz w:val="28"/>
          <w:szCs w:val="28"/>
        </w:rPr>
      </w:pPr>
      <w:r w:rsidRPr="00CD0495">
        <w:rPr>
          <w:sz w:val="28"/>
          <w:szCs w:val="28"/>
        </w:rPr>
        <w:t>организация и координация получения помощи в клиниках и в партнерских лечебных учреждениях;</w:t>
      </w:r>
    </w:p>
    <w:p w14:paraId="2DE681DD" w14:textId="77777777" w:rsidR="001D61C3" w:rsidRPr="00CD0495" w:rsidRDefault="001D61C3" w:rsidP="001D61C3">
      <w:pPr>
        <w:numPr>
          <w:ilvl w:val="0"/>
          <w:numId w:val="34"/>
        </w:numPr>
        <w:spacing w:before="100" w:beforeAutospacing="1" w:after="0" w:line="240" w:lineRule="auto"/>
        <w:rPr>
          <w:sz w:val="28"/>
          <w:szCs w:val="28"/>
        </w:rPr>
      </w:pPr>
      <w:r w:rsidRPr="00CD0495">
        <w:rPr>
          <w:sz w:val="28"/>
          <w:szCs w:val="28"/>
        </w:rPr>
        <w:t>организация экстренной и неотложной медицинской помощи, экстренной госпитализации Застрахованного лица;</w:t>
      </w:r>
    </w:p>
    <w:p w14:paraId="7F10D33F" w14:textId="77777777" w:rsidR="001D61C3" w:rsidRPr="00CD0495" w:rsidRDefault="001D61C3" w:rsidP="001D61C3">
      <w:pPr>
        <w:numPr>
          <w:ilvl w:val="0"/>
          <w:numId w:val="34"/>
        </w:numPr>
        <w:spacing w:before="100" w:beforeAutospacing="1" w:after="0" w:line="240" w:lineRule="auto"/>
        <w:rPr>
          <w:sz w:val="28"/>
          <w:szCs w:val="28"/>
        </w:rPr>
      </w:pPr>
      <w:r w:rsidRPr="00CD0495">
        <w:rPr>
          <w:sz w:val="28"/>
          <w:szCs w:val="28"/>
        </w:rPr>
        <w:t>составление индивидуального плана обследования и лечения Застрахованного лица;</w:t>
      </w:r>
    </w:p>
    <w:p w14:paraId="43852188" w14:textId="77777777" w:rsidR="001D61C3" w:rsidRPr="00CD0495" w:rsidRDefault="001D61C3" w:rsidP="001D61C3">
      <w:pPr>
        <w:numPr>
          <w:ilvl w:val="0"/>
          <w:numId w:val="34"/>
        </w:numPr>
        <w:spacing w:before="100" w:beforeAutospacing="1" w:after="0" w:line="240" w:lineRule="auto"/>
        <w:rPr>
          <w:sz w:val="28"/>
          <w:szCs w:val="28"/>
        </w:rPr>
      </w:pPr>
      <w:r w:rsidRPr="00CD0495">
        <w:rPr>
          <w:sz w:val="28"/>
          <w:szCs w:val="28"/>
        </w:rPr>
        <w:t xml:space="preserve">организация оказания медицинской помощи на дому. </w:t>
      </w:r>
    </w:p>
    <w:p w14:paraId="65642BCE" w14:textId="77777777" w:rsidR="001D61C3" w:rsidRPr="00CD0495" w:rsidRDefault="001D61C3" w:rsidP="001D61C3">
      <w:pPr>
        <w:tabs>
          <w:tab w:val="left" w:pos="1134"/>
        </w:tabs>
        <w:ind w:firstLine="709"/>
        <w:jc w:val="both"/>
        <w:rPr>
          <w:sz w:val="28"/>
          <w:szCs w:val="28"/>
        </w:rPr>
      </w:pPr>
    </w:p>
    <w:p w14:paraId="4EF17007" w14:textId="77777777" w:rsidR="001D61C3" w:rsidRPr="00CD0495" w:rsidRDefault="001D61C3" w:rsidP="001D61C3">
      <w:pPr>
        <w:tabs>
          <w:tab w:val="left" w:pos="1134"/>
        </w:tabs>
        <w:ind w:firstLine="709"/>
        <w:jc w:val="both"/>
        <w:rPr>
          <w:color w:val="000000"/>
          <w:sz w:val="28"/>
          <w:szCs w:val="28"/>
        </w:rPr>
      </w:pPr>
      <w:r w:rsidRPr="00CD0495">
        <w:rPr>
          <w:sz w:val="28"/>
          <w:szCs w:val="28"/>
        </w:rPr>
        <w:t>Программа по добровольному медицинскому страхованию предусматривает оказание услуг в пределах их перечня, предусмотренного договором страхования, связанное с внезапным, случайным ухудшением состояния здоровья застрахованного лица в результате острого заболевания, травмы, отравления, произошедших в течение действия договора страхования (основание: ст.9 Закона Российской Федерации «Об организации страхового дела в Российской федерации» в редакции Федерального закона Российской Федерации «О внесении изменений и дополнений в Закон Российской Федерации «О страховании» от 31.12.97 №157-ФЗ).</w:t>
      </w:r>
      <w:r w:rsidRPr="00CD0495">
        <w:rPr>
          <w:b/>
          <w:bCs/>
          <w:color w:val="000000"/>
          <w:sz w:val="28"/>
          <w:szCs w:val="28"/>
        </w:rPr>
        <w:t xml:space="preserve"> </w:t>
      </w:r>
    </w:p>
    <w:p w14:paraId="1F638F7E" w14:textId="77777777" w:rsidR="001D61C3" w:rsidRPr="00CD0495" w:rsidRDefault="001D61C3" w:rsidP="001D61C3">
      <w:pPr>
        <w:numPr>
          <w:ilvl w:val="0"/>
          <w:numId w:val="34"/>
        </w:numPr>
        <w:tabs>
          <w:tab w:val="clear" w:pos="720"/>
          <w:tab w:val="left" w:pos="1134"/>
        </w:tabs>
        <w:spacing w:before="100" w:beforeAutospacing="1" w:after="0" w:line="240" w:lineRule="auto"/>
        <w:ind w:left="0" w:firstLine="567"/>
        <w:jc w:val="both"/>
        <w:rPr>
          <w:color w:val="000000"/>
          <w:sz w:val="28"/>
          <w:szCs w:val="28"/>
        </w:rPr>
      </w:pPr>
      <w:r w:rsidRPr="00CD0495">
        <w:rPr>
          <w:b/>
          <w:bCs/>
          <w:color w:val="000000"/>
          <w:sz w:val="28"/>
          <w:szCs w:val="28"/>
        </w:rPr>
        <w:t>Организация дежурства бригады скорой медицинской помощи на корпоративных мероприятиях</w:t>
      </w:r>
      <w:r w:rsidRPr="00CD0495">
        <w:rPr>
          <w:color w:val="000000"/>
          <w:sz w:val="28"/>
          <w:szCs w:val="28"/>
        </w:rPr>
        <w:t>, организованных Страхователем, с выездом в пределах гг. Москвы, Санкт-Петербурга, а также Московской и Ленинградской областей, а также в других регионах при наличии коммерческих служб СМП в регионе в административных границах города. Не более 3-х дежурств в течение срока действия договора.</w:t>
      </w:r>
    </w:p>
    <w:p w14:paraId="49848B2C" w14:textId="77777777" w:rsidR="001D61C3" w:rsidRPr="00CD0495" w:rsidRDefault="001D61C3" w:rsidP="001D61C3">
      <w:pPr>
        <w:pStyle w:val="af"/>
        <w:keepNext/>
        <w:keepLines/>
        <w:numPr>
          <w:ilvl w:val="0"/>
          <w:numId w:val="36"/>
        </w:numPr>
        <w:tabs>
          <w:tab w:val="left" w:pos="1134"/>
          <w:tab w:val="left" w:pos="6397"/>
        </w:tabs>
        <w:ind w:left="0" w:right="46" w:firstLine="567"/>
        <w:jc w:val="both"/>
        <w:rPr>
          <w:color w:val="000000"/>
          <w:sz w:val="28"/>
          <w:szCs w:val="28"/>
        </w:rPr>
      </w:pPr>
      <w:r w:rsidRPr="00CD0495">
        <w:rPr>
          <w:b/>
          <w:bCs/>
          <w:color w:val="000000"/>
          <w:sz w:val="28"/>
          <w:szCs w:val="28"/>
        </w:rPr>
        <w:lastRenderedPageBreak/>
        <w:t>Предоставление застрахованным по ДМС скидок до 10% при покупке полисов по страхованию квартир и индивидуальных строений</w:t>
      </w:r>
      <w:r w:rsidRPr="00CD0495">
        <w:rPr>
          <w:color w:val="000000"/>
          <w:sz w:val="28"/>
          <w:szCs w:val="28"/>
        </w:rPr>
        <w:t xml:space="preserve"> (дачи, загородные дома и т.д.), а также международных страховых полисов и полисов страхования от несчастного случая (для клиентов по ДМС, не имеющих действующих полисов по этим видам страхования). Для получения скидки необходимо обратиться к администратору договора ДМС.</w:t>
      </w:r>
    </w:p>
    <w:p w14:paraId="7CDBEBE0" w14:textId="77777777" w:rsidR="001D61C3" w:rsidRPr="00CD0495" w:rsidRDefault="001D61C3" w:rsidP="001D61C3">
      <w:pPr>
        <w:pStyle w:val="af"/>
        <w:keepNext/>
        <w:keepLines/>
        <w:numPr>
          <w:ilvl w:val="0"/>
          <w:numId w:val="36"/>
        </w:numPr>
        <w:tabs>
          <w:tab w:val="num" w:pos="360"/>
          <w:tab w:val="left" w:pos="1134"/>
          <w:tab w:val="left" w:pos="6397"/>
        </w:tabs>
        <w:ind w:left="0" w:right="46" w:firstLine="567"/>
        <w:jc w:val="both"/>
        <w:rPr>
          <w:color w:val="000000"/>
          <w:sz w:val="28"/>
          <w:szCs w:val="28"/>
        </w:rPr>
      </w:pPr>
      <w:r w:rsidRPr="00CD0495">
        <w:rPr>
          <w:b/>
          <w:bCs/>
          <w:color w:val="000000"/>
          <w:sz w:val="28"/>
          <w:szCs w:val="28"/>
        </w:rPr>
        <w:t>Организация информационных рассылок на различные медицинские темы</w:t>
      </w:r>
      <w:r w:rsidRPr="00CD0495">
        <w:rPr>
          <w:color w:val="000000"/>
          <w:sz w:val="28"/>
          <w:szCs w:val="28"/>
        </w:rPr>
        <w:t xml:space="preserve"> (по согласованию со Страхователем) для предоставления информации Застрахованным. Список тем (пример):</w:t>
      </w:r>
    </w:p>
    <w:p w14:paraId="1BF4E8DD" w14:textId="77777777" w:rsidR="001D61C3" w:rsidRPr="00CD0495" w:rsidRDefault="001D61C3" w:rsidP="001D61C3">
      <w:pPr>
        <w:keepNext/>
        <w:keepLines/>
        <w:tabs>
          <w:tab w:val="num" w:pos="360"/>
          <w:tab w:val="left" w:pos="1134"/>
        </w:tabs>
        <w:autoSpaceDE w:val="0"/>
        <w:autoSpaceDN w:val="0"/>
        <w:adjustRightInd w:val="0"/>
        <w:ind w:firstLine="567"/>
        <w:jc w:val="both"/>
        <w:rPr>
          <w:color w:val="000000"/>
          <w:sz w:val="28"/>
          <w:szCs w:val="28"/>
        </w:rPr>
      </w:pPr>
      <w:r w:rsidRPr="00CD0495">
        <w:rPr>
          <w:color w:val="000000"/>
          <w:sz w:val="28"/>
          <w:szCs w:val="28"/>
        </w:rPr>
        <w:t>Советы для путешественников</w:t>
      </w:r>
    </w:p>
    <w:p w14:paraId="1D961CC3" w14:textId="77777777" w:rsidR="001D61C3" w:rsidRPr="00CD0495" w:rsidRDefault="001D61C3" w:rsidP="001D61C3">
      <w:pPr>
        <w:keepNext/>
        <w:keepLines/>
        <w:tabs>
          <w:tab w:val="num" w:pos="360"/>
          <w:tab w:val="left" w:pos="1134"/>
        </w:tabs>
        <w:autoSpaceDE w:val="0"/>
        <w:autoSpaceDN w:val="0"/>
        <w:adjustRightInd w:val="0"/>
        <w:ind w:firstLine="567"/>
        <w:jc w:val="both"/>
        <w:rPr>
          <w:color w:val="000000"/>
          <w:sz w:val="28"/>
          <w:szCs w:val="28"/>
        </w:rPr>
      </w:pPr>
      <w:r w:rsidRPr="00CD0495">
        <w:rPr>
          <w:color w:val="000000"/>
          <w:sz w:val="28"/>
          <w:szCs w:val="28"/>
        </w:rPr>
        <w:t>Витамины для глаз</w:t>
      </w:r>
    </w:p>
    <w:p w14:paraId="22DA1A57" w14:textId="77777777" w:rsidR="001D61C3" w:rsidRPr="00CD0495" w:rsidRDefault="001D61C3" w:rsidP="001D61C3">
      <w:pPr>
        <w:keepNext/>
        <w:keepLines/>
        <w:tabs>
          <w:tab w:val="num" w:pos="360"/>
          <w:tab w:val="left" w:pos="1134"/>
        </w:tabs>
        <w:autoSpaceDE w:val="0"/>
        <w:autoSpaceDN w:val="0"/>
        <w:adjustRightInd w:val="0"/>
        <w:ind w:firstLine="567"/>
        <w:jc w:val="both"/>
        <w:rPr>
          <w:color w:val="000000"/>
          <w:sz w:val="28"/>
          <w:szCs w:val="28"/>
        </w:rPr>
      </w:pPr>
      <w:r w:rsidRPr="00CD0495">
        <w:rPr>
          <w:color w:val="000000"/>
          <w:sz w:val="28"/>
          <w:szCs w:val="28"/>
        </w:rPr>
        <w:t xml:space="preserve">Правильное питание </w:t>
      </w:r>
    </w:p>
    <w:p w14:paraId="2431499C" w14:textId="77777777" w:rsidR="001D61C3" w:rsidRPr="00CD0495" w:rsidRDefault="001D61C3" w:rsidP="001D61C3">
      <w:pPr>
        <w:pStyle w:val="af"/>
        <w:keepNext/>
        <w:keepLines/>
        <w:numPr>
          <w:ilvl w:val="0"/>
          <w:numId w:val="36"/>
        </w:numPr>
        <w:tabs>
          <w:tab w:val="num" w:pos="360"/>
          <w:tab w:val="left" w:pos="1134"/>
          <w:tab w:val="left" w:pos="6397"/>
        </w:tabs>
        <w:ind w:left="0" w:right="46" w:firstLine="567"/>
        <w:jc w:val="both"/>
        <w:rPr>
          <w:color w:val="000000"/>
          <w:sz w:val="28"/>
          <w:szCs w:val="28"/>
        </w:rPr>
      </w:pPr>
      <w:r w:rsidRPr="00CD0495">
        <w:rPr>
          <w:color w:val="000000"/>
          <w:sz w:val="28"/>
          <w:szCs w:val="28"/>
        </w:rPr>
        <w:t>Предоставление СПЕЦИАЛИЗИРОВАННОЙ ПРОГРАММЫ «Врач офиса»: оказание Застрахованному лицу квалифицированной медицинской помощи по месту работы компанией ООО "ВРАЧ НА ДОМ".</w:t>
      </w:r>
    </w:p>
    <w:p w14:paraId="11E19C86" w14:textId="77777777" w:rsidR="001D61C3" w:rsidRPr="00CD0495" w:rsidRDefault="001D61C3" w:rsidP="001D61C3">
      <w:pPr>
        <w:pStyle w:val="af"/>
        <w:keepNext/>
        <w:keepLines/>
        <w:numPr>
          <w:ilvl w:val="0"/>
          <w:numId w:val="36"/>
        </w:numPr>
        <w:tabs>
          <w:tab w:val="left" w:pos="142"/>
          <w:tab w:val="left" w:pos="284"/>
          <w:tab w:val="left" w:pos="426"/>
          <w:tab w:val="left" w:pos="567"/>
        </w:tabs>
        <w:autoSpaceDE w:val="0"/>
        <w:autoSpaceDN w:val="0"/>
        <w:ind w:left="0" w:firstLine="709"/>
        <w:contextualSpacing w:val="0"/>
        <w:jc w:val="both"/>
        <w:rPr>
          <w:color w:val="000000"/>
          <w:sz w:val="28"/>
          <w:szCs w:val="28"/>
        </w:rPr>
      </w:pPr>
      <w:r w:rsidRPr="00CD0495">
        <w:rPr>
          <w:b/>
          <w:color w:val="000000"/>
          <w:sz w:val="28"/>
          <w:szCs w:val="28"/>
        </w:rPr>
        <w:t xml:space="preserve">Предоставление застрахованным по ДМС услуги - </w:t>
      </w:r>
      <w:r w:rsidRPr="00CD0495">
        <w:rPr>
          <w:color w:val="000000"/>
          <w:sz w:val="28"/>
          <w:szCs w:val="28"/>
        </w:rPr>
        <w:t>Прививка от гриппа в офисе Заказчика.</w:t>
      </w:r>
    </w:p>
    <w:p w14:paraId="173E72A9" w14:textId="77777777" w:rsidR="001D61C3" w:rsidRPr="00CD0495" w:rsidRDefault="001D61C3" w:rsidP="001D61C3">
      <w:pPr>
        <w:pStyle w:val="af"/>
        <w:keepNext/>
        <w:keepLines/>
        <w:numPr>
          <w:ilvl w:val="0"/>
          <w:numId w:val="36"/>
        </w:numPr>
        <w:tabs>
          <w:tab w:val="left" w:pos="142"/>
          <w:tab w:val="left" w:pos="284"/>
          <w:tab w:val="left" w:pos="426"/>
          <w:tab w:val="left" w:pos="567"/>
        </w:tabs>
        <w:autoSpaceDE w:val="0"/>
        <w:autoSpaceDN w:val="0"/>
        <w:ind w:left="0" w:firstLine="709"/>
        <w:contextualSpacing w:val="0"/>
        <w:jc w:val="both"/>
        <w:rPr>
          <w:color w:val="000000"/>
          <w:sz w:val="28"/>
          <w:szCs w:val="28"/>
        </w:rPr>
      </w:pPr>
      <w:r w:rsidRPr="00CD0495">
        <w:rPr>
          <w:b/>
          <w:color w:val="000000"/>
          <w:sz w:val="28"/>
          <w:szCs w:val="28"/>
        </w:rPr>
        <w:t xml:space="preserve">Предоставление застрахованным по ДМС услуги - </w:t>
      </w:r>
      <w:r w:rsidRPr="00CD0495">
        <w:rPr>
          <w:color w:val="000000"/>
          <w:sz w:val="28"/>
          <w:szCs w:val="28"/>
        </w:rPr>
        <w:t>Прививка от (2019-nCoV) (вакцинация и ревакцинация) в офисе Заказчика.</w:t>
      </w:r>
    </w:p>
    <w:p w14:paraId="51C176CA" w14:textId="77777777" w:rsidR="001D61C3" w:rsidRPr="00CD0495" w:rsidRDefault="001D61C3" w:rsidP="001D61C3">
      <w:pPr>
        <w:pStyle w:val="af"/>
        <w:keepNext/>
        <w:keepLines/>
        <w:numPr>
          <w:ilvl w:val="0"/>
          <w:numId w:val="36"/>
        </w:numPr>
        <w:tabs>
          <w:tab w:val="left" w:pos="142"/>
          <w:tab w:val="left" w:pos="284"/>
        </w:tabs>
        <w:autoSpaceDE w:val="0"/>
        <w:autoSpaceDN w:val="0"/>
        <w:ind w:left="0" w:firstLine="709"/>
        <w:contextualSpacing w:val="0"/>
        <w:jc w:val="both"/>
        <w:rPr>
          <w:color w:val="000000"/>
          <w:sz w:val="28"/>
          <w:szCs w:val="28"/>
        </w:rPr>
      </w:pPr>
      <w:r w:rsidRPr="00CD0495">
        <w:rPr>
          <w:b/>
          <w:color w:val="000000"/>
          <w:sz w:val="28"/>
          <w:szCs w:val="28"/>
        </w:rPr>
        <w:t xml:space="preserve">Предоставление застрахованным по ДМС услуги - </w:t>
      </w:r>
      <w:r w:rsidRPr="00CD0495">
        <w:rPr>
          <w:color w:val="000000"/>
          <w:sz w:val="28"/>
          <w:szCs w:val="28"/>
        </w:rPr>
        <w:t>Полис на выезд за пределы Российской Федерации.</w:t>
      </w:r>
    </w:p>
    <w:p w14:paraId="05F70278" w14:textId="77777777" w:rsidR="001D61C3" w:rsidRPr="00CD0495" w:rsidRDefault="001D61C3" w:rsidP="001D61C3">
      <w:pPr>
        <w:numPr>
          <w:ilvl w:val="0"/>
          <w:numId w:val="36"/>
        </w:numPr>
        <w:tabs>
          <w:tab w:val="left" w:pos="0"/>
        </w:tabs>
        <w:spacing w:after="0" w:line="240" w:lineRule="auto"/>
        <w:ind w:left="0" w:firstLine="709"/>
        <w:jc w:val="both"/>
        <w:rPr>
          <w:b/>
          <w:color w:val="000000"/>
          <w:sz w:val="28"/>
          <w:szCs w:val="28"/>
        </w:rPr>
      </w:pPr>
      <w:r w:rsidRPr="00CD0495">
        <w:rPr>
          <w:b/>
          <w:color w:val="000000"/>
          <w:sz w:val="28"/>
          <w:szCs w:val="28"/>
        </w:rPr>
        <w:t>Аптечка в офис</w:t>
      </w:r>
    </w:p>
    <w:p w14:paraId="70267C53" w14:textId="77777777" w:rsidR="001D61C3" w:rsidRPr="00CD0495" w:rsidRDefault="001D61C3" w:rsidP="001D61C3">
      <w:pPr>
        <w:jc w:val="both"/>
        <w:rPr>
          <w:color w:val="000000"/>
          <w:sz w:val="28"/>
          <w:szCs w:val="28"/>
        </w:rPr>
      </w:pPr>
      <w:r w:rsidRPr="00CD0495">
        <w:rPr>
          <w:color w:val="000000"/>
          <w:sz w:val="28"/>
          <w:szCs w:val="28"/>
        </w:rPr>
        <w:t>для оказания неотложной медицинской помощи в производственных условиях, в офис клиента два раза в год.</w:t>
      </w:r>
    </w:p>
    <w:p w14:paraId="0F7C67FA" w14:textId="77777777" w:rsidR="001D61C3" w:rsidRPr="00CD0495" w:rsidRDefault="001D61C3" w:rsidP="001D61C3">
      <w:pPr>
        <w:numPr>
          <w:ilvl w:val="0"/>
          <w:numId w:val="36"/>
        </w:numPr>
        <w:spacing w:after="0" w:line="240" w:lineRule="auto"/>
        <w:ind w:left="709" w:firstLine="0"/>
        <w:contextualSpacing/>
        <w:rPr>
          <w:b/>
          <w:iCs/>
          <w:sz w:val="28"/>
          <w:szCs w:val="28"/>
        </w:rPr>
      </w:pPr>
      <w:r w:rsidRPr="00CD0495">
        <w:rPr>
          <w:b/>
          <w:iCs/>
          <w:sz w:val="28"/>
          <w:szCs w:val="28"/>
        </w:rPr>
        <w:t>ПРОГРАММА ПСИХОЛОГИЧЕСКОЙ ПОДДЕРЖКИ</w:t>
      </w:r>
    </w:p>
    <w:p w14:paraId="32ADA3FC" w14:textId="77777777" w:rsidR="001D61C3" w:rsidRPr="00CD0495" w:rsidRDefault="001D61C3" w:rsidP="001D61C3">
      <w:pPr>
        <w:jc w:val="both"/>
        <w:rPr>
          <w:iCs/>
          <w:sz w:val="28"/>
          <w:szCs w:val="28"/>
        </w:rPr>
      </w:pPr>
      <w:r w:rsidRPr="00CD0495">
        <w:rPr>
          <w:iCs/>
          <w:sz w:val="28"/>
          <w:szCs w:val="28"/>
        </w:rPr>
        <w:t>(Формат медицинского сопровождения - 24 часа в сутки, 7 дней в неделю, 365 дней в году)</w:t>
      </w:r>
    </w:p>
    <w:p w14:paraId="4A78BCEF" w14:textId="77777777" w:rsidR="001D61C3" w:rsidRPr="00CD0495" w:rsidRDefault="001D61C3" w:rsidP="001D61C3">
      <w:pPr>
        <w:pStyle w:val="af"/>
        <w:numPr>
          <w:ilvl w:val="0"/>
          <w:numId w:val="43"/>
        </w:numPr>
        <w:ind w:left="142" w:firstLine="567"/>
        <w:contextualSpacing w:val="0"/>
        <w:rPr>
          <w:bCs/>
          <w:iCs/>
          <w:sz w:val="28"/>
          <w:szCs w:val="28"/>
        </w:rPr>
      </w:pPr>
      <w:r w:rsidRPr="00CD0495">
        <w:rPr>
          <w:b/>
          <w:color w:val="000000"/>
          <w:sz w:val="28"/>
          <w:szCs w:val="28"/>
        </w:rPr>
        <w:t xml:space="preserve">Реабилитационно-восстановительное лечение </w:t>
      </w:r>
      <w:r w:rsidRPr="00CD0495">
        <w:rPr>
          <w:bCs/>
          <w:color w:val="000000"/>
          <w:sz w:val="28"/>
          <w:szCs w:val="28"/>
        </w:rPr>
        <w:t>для застрахованных, перенесших вирусную пневмонию, в т.ч. коронавирусную инфекцию (COVID-19)</w:t>
      </w:r>
    </w:p>
    <w:p w14:paraId="14F4F41E" w14:textId="77777777" w:rsidR="001D61C3" w:rsidRPr="00CD0495" w:rsidRDefault="001D61C3" w:rsidP="001D61C3">
      <w:pPr>
        <w:pStyle w:val="af"/>
        <w:numPr>
          <w:ilvl w:val="0"/>
          <w:numId w:val="43"/>
        </w:numPr>
        <w:ind w:left="142" w:firstLine="567"/>
        <w:contextualSpacing w:val="0"/>
        <w:rPr>
          <w:bCs/>
          <w:iCs/>
          <w:sz w:val="28"/>
          <w:szCs w:val="28"/>
        </w:rPr>
      </w:pPr>
      <w:r w:rsidRPr="00CD0495">
        <w:rPr>
          <w:b/>
          <w:color w:val="000000"/>
          <w:sz w:val="28"/>
          <w:szCs w:val="28"/>
        </w:rPr>
        <w:t xml:space="preserve">Справка для бассейна </w:t>
      </w:r>
    </w:p>
    <w:p w14:paraId="1445EDD4" w14:textId="77777777" w:rsidR="001D61C3" w:rsidRPr="00CD0495" w:rsidRDefault="001D61C3" w:rsidP="001D61C3">
      <w:pPr>
        <w:pStyle w:val="af"/>
        <w:numPr>
          <w:ilvl w:val="0"/>
          <w:numId w:val="43"/>
        </w:numPr>
        <w:ind w:left="142" w:firstLine="567"/>
        <w:contextualSpacing w:val="0"/>
        <w:rPr>
          <w:bCs/>
          <w:iCs/>
          <w:sz w:val="28"/>
          <w:szCs w:val="28"/>
        </w:rPr>
      </w:pPr>
      <w:r w:rsidRPr="00CD0495">
        <w:rPr>
          <w:b/>
          <w:color w:val="000000"/>
          <w:sz w:val="28"/>
          <w:szCs w:val="28"/>
        </w:rPr>
        <w:t>Оформление в рамках ДМС и выдача санаторно-курортной карты</w:t>
      </w:r>
    </w:p>
    <w:p w14:paraId="59C1AA11" w14:textId="77777777" w:rsidR="001D61C3" w:rsidRPr="00CD0495" w:rsidRDefault="001D61C3" w:rsidP="001D61C3">
      <w:pPr>
        <w:pStyle w:val="af"/>
        <w:keepNext/>
        <w:keepLines/>
        <w:numPr>
          <w:ilvl w:val="0"/>
          <w:numId w:val="36"/>
        </w:numPr>
        <w:tabs>
          <w:tab w:val="left" w:pos="142"/>
          <w:tab w:val="left" w:pos="284"/>
          <w:tab w:val="left" w:pos="567"/>
        </w:tabs>
        <w:autoSpaceDE w:val="0"/>
        <w:autoSpaceDN w:val="0"/>
        <w:ind w:left="0" w:firstLine="709"/>
        <w:contextualSpacing w:val="0"/>
        <w:jc w:val="both"/>
        <w:rPr>
          <w:b/>
          <w:bCs/>
          <w:color w:val="000000"/>
          <w:sz w:val="28"/>
          <w:szCs w:val="28"/>
        </w:rPr>
      </w:pPr>
      <w:r w:rsidRPr="00CD0495">
        <w:rPr>
          <w:b/>
          <w:bCs/>
          <w:color w:val="000000"/>
          <w:sz w:val="28"/>
          <w:szCs w:val="28"/>
        </w:rPr>
        <w:t xml:space="preserve">Предоставление застрахованным по ДМС </w:t>
      </w:r>
      <w:r w:rsidRPr="00CD0495">
        <w:rPr>
          <w:color w:val="000000"/>
          <w:sz w:val="28"/>
          <w:szCs w:val="28"/>
        </w:rPr>
        <w:t>работникам страхование родственников (муж, жена, дети) по корпоративным ценам.</w:t>
      </w:r>
    </w:p>
    <w:p w14:paraId="75A63606" w14:textId="77777777" w:rsidR="001D61C3" w:rsidRPr="00CD0495" w:rsidRDefault="001D61C3" w:rsidP="001D61C3">
      <w:pPr>
        <w:pStyle w:val="af"/>
        <w:keepNext/>
        <w:keepLines/>
        <w:numPr>
          <w:ilvl w:val="0"/>
          <w:numId w:val="36"/>
        </w:numPr>
        <w:tabs>
          <w:tab w:val="left" w:pos="142"/>
          <w:tab w:val="left" w:pos="284"/>
          <w:tab w:val="left" w:pos="567"/>
        </w:tabs>
        <w:autoSpaceDE w:val="0"/>
        <w:autoSpaceDN w:val="0"/>
        <w:ind w:left="0" w:firstLine="709"/>
        <w:contextualSpacing w:val="0"/>
        <w:jc w:val="both"/>
        <w:rPr>
          <w:color w:val="000000"/>
          <w:sz w:val="28"/>
          <w:szCs w:val="28"/>
        </w:rPr>
      </w:pPr>
      <w:r w:rsidRPr="00CD0495">
        <w:rPr>
          <w:color w:val="000000"/>
          <w:sz w:val="28"/>
          <w:szCs w:val="28"/>
        </w:rPr>
        <w:t>Вакцина для профилактики клещевого энцефалита «Клеш-Э-Вак» </w:t>
      </w:r>
    </w:p>
    <w:p w14:paraId="04737AF2" w14:textId="1EF7710A" w:rsidR="001D61C3" w:rsidRPr="00CD0495" w:rsidRDefault="001D61C3" w:rsidP="001D61C3">
      <w:pPr>
        <w:pStyle w:val="af"/>
        <w:keepNext/>
        <w:keepLines/>
        <w:numPr>
          <w:ilvl w:val="0"/>
          <w:numId w:val="36"/>
        </w:numPr>
        <w:tabs>
          <w:tab w:val="left" w:pos="142"/>
          <w:tab w:val="left" w:pos="284"/>
          <w:tab w:val="left" w:pos="567"/>
        </w:tabs>
        <w:autoSpaceDE w:val="0"/>
        <w:autoSpaceDN w:val="0"/>
        <w:ind w:left="0" w:firstLine="709"/>
        <w:contextualSpacing w:val="0"/>
        <w:jc w:val="both"/>
        <w:rPr>
          <w:color w:val="000000"/>
          <w:sz w:val="28"/>
          <w:szCs w:val="28"/>
        </w:rPr>
      </w:pPr>
      <w:r w:rsidRPr="00CD0495">
        <w:rPr>
          <w:color w:val="000000"/>
          <w:sz w:val="28"/>
          <w:szCs w:val="28"/>
        </w:rPr>
        <w:t>Оформление полисов обязательного медицинского страхования (ОМС) в Москве и регионах</w:t>
      </w:r>
      <w:r>
        <w:rPr>
          <w:color w:val="000000"/>
          <w:sz w:val="28"/>
          <w:szCs w:val="28"/>
        </w:rPr>
        <w:t>.</w:t>
      </w:r>
    </w:p>
    <w:p w14:paraId="2744636C" w14:textId="1B388AA2" w:rsidR="004D0AEB" w:rsidRPr="00B27CB0" w:rsidRDefault="004D0AEB" w:rsidP="004D0AEB">
      <w:pPr>
        <w:widowControl w:val="0"/>
        <w:tabs>
          <w:tab w:val="left" w:pos="284"/>
        </w:tabs>
        <w:suppressAutoHyphens/>
        <w:spacing w:line="0" w:lineRule="atLeast"/>
        <w:jc w:val="both"/>
        <w:rPr>
          <w:rFonts w:ascii="Times New Roman" w:hAnsi="Times New Roman"/>
          <w:sz w:val="28"/>
          <w:szCs w:val="28"/>
        </w:rPr>
      </w:pPr>
    </w:p>
    <w:p w14:paraId="2C4810B2" w14:textId="22C2398C" w:rsidR="004D0AEB" w:rsidRDefault="004D0AEB" w:rsidP="004D0AEB">
      <w:pPr>
        <w:widowControl w:val="0"/>
      </w:pPr>
    </w:p>
    <w:p w14:paraId="5F56EC38" w14:textId="77777777" w:rsidR="004D0AEB" w:rsidRDefault="004D0AEB" w:rsidP="004D0AEB">
      <w:pPr>
        <w:widowControl w:val="0"/>
        <w:spacing w:after="0" w:line="240" w:lineRule="auto"/>
        <w:jc w:val="center"/>
        <w:rPr>
          <w:rFonts w:ascii="Times New Roman" w:hAnsi="Times New Roman"/>
          <w:b/>
          <w:bCs/>
          <w:sz w:val="28"/>
          <w:szCs w:val="28"/>
        </w:rPr>
      </w:pPr>
      <w:r w:rsidRPr="00573F0C">
        <w:rPr>
          <w:rFonts w:ascii="Times New Roman" w:hAnsi="Times New Roman"/>
          <w:b/>
          <w:bCs/>
          <w:sz w:val="28"/>
          <w:szCs w:val="28"/>
        </w:rPr>
        <w:lastRenderedPageBreak/>
        <w:t>ПОДПИСИ СТОРОН:</w:t>
      </w:r>
    </w:p>
    <w:p w14:paraId="24B11BAD" w14:textId="77777777" w:rsidR="004D0AEB" w:rsidRPr="00573F0C" w:rsidRDefault="004D0AEB" w:rsidP="004D0AEB">
      <w:pPr>
        <w:widowControl w:val="0"/>
        <w:spacing w:after="0" w:line="240" w:lineRule="auto"/>
        <w:jc w:val="center"/>
        <w:rPr>
          <w:rFonts w:ascii="Times New Roman" w:hAnsi="Times New Roman"/>
          <w:b/>
          <w:bCs/>
          <w:sz w:val="28"/>
          <w:szCs w:val="28"/>
        </w:rPr>
      </w:pPr>
    </w:p>
    <w:tbl>
      <w:tblPr>
        <w:tblW w:w="9570" w:type="dxa"/>
        <w:tblLook w:val="0000" w:firstRow="0" w:lastRow="0" w:firstColumn="0" w:lastColumn="0" w:noHBand="0" w:noVBand="0"/>
      </w:tblPr>
      <w:tblGrid>
        <w:gridCol w:w="4928"/>
        <w:gridCol w:w="4642"/>
      </w:tblGrid>
      <w:tr w:rsidR="004D0AEB" w:rsidRPr="00573F0C" w14:paraId="26A03582" w14:textId="77777777" w:rsidTr="009C4707">
        <w:trPr>
          <w:cantSplit/>
        </w:trPr>
        <w:tc>
          <w:tcPr>
            <w:tcW w:w="4928" w:type="dxa"/>
          </w:tcPr>
          <w:p w14:paraId="397F94F0" w14:textId="77777777" w:rsidR="004D0AEB" w:rsidRDefault="004D0AEB" w:rsidP="004D0AEB">
            <w:pPr>
              <w:widowControl w:val="0"/>
              <w:spacing w:after="0" w:line="240" w:lineRule="auto"/>
              <w:rPr>
                <w:rFonts w:ascii="Times New Roman" w:hAnsi="Times New Roman"/>
                <w:b/>
                <w:bCs/>
                <w:sz w:val="28"/>
                <w:szCs w:val="28"/>
              </w:rPr>
            </w:pPr>
            <w:r w:rsidRPr="00573F0C">
              <w:rPr>
                <w:rFonts w:ascii="Times New Roman" w:hAnsi="Times New Roman"/>
                <w:b/>
                <w:bCs/>
                <w:sz w:val="28"/>
                <w:szCs w:val="28"/>
              </w:rPr>
              <w:t>Страховщик</w:t>
            </w:r>
          </w:p>
          <w:p w14:paraId="3D4431C9" w14:textId="77777777" w:rsidR="007554CE" w:rsidRDefault="007554CE" w:rsidP="004D0AEB">
            <w:pPr>
              <w:widowControl w:val="0"/>
              <w:spacing w:after="0" w:line="240" w:lineRule="auto"/>
              <w:rPr>
                <w:rFonts w:ascii="Times New Roman" w:hAnsi="Times New Roman"/>
                <w:b/>
                <w:bCs/>
                <w:sz w:val="28"/>
                <w:szCs w:val="28"/>
              </w:rPr>
            </w:pPr>
          </w:p>
          <w:p w14:paraId="26CD3B0D" w14:textId="77777777" w:rsidR="007554CE" w:rsidRDefault="007554CE" w:rsidP="004D0AEB">
            <w:pPr>
              <w:widowControl w:val="0"/>
              <w:spacing w:after="0" w:line="240" w:lineRule="auto"/>
              <w:rPr>
                <w:rFonts w:ascii="Times New Roman" w:hAnsi="Times New Roman"/>
                <w:b/>
                <w:bCs/>
                <w:sz w:val="28"/>
                <w:szCs w:val="28"/>
              </w:rPr>
            </w:pPr>
          </w:p>
          <w:p w14:paraId="1EF91D77" w14:textId="77777777" w:rsidR="007554CE" w:rsidRDefault="007554CE" w:rsidP="004D0AEB">
            <w:pPr>
              <w:widowControl w:val="0"/>
              <w:spacing w:after="0" w:line="240" w:lineRule="auto"/>
              <w:rPr>
                <w:rFonts w:ascii="Times New Roman" w:hAnsi="Times New Roman"/>
                <w:b/>
                <w:bCs/>
                <w:sz w:val="28"/>
                <w:szCs w:val="28"/>
              </w:rPr>
            </w:pPr>
          </w:p>
          <w:p w14:paraId="5FF3D5F2" w14:textId="77777777" w:rsidR="007554CE" w:rsidRDefault="007554CE" w:rsidP="004D0AEB">
            <w:pPr>
              <w:widowControl w:val="0"/>
              <w:spacing w:after="0" w:line="240" w:lineRule="auto"/>
              <w:rPr>
                <w:rFonts w:ascii="Times New Roman" w:hAnsi="Times New Roman"/>
                <w:b/>
                <w:bCs/>
                <w:sz w:val="28"/>
                <w:szCs w:val="28"/>
              </w:rPr>
            </w:pPr>
          </w:p>
          <w:p w14:paraId="0E1C0B9B" w14:textId="77777777" w:rsidR="007554CE" w:rsidRDefault="007554CE" w:rsidP="004D0AEB">
            <w:pPr>
              <w:widowControl w:val="0"/>
              <w:spacing w:after="0" w:line="240" w:lineRule="auto"/>
              <w:rPr>
                <w:rFonts w:ascii="Times New Roman" w:hAnsi="Times New Roman"/>
                <w:b/>
                <w:bCs/>
                <w:sz w:val="28"/>
                <w:szCs w:val="28"/>
              </w:rPr>
            </w:pPr>
          </w:p>
          <w:p w14:paraId="48F71349" w14:textId="77777777" w:rsidR="007554CE" w:rsidRDefault="007554CE" w:rsidP="004D0AEB">
            <w:pPr>
              <w:widowControl w:val="0"/>
              <w:spacing w:after="0" w:line="240" w:lineRule="auto"/>
              <w:rPr>
                <w:rFonts w:ascii="Times New Roman" w:hAnsi="Times New Roman"/>
                <w:b/>
                <w:bCs/>
                <w:sz w:val="28"/>
                <w:szCs w:val="28"/>
              </w:rPr>
            </w:pPr>
          </w:p>
          <w:p w14:paraId="13E92B30" w14:textId="64F5E8F6" w:rsidR="004D0AEB" w:rsidRPr="00573F0C" w:rsidRDefault="004D0AEB" w:rsidP="004D0AEB">
            <w:pPr>
              <w:widowControl w:val="0"/>
              <w:spacing w:after="0" w:line="240" w:lineRule="auto"/>
              <w:rPr>
                <w:rFonts w:ascii="Times New Roman" w:hAnsi="Times New Roman"/>
                <w:b/>
                <w:bCs/>
                <w:sz w:val="28"/>
                <w:szCs w:val="28"/>
              </w:rPr>
            </w:pPr>
            <w:r w:rsidRPr="002541D9">
              <w:rPr>
                <w:rFonts w:ascii="Times New Roman" w:hAnsi="Times New Roman"/>
                <w:b/>
                <w:bCs/>
                <w:sz w:val="28"/>
                <w:szCs w:val="28"/>
              </w:rPr>
              <w:t>М.П.</w:t>
            </w:r>
          </w:p>
        </w:tc>
        <w:tc>
          <w:tcPr>
            <w:tcW w:w="4642" w:type="dxa"/>
          </w:tcPr>
          <w:p w14:paraId="732A8868" w14:textId="77777777" w:rsidR="004D0AEB" w:rsidRPr="00573F0C" w:rsidRDefault="004D0AEB" w:rsidP="004D0AEB">
            <w:pPr>
              <w:widowControl w:val="0"/>
              <w:spacing w:after="0" w:line="240" w:lineRule="auto"/>
              <w:rPr>
                <w:rFonts w:ascii="Times New Roman" w:hAnsi="Times New Roman"/>
                <w:b/>
                <w:bCs/>
                <w:sz w:val="28"/>
                <w:szCs w:val="28"/>
              </w:rPr>
            </w:pPr>
            <w:r w:rsidRPr="00573F0C">
              <w:rPr>
                <w:rFonts w:ascii="Times New Roman" w:hAnsi="Times New Roman"/>
                <w:b/>
                <w:bCs/>
                <w:sz w:val="28"/>
                <w:szCs w:val="28"/>
              </w:rPr>
              <w:t>Страхователь</w:t>
            </w:r>
          </w:p>
          <w:p w14:paraId="41BFF1EC" w14:textId="77777777" w:rsidR="004D0AEB" w:rsidRDefault="004D0AEB" w:rsidP="004D0AEB">
            <w:pPr>
              <w:widowControl w:val="0"/>
              <w:spacing w:after="0" w:line="276" w:lineRule="auto"/>
              <w:rPr>
                <w:rFonts w:ascii="Times New Roman" w:hAnsi="Times New Roman"/>
                <w:sz w:val="28"/>
                <w:szCs w:val="28"/>
                <w:lang w:eastAsia="en-US"/>
              </w:rPr>
            </w:pPr>
            <w:r w:rsidRPr="00573F0C">
              <w:rPr>
                <w:rFonts w:ascii="Times New Roman" w:hAnsi="Times New Roman"/>
                <w:sz w:val="28"/>
                <w:szCs w:val="28"/>
                <w:lang w:eastAsia="en-US"/>
              </w:rPr>
              <w:t>Генеральный директор</w:t>
            </w:r>
          </w:p>
          <w:p w14:paraId="7BB0B330" w14:textId="77777777" w:rsidR="004D0AEB" w:rsidRDefault="004D0AEB" w:rsidP="004D0AEB">
            <w:pPr>
              <w:widowControl w:val="0"/>
              <w:spacing w:after="0" w:line="276" w:lineRule="auto"/>
              <w:rPr>
                <w:rFonts w:ascii="Times New Roman" w:hAnsi="Times New Roman"/>
                <w:sz w:val="28"/>
                <w:szCs w:val="28"/>
                <w:lang w:eastAsia="en-US"/>
              </w:rPr>
            </w:pPr>
          </w:p>
          <w:p w14:paraId="44D72B14" w14:textId="77777777" w:rsidR="004D0AEB" w:rsidRDefault="004D0AEB" w:rsidP="004D0AEB">
            <w:pPr>
              <w:widowControl w:val="0"/>
              <w:spacing w:after="0" w:line="276" w:lineRule="auto"/>
              <w:rPr>
                <w:rFonts w:ascii="Times New Roman" w:hAnsi="Times New Roman"/>
                <w:sz w:val="28"/>
                <w:szCs w:val="28"/>
                <w:lang w:eastAsia="en-US"/>
              </w:rPr>
            </w:pPr>
          </w:p>
          <w:p w14:paraId="0D9C74D0" w14:textId="77777777" w:rsidR="004D0AEB" w:rsidRDefault="004D0AEB" w:rsidP="004D0AEB">
            <w:pPr>
              <w:widowControl w:val="0"/>
              <w:spacing w:after="0" w:line="276" w:lineRule="auto"/>
              <w:rPr>
                <w:rFonts w:ascii="Times New Roman" w:hAnsi="Times New Roman"/>
                <w:sz w:val="28"/>
                <w:szCs w:val="28"/>
                <w:lang w:eastAsia="en-US"/>
              </w:rPr>
            </w:pPr>
          </w:p>
          <w:p w14:paraId="4639FB2C" w14:textId="77777777" w:rsidR="004D0AEB" w:rsidRPr="00573F0C" w:rsidRDefault="004D0AEB" w:rsidP="004D0AEB">
            <w:pPr>
              <w:widowControl w:val="0"/>
              <w:spacing w:after="0" w:line="276" w:lineRule="auto"/>
              <w:rPr>
                <w:rFonts w:ascii="Times New Roman" w:hAnsi="Times New Roman"/>
                <w:sz w:val="28"/>
                <w:szCs w:val="28"/>
                <w:lang w:eastAsia="en-US"/>
              </w:rPr>
            </w:pPr>
          </w:p>
          <w:p w14:paraId="396595E2" w14:textId="77777777" w:rsidR="004D0AEB" w:rsidRPr="00573F0C" w:rsidRDefault="004D0AEB" w:rsidP="004D0AEB">
            <w:pPr>
              <w:widowControl w:val="0"/>
              <w:spacing w:after="0" w:line="276" w:lineRule="auto"/>
              <w:rPr>
                <w:rFonts w:ascii="Times New Roman" w:hAnsi="Times New Roman"/>
                <w:sz w:val="28"/>
                <w:szCs w:val="28"/>
                <w:lang w:eastAsia="en-US"/>
              </w:rPr>
            </w:pPr>
            <w:r w:rsidRPr="00573F0C">
              <w:rPr>
                <w:rFonts w:ascii="Times New Roman" w:hAnsi="Times New Roman"/>
                <w:sz w:val="28"/>
                <w:szCs w:val="28"/>
                <w:lang w:eastAsia="en-US"/>
              </w:rPr>
              <w:t xml:space="preserve">____________ /Гром А.Н./ </w:t>
            </w:r>
          </w:p>
          <w:p w14:paraId="0933E336" w14:textId="77777777" w:rsidR="004D0AEB" w:rsidRPr="002541D9" w:rsidRDefault="004D0AEB" w:rsidP="004D0AEB">
            <w:pPr>
              <w:widowControl w:val="0"/>
              <w:spacing w:after="0" w:line="240" w:lineRule="auto"/>
              <w:rPr>
                <w:rFonts w:ascii="Times New Roman" w:hAnsi="Times New Roman"/>
                <w:b/>
                <w:bCs/>
                <w:sz w:val="28"/>
                <w:szCs w:val="28"/>
              </w:rPr>
            </w:pPr>
            <w:r w:rsidRPr="002541D9">
              <w:rPr>
                <w:rFonts w:ascii="Times New Roman" w:hAnsi="Times New Roman"/>
                <w:b/>
                <w:bCs/>
                <w:sz w:val="28"/>
                <w:szCs w:val="28"/>
                <w:lang w:eastAsia="en-US"/>
              </w:rPr>
              <w:t>М.П.</w:t>
            </w:r>
          </w:p>
        </w:tc>
      </w:tr>
    </w:tbl>
    <w:p w14:paraId="10266D9B" w14:textId="6758131B" w:rsidR="00601CA9" w:rsidRPr="004D0AEB" w:rsidRDefault="00601CA9" w:rsidP="007554CE">
      <w:pPr>
        <w:jc w:val="center"/>
      </w:pPr>
    </w:p>
    <w:sectPr w:rsidR="00601CA9" w:rsidRPr="004D0AEB" w:rsidSect="007554CE">
      <w:headerReference w:type="default" r:id="rId10"/>
      <w:footerReference w:type="default" r:id="rId11"/>
      <w:pgSz w:w="11906" w:h="16838"/>
      <w:pgMar w:top="993"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59FE" w14:textId="77777777" w:rsidR="00E9691E" w:rsidRDefault="00E9691E" w:rsidP="00601CA9">
      <w:pPr>
        <w:spacing w:after="0" w:line="240" w:lineRule="auto"/>
      </w:pPr>
      <w:r>
        <w:separator/>
      </w:r>
    </w:p>
  </w:endnote>
  <w:endnote w:type="continuationSeparator" w:id="0">
    <w:p w14:paraId="426C260A" w14:textId="77777777" w:rsidR="00E9691E" w:rsidRDefault="00E9691E" w:rsidP="00601CA9">
      <w:pPr>
        <w:spacing w:after="0" w:line="240" w:lineRule="auto"/>
      </w:pPr>
      <w:r>
        <w:continuationSeparator/>
      </w:r>
    </w:p>
  </w:endnote>
  <w:endnote w:type="continuationNotice" w:id="1">
    <w:p w14:paraId="6749F83C" w14:textId="77777777" w:rsidR="00E9691E" w:rsidRDefault="00E969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420231334"/>
      <w:docPartObj>
        <w:docPartGallery w:val="Page Numbers (Bottom of Page)"/>
        <w:docPartUnique/>
      </w:docPartObj>
    </w:sdtPr>
    <w:sdtEndPr>
      <w:rPr>
        <w:sz w:val="28"/>
        <w:szCs w:val="28"/>
      </w:rPr>
    </w:sdtEndPr>
    <w:sdtContent>
      <w:p w14:paraId="2639FA76" w14:textId="28B3EF1C" w:rsidR="009C4707" w:rsidRPr="00601CA9" w:rsidRDefault="009C4707">
        <w:pPr>
          <w:pStyle w:val="af2"/>
          <w:jc w:val="right"/>
          <w:rPr>
            <w:rFonts w:ascii="Times New Roman" w:hAnsi="Times New Roman"/>
            <w:sz w:val="28"/>
            <w:szCs w:val="28"/>
          </w:rPr>
        </w:pPr>
        <w:r w:rsidRPr="00601CA9">
          <w:rPr>
            <w:rFonts w:ascii="Times New Roman" w:hAnsi="Times New Roman"/>
            <w:sz w:val="28"/>
            <w:szCs w:val="28"/>
          </w:rPr>
          <w:fldChar w:fldCharType="begin"/>
        </w:r>
        <w:r w:rsidRPr="00601CA9">
          <w:rPr>
            <w:rFonts w:ascii="Times New Roman" w:hAnsi="Times New Roman"/>
            <w:sz w:val="28"/>
            <w:szCs w:val="28"/>
          </w:rPr>
          <w:instrText>PAGE   \* MERGEFORMAT</w:instrText>
        </w:r>
        <w:r w:rsidRPr="00601CA9">
          <w:rPr>
            <w:rFonts w:ascii="Times New Roman" w:hAnsi="Times New Roman"/>
            <w:sz w:val="28"/>
            <w:szCs w:val="28"/>
          </w:rPr>
          <w:fldChar w:fldCharType="separate"/>
        </w:r>
        <w:r w:rsidR="00345227">
          <w:rPr>
            <w:rFonts w:ascii="Times New Roman" w:hAnsi="Times New Roman"/>
            <w:noProof/>
            <w:sz w:val="28"/>
            <w:szCs w:val="28"/>
          </w:rPr>
          <w:t>11</w:t>
        </w:r>
        <w:r w:rsidRPr="00601CA9">
          <w:rPr>
            <w:rFonts w:ascii="Times New Roman" w:hAnsi="Times New Roman"/>
            <w:sz w:val="28"/>
            <w:szCs w:val="28"/>
          </w:rPr>
          <w:fldChar w:fldCharType="end"/>
        </w:r>
      </w:p>
    </w:sdtContent>
  </w:sdt>
  <w:p w14:paraId="030527F6" w14:textId="77777777" w:rsidR="009C4707" w:rsidRDefault="009C4707" w:rsidP="007554C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7538" w14:textId="77777777" w:rsidR="00E9691E" w:rsidRDefault="00E9691E" w:rsidP="00601CA9">
      <w:pPr>
        <w:spacing w:after="0" w:line="240" w:lineRule="auto"/>
      </w:pPr>
      <w:r>
        <w:separator/>
      </w:r>
    </w:p>
  </w:footnote>
  <w:footnote w:type="continuationSeparator" w:id="0">
    <w:p w14:paraId="00B2C9C4" w14:textId="77777777" w:rsidR="00E9691E" w:rsidRDefault="00E9691E" w:rsidP="00601CA9">
      <w:pPr>
        <w:spacing w:after="0" w:line="240" w:lineRule="auto"/>
      </w:pPr>
      <w:r>
        <w:continuationSeparator/>
      </w:r>
    </w:p>
  </w:footnote>
  <w:footnote w:type="continuationNotice" w:id="1">
    <w:p w14:paraId="3B6A0E2B" w14:textId="77777777" w:rsidR="00E9691E" w:rsidRDefault="00E969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7426" w14:textId="77777777" w:rsidR="00FC1BF4" w:rsidRDefault="00FC1BF4" w:rsidP="007554CE">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5057_"/>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singleLevel"/>
    <w:tmpl w:val="00000004"/>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31D1D7D"/>
    <w:multiLevelType w:val="hybridMultilevel"/>
    <w:tmpl w:val="F830F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FA72CE"/>
    <w:multiLevelType w:val="hybridMultilevel"/>
    <w:tmpl w:val="1D640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360943"/>
    <w:multiLevelType w:val="hybridMultilevel"/>
    <w:tmpl w:val="0624FD80"/>
    <w:lvl w:ilvl="0" w:tplc="01683C1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F45F1E"/>
    <w:multiLevelType w:val="multilevel"/>
    <w:tmpl w:val="9572E2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340B52"/>
    <w:multiLevelType w:val="hybridMultilevel"/>
    <w:tmpl w:val="32C2C1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2BD07BC"/>
    <w:multiLevelType w:val="hybridMultilevel"/>
    <w:tmpl w:val="BAC25DA8"/>
    <w:lvl w:ilvl="0" w:tplc="05DAF878">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8496AB7"/>
    <w:multiLevelType w:val="hybridMultilevel"/>
    <w:tmpl w:val="D4F8A4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85F3470"/>
    <w:multiLevelType w:val="hybridMultilevel"/>
    <w:tmpl w:val="D5F81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3716D2"/>
    <w:multiLevelType w:val="hybridMultilevel"/>
    <w:tmpl w:val="F52076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F0E18A6"/>
    <w:multiLevelType w:val="hybridMultilevel"/>
    <w:tmpl w:val="AA8894D4"/>
    <w:lvl w:ilvl="0" w:tplc="7046C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792207"/>
    <w:multiLevelType w:val="multilevel"/>
    <w:tmpl w:val="05D059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13241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3F6470"/>
    <w:multiLevelType w:val="hybridMultilevel"/>
    <w:tmpl w:val="EC228D16"/>
    <w:lvl w:ilvl="0" w:tplc="08D2B2E6">
      <w:start w:val="1"/>
      <w:numFmt w:val="bullet"/>
      <w:lvlText w:val=""/>
      <w:lvlJc w:val="left"/>
      <w:pPr>
        <w:tabs>
          <w:tab w:val="num" w:pos="360"/>
        </w:tabs>
        <w:ind w:left="360" w:hanging="360"/>
      </w:pPr>
      <w:rPr>
        <w:rFonts w:ascii="Symbol" w:hAnsi="Symbol" w:hint="default"/>
        <w:color w:val="auto"/>
        <w:sz w:val="21"/>
        <w:szCs w:val="21"/>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0A3100"/>
    <w:multiLevelType w:val="hybridMultilevel"/>
    <w:tmpl w:val="2BB41092"/>
    <w:lvl w:ilvl="0" w:tplc="75302084">
      <w:start w:val="1"/>
      <w:numFmt w:val="bullet"/>
      <w:lvlText w:val="-"/>
      <w:lvlJc w:val="left"/>
      <w:pPr>
        <w:ind w:left="720" w:hanging="360"/>
      </w:pPr>
      <w:rPr>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453A33"/>
    <w:multiLevelType w:val="multilevel"/>
    <w:tmpl w:val="E8BAC9D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F6C02EE"/>
    <w:multiLevelType w:val="hybridMultilevel"/>
    <w:tmpl w:val="ED8E0E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3811B60"/>
    <w:multiLevelType w:val="hybridMultilevel"/>
    <w:tmpl w:val="A7A2931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9C74C8D"/>
    <w:multiLevelType w:val="hybridMultilevel"/>
    <w:tmpl w:val="E6804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477AC9"/>
    <w:multiLevelType w:val="multilevel"/>
    <w:tmpl w:val="702E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9676E6"/>
    <w:multiLevelType w:val="hybridMultilevel"/>
    <w:tmpl w:val="4C92DF5C"/>
    <w:lvl w:ilvl="0" w:tplc="75302084">
      <w:start w:val="1"/>
      <w:numFmt w:val="bullet"/>
      <w:lvlText w:val="-"/>
      <w:lvlJc w:val="left"/>
      <w:pPr>
        <w:ind w:left="720" w:hanging="360"/>
      </w:pPr>
      <w:rPr>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2D282B"/>
    <w:multiLevelType w:val="hybridMultilevel"/>
    <w:tmpl w:val="4F4A43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CAC2734"/>
    <w:multiLevelType w:val="hybridMultilevel"/>
    <w:tmpl w:val="0C5460FC"/>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E7D5467"/>
    <w:multiLevelType w:val="hybridMultilevel"/>
    <w:tmpl w:val="D1E03F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7C15BF4"/>
    <w:multiLevelType w:val="hybridMultilevel"/>
    <w:tmpl w:val="19E83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5E5363"/>
    <w:multiLevelType w:val="hybridMultilevel"/>
    <w:tmpl w:val="A00EE9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5DAA1BB5"/>
    <w:multiLevelType w:val="multilevel"/>
    <w:tmpl w:val="3388337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3" w15:restartNumberingAfterBreak="0">
    <w:nsid w:val="674A4E04"/>
    <w:multiLevelType w:val="hybridMultilevel"/>
    <w:tmpl w:val="8DE4FA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AAA3AE7"/>
    <w:multiLevelType w:val="hybridMultilevel"/>
    <w:tmpl w:val="C29A437E"/>
    <w:lvl w:ilvl="0" w:tplc="33D01708">
      <w:start w:val="1"/>
      <w:numFmt w:val="bullet"/>
      <w:lvlText w:val=""/>
      <w:lvlPicBulletId w:val="0"/>
      <w:lvlJc w:val="left"/>
      <w:pPr>
        <w:ind w:left="786"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235C44"/>
    <w:multiLevelType w:val="hybridMultilevel"/>
    <w:tmpl w:val="B3A09A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0554195"/>
    <w:multiLevelType w:val="multilevel"/>
    <w:tmpl w:val="4AEEFCE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44123CC"/>
    <w:multiLevelType w:val="hybridMultilevel"/>
    <w:tmpl w:val="1D92D3DE"/>
    <w:lvl w:ilvl="0" w:tplc="65E47C8E">
      <w:start w:val="1"/>
      <w:numFmt w:val="bullet"/>
      <w:lvlText w:val="·"/>
      <w:lvlJc w:val="left"/>
      <w:pPr>
        <w:tabs>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180" w:hanging="1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F2D75C">
      <w:start w:val="1"/>
      <w:numFmt w:val="bullet"/>
      <w:lvlText w:val="o"/>
      <w:lvlJc w:val="left"/>
      <w:pPr>
        <w:tabs>
          <w:tab w:val="left" w:pos="252"/>
          <w:tab w:val="left" w:pos="34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864"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40F84E">
      <w:start w:val="1"/>
      <w:numFmt w:val="bullet"/>
      <w:lvlText w:val="▪"/>
      <w:lvlJc w:val="left"/>
      <w:pPr>
        <w:tabs>
          <w:tab w:val="left" w:pos="252"/>
          <w:tab w:val="left" w:pos="340"/>
          <w:tab w:val="left" w:pos="510"/>
          <w:tab w:val="left" w:pos="680"/>
          <w:tab w:val="left" w:pos="850"/>
          <w:tab w:val="left" w:pos="102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1584"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522D24">
      <w:start w:val="1"/>
      <w:numFmt w:val="bullet"/>
      <w:lvlText w:val="·"/>
      <w:lvlJc w:val="left"/>
      <w:pPr>
        <w:tabs>
          <w:tab w:val="left" w:pos="252"/>
          <w:tab w:val="left" w:pos="340"/>
          <w:tab w:val="left" w:pos="510"/>
          <w:tab w:val="left" w:pos="680"/>
          <w:tab w:val="left" w:pos="850"/>
          <w:tab w:val="left" w:pos="1020"/>
          <w:tab w:val="left" w:pos="1190"/>
          <w:tab w:val="left" w:pos="1360"/>
          <w:tab w:val="left" w:pos="1530"/>
          <w:tab w:val="left" w:pos="170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2304" w:hanging="5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901434">
      <w:start w:val="1"/>
      <w:numFmt w:val="bullet"/>
      <w:lvlText w:val="o"/>
      <w:lvlJc w:val="left"/>
      <w:pPr>
        <w:tabs>
          <w:tab w:val="left" w:pos="252"/>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3024"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E05892">
      <w:start w:val="1"/>
      <w:numFmt w:val="bullet"/>
      <w:lvlText w:val="▪"/>
      <w:lvlJc w:val="left"/>
      <w:pPr>
        <w:tabs>
          <w:tab w:val="left" w:pos="252"/>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3744"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840598">
      <w:start w:val="1"/>
      <w:numFmt w:val="bullet"/>
      <w:lvlText w:val="·"/>
      <w:lvlJc w:val="left"/>
      <w:pPr>
        <w:tabs>
          <w:tab w:val="left" w:pos="252"/>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4464" w:hanging="5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D2D3FA">
      <w:start w:val="1"/>
      <w:numFmt w:val="bullet"/>
      <w:lvlText w:val="o"/>
      <w:lvlJc w:val="left"/>
      <w:pPr>
        <w:tabs>
          <w:tab w:val="left" w:pos="252"/>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5184"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0655F0">
      <w:start w:val="1"/>
      <w:numFmt w:val="bullet"/>
      <w:lvlText w:val="▪"/>
      <w:lvlJc w:val="left"/>
      <w:pPr>
        <w:tabs>
          <w:tab w:val="left" w:pos="252"/>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5904"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C1A3FEC"/>
    <w:multiLevelType w:val="hybridMultilevel"/>
    <w:tmpl w:val="E6B42936"/>
    <w:lvl w:ilvl="0" w:tplc="99FCC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C284E66"/>
    <w:multiLevelType w:val="multilevel"/>
    <w:tmpl w:val="DEDC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573474"/>
    <w:multiLevelType w:val="hybridMultilevel"/>
    <w:tmpl w:val="77821B92"/>
    <w:lvl w:ilvl="0" w:tplc="04190001">
      <w:start w:val="1"/>
      <w:numFmt w:val="bullet"/>
      <w:lvlText w:val=""/>
      <w:lvlJc w:val="left"/>
      <w:pPr>
        <w:ind w:left="1014" w:hanging="360"/>
      </w:pPr>
      <w:rPr>
        <w:rFonts w:ascii="Symbol" w:hAnsi="Symbol" w:hint="default"/>
      </w:rPr>
    </w:lvl>
    <w:lvl w:ilvl="1" w:tplc="04190003" w:tentative="1">
      <w:start w:val="1"/>
      <w:numFmt w:val="bullet"/>
      <w:lvlText w:val="o"/>
      <w:lvlJc w:val="left"/>
      <w:pPr>
        <w:ind w:left="1734" w:hanging="360"/>
      </w:pPr>
      <w:rPr>
        <w:rFonts w:ascii="Courier New" w:hAnsi="Courier New" w:cs="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num w:numId="1">
    <w:abstractNumId w:val="33"/>
  </w:num>
  <w:num w:numId="2">
    <w:abstractNumId w:val="33"/>
  </w:num>
  <w:num w:numId="3">
    <w:abstractNumId w:val="2"/>
  </w:num>
  <w:num w:numId="4">
    <w:abstractNumId w:val="2"/>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2"/>
  </w:num>
  <w:num w:numId="9">
    <w:abstractNumId w:val="17"/>
  </w:num>
  <w:num w:numId="10">
    <w:abstractNumId w:val="18"/>
  </w:num>
  <w:num w:numId="11">
    <w:abstractNumId w:val="24"/>
  </w:num>
  <w:num w:numId="12">
    <w:abstractNumId w:val="35"/>
  </w:num>
  <w:num w:numId="13">
    <w:abstractNumId w:val="5"/>
  </w:num>
  <w:num w:numId="14">
    <w:abstractNumId w:val="27"/>
  </w:num>
  <w:num w:numId="15">
    <w:abstractNumId w:val="8"/>
  </w:num>
  <w:num w:numId="16">
    <w:abstractNumId w:val="25"/>
  </w:num>
  <w:num w:numId="17">
    <w:abstractNumId w:val="28"/>
  </w:num>
  <w:num w:numId="18">
    <w:abstractNumId w:val="22"/>
  </w:num>
  <w:num w:numId="19">
    <w:abstractNumId w:val="10"/>
  </w:num>
  <w:num w:numId="20">
    <w:abstractNumId w:val="36"/>
  </w:num>
  <w:num w:numId="21">
    <w:abstractNumId w:val="23"/>
  </w:num>
  <w:num w:numId="22">
    <w:abstractNumId w:val="21"/>
  </w:num>
  <w:num w:numId="23">
    <w:abstractNumId w:val="13"/>
  </w:num>
  <w:num w:numId="24">
    <w:abstractNumId w:val="31"/>
  </w:num>
  <w:num w:numId="25">
    <w:abstractNumId w:val="38"/>
  </w:num>
  <w:num w:numId="26">
    <w:abstractNumId w:val="30"/>
  </w:num>
  <w:num w:numId="27">
    <w:abstractNumId w:val="0"/>
  </w:num>
  <w:num w:numId="28">
    <w:abstractNumId w:val="1"/>
  </w:num>
  <w:num w:numId="29">
    <w:abstractNumId w:val="3"/>
  </w:num>
  <w:num w:numId="30">
    <w:abstractNumId w:val="37"/>
  </w:num>
  <w:num w:numId="31">
    <w:abstractNumId w:val="32"/>
  </w:num>
  <w:num w:numId="32">
    <w:abstractNumId w:val="14"/>
  </w:num>
  <w:num w:numId="33">
    <w:abstractNumId w:val="29"/>
  </w:num>
  <w:num w:numId="34">
    <w:abstractNumId w:val="39"/>
  </w:num>
  <w:num w:numId="35">
    <w:abstractNumId w:val="16"/>
  </w:num>
  <w:num w:numId="36">
    <w:abstractNumId w:val="20"/>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9"/>
  </w:num>
  <w:num w:numId="40">
    <w:abstractNumId w:val="34"/>
  </w:num>
  <w:num w:numId="41">
    <w:abstractNumId w:val="7"/>
  </w:num>
  <w:num w:numId="42">
    <w:abstractNumId w:val="40"/>
  </w:num>
  <w:num w:numId="43">
    <w:abstractNumId w:val="4"/>
  </w:num>
  <w:num w:numId="44">
    <w:abstractNumId w:val="19"/>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A0E"/>
    <w:rsid w:val="000249B2"/>
    <w:rsid w:val="00045C4D"/>
    <w:rsid w:val="000634E5"/>
    <w:rsid w:val="000669D3"/>
    <w:rsid w:val="000B2C63"/>
    <w:rsid w:val="000B7CDD"/>
    <w:rsid w:val="000F3BCC"/>
    <w:rsid w:val="000F3DE2"/>
    <w:rsid w:val="00121416"/>
    <w:rsid w:val="00123613"/>
    <w:rsid w:val="001D61C3"/>
    <w:rsid w:val="00206218"/>
    <w:rsid w:val="00235C66"/>
    <w:rsid w:val="00252B26"/>
    <w:rsid w:val="002541D9"/>
    <w:rsid w:val="002708D1"/>
    <w:rsid w:val="00277BD9"/>
    <w:rsid w:val="002C4372"/>
    <w:rsid w:val="002D788F"/>
    <w:rsid w:val="003238F7"/>
    <w:rsid w:val="00345227"/>
    <w:rsid w:val="003A68A6"/>
    <w:rsid w:val="003D7581"/>
    <w:rsid w:val="003F1B64"/>
    <w:rsid w:val="0040117F"/>
    <w:rsid w:val="00424FA5"/>
    <w:rsid w:val="00471BCF"/>
    <w:rsid w:val="004B1FC9"/>
    <w:rsid w:val="004D0AEB"/>
    <w:rsid w:val="00561C70"/>
    <w:rsid w:val="00585C84"/>
    <w:rsid w:val="005A5ED0"/>
    <w:rsid w:val="005B13CC"/>
    <w:rsid w:val="00601CA9"/>
    <w:rsid w:val="00640A7F"/>
    <w:rsid w:val="0064298C"/>
    <w:rsid w:val="006501AD"/>
    <w:rsid w:val="0065215A"/>
    <w:rsid w:val="00655BF7"/>
    <w:rsid w:val="00663B98"/>
    <w:rsid w:val="006730EB"/>
    <w:rsid w:val="006878D7"/>
    <w:rsid w:val="006A1FBC"/>
    <w:rsid w:val="006B056B"/>
    <w:rsid w:val="006B2DA8"/>
    <w:rsid w:val="006C2F76"/>
    <w:rsid w:val="006D647A"/>
    <w:rsid w:val="006D7D7B"/>
    <w:rsid w:val="007371FA"/>
    <w:rsid w:val="007554CE"/>
    <w:rsid w:val="007719FB"/>
    <w:rsid w:val="007770A3"/>
    <w:rsid w:val="0078624F"/>
    <w:rsid w:val="00790A4C"/>
    <w:rsid w:val="0082625D"/>
    <w:rsid w:val="008667C5"/>
    <w:rsid w:val="008877DC"/>
    <w:rsid w:val="00892E94"/>
    <w:rsid w:val="008A1DF9"/>
    <w:rsid w:val="008A79FD"/>
    <w:rsid w:val="008D3656"/>
    <w:rsid w:val="008D6FF8"/>
    <w:rsid w:val="008F2F6B"/>
    <w:rsid w:val="009045BB"/>
    <w:rsid w:val="0091457C"/>
    <w:rsid w:val="00943828"/>
    <w:rsid w:val="00981407"/>
    <w:rsid w:val="009A7A66"/>
    <w:rsid w:val="009B1201"/>
    <w:rsid w:val="009B1EE1"/>
    <w:rsid w:val="009C4707"/>
    <w:rsid w:val="009C4D29"/>
    <w:rsid w:val="009C5B3B"/>
    <w:rsid w:val="009F379D"/>
    <w:rsid w:val="00A20930"/>
    <w:rsid w:val="00A50932"/>
    <w:rsid w:val="00A50F08"/>
    <w:rsid w:val="00A628A4"/>
    <w:rsid w:val="00A62982"/>
    <w:rsid w:val="00A87F31"/>
    <w:rsid w:val="00B037BD"/>
    <w:rsid w:val="00B06DE9"/>
    <w:rsid w:val="00B14FAE"/>
    <w:rsid w:val="00B1579F"/>
    <w:rsid w:val="00B25A0E"/>
    <w:rsid w:val="00B27CB0"/>
    <w:rsid w:val="00B678A3"/>
    <w:rsid w:val="00B87493"/>
    <w:rsid w:val="00B93C0E"/>
    <w:rsid w:val="00B97961"/>
    <w:rsid w:val="00BB1A9C"/>
    <w:rsid w:val="00BE588B"/>
    <w:rsid w:val="00C048CB"/>
    <w:rsid w:val="00CA567C"/>
    <w:rsid w:val="00CC24FD"/>
    <w:rsid w:val="00D450D0"/>
    <w:rsid w:val="00DA39BE"/>
    <w:rsid w:val="00DA3E5E"/>
    <w:rsid w:val="00DB2BA4"/>
    <w:rsid w:val="00DB6012"/>
    <w:rsid w:val="00DC3F0E"/>
    <w:rsid w:val="00DC43B5"/>
    <w:rsid w:val="00DF6571"/>
    <w:rsid w:val="00E258D3"/>
    <w:rsid w:val="00E453E8"/>
    <w:rsid w:val="00E46AA3"/>
    <w:rsid w:val="00E8624C"/>
    <w:rsid w:val="00E9691E"/>
    <w:rsid w:val="00EC436A"/>
    <w:rsid w:val="00EC75B8"/>
    <w:rsid w:val="00F176E0"/>
    <w:rsid w:val="00F51FE7"/>
    <w:rsid w:val="00F60F90"/>
    <w:rsid w:val="00FC1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74F6BB"/>
  <w15:chartTrackingRefBased/>
  <w15:docId w15:val="{935F1855-815A-4A2E-B095-B3DCD2C4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A0E"/>
    <w:rPr>
      <w:rFonts w:eastAsiaTheme="minorEastAsia" w:cs="Times New Roman"/>
      <w:lang w:eastAsia="ru-RU"/>
    </w:rPr>
  </w:style>
  <w:style w:type="paragraph" w:styleId="1">
    <w:name w:val="heading 1"/>
    <w:basedOn w:val="a"/>
    <w:next w:val="a"/>
    <w:link w:val="10"/>
    <w:qFormat/>
    <w:rsid w:val="00CC24FD"/>
    <w:pPr>
      <w:keepNext/>
      <w:autoSpaceDE w:val="0"/>
      <w:autoSpaceDN w:val="0"/>
      <w:spacing w:after="0" w:line="240" w:lineRule="auto"/>
      <w:jc w:val="both"/>
      <w:outlineLvl w:val="0"/>
    </w:pPr>
    <w:rPr>
      <w:rFonts w:ascii="Times New Roman" w:eastAsia="Times New Roman" w:hAnsi="Times New Roman"/>
      <w:b/>
      <w:bCs/>
      <w:sz w:val="24"/>
      <w:szCs w:val="24"/>
    </w:rPr>
  </w:style>
  <w:style w:type="paragraph" w:styleId="2">
    <w:name w:val="heading 2"/>
    <w:basedOn w:val="a"/>
    <w:next w:val="a"/>
    <w:link w:val="20"/>
    <w:qFormat/>
    <w:rsid w:val="009045BB"/>
    <w:pPr>
      <w:keepNext/>
      <w:spacing w:before="240" w:after="60" w:line="240" w:lineRule="auto"/>
      <w:outlineLvl w:val="1"/>
    </w:pPr>
    <w:rPr>
      <w:rFonts w:ascii="Cambria" w:eastAsia="Times New Roman" w:hAnsi="Cambria" w:cs="Cambria"/>
      <w:b/>
      <w:bCs/>
      <w:i/>
      <w:iCs/>
      <w:sz w:val="28"/>
      <w:szCs w:val="28"/>
    </w:rPr>
  </w:style>
  <w:style w:type="paragraph" w:styleId="3">
    <w:name w:val="heading 3"/>
    <w:aliases w:val="H3"/>
    <w:basedOn w:val="a"/>
    <w:next w:val="a"/>
    <w:link w:val="30"/>
    <w:qFormat/>
    <w:rsid w:val="009045B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9045BB"/>
    <w:pPr>
      <w:keepNext/>
      <w:widowControl w:val="0"/>
      <w:autoSpaceDE w:val="0"/>
      <w:autoSpaceDN w:val="0"/>
      <w:adjustRightInd w:val="0"/>
      <w:spacing w:before="240" w:after="60" w:line="240" w:lineRule="auto"/>
      <w:outlineLvl w:val="3"/>
    </w:pPr>
    <w:rPr>
      <w:rFonts w:ascii="Calibri" w:eastAsia="Times New Roman" w:hAnsi="Calibri" w:cs="Calibri"/>
      <w:b/>
      <w:bCs/>
      <w:sz w:val="28"/>
      <w:szCs w:val="28"/>
    </w:rPr>
  </w:style>
  <w:style w:type="paragraph" w:styleId="5">
    <w:name w:val="heading 5"/>
    <w:basedOn w:val="a"/>
    <w:next w:val="a"/>
    <w:link w:val="50"/>
    <w:qFormat/>
    <w:rsid w:val="009045BB"/>
    <w:pPr>
      <w:widowControl w:val="0"/>
      <w:autoSpaceDE w:val="0"/>
      <w:autoSpaceDN w:val="0"/>
      <w:adjustRightInd w:val="0"/>
      <w:spacing w:before="240" w:after="60" w:line="240" w:lineRule="auto"/>
      <w:outlineLvl w:val="4"/>
    </w:pPr>
    <w:rPr>
      <w:rFonts w:ascii="Calibri" w:eastAsia="Times New Roman" w:hAnsi="Calibri" w:cs="Calibri"/>
      <w:b/>
      <w:bCs/>
      <w:i/>
      <w:iCs/>
      <w:sz w:val="26"/>
      <w:szCs w:val="26"/>
    </w:rPr>
  </w:style>
  <w:style w:type="paragraph" w:styleId="6">
    <w:name w:val="heading 6"/>
    <w:basedOn w:val="a"/>
    <w:next w:val="a"/>
    <w:link w:val="60"/>
    <w:qFormat/>
    <w:rsid w:val="009045BB"/>
    <w:pPr>
      <w:tabs>
        <w:tab w:val="num" w:pos="1152"/>
      </w:tabs>
      <w:spacing w:before="240" w:after="60" w:line="240" w:lineRule="auto"/>
      <w:ind w:left="1152" w:hanging="1152"/>
      <w:outlineLvl w:val="5"/>
    </w:pPr>
    <w:rPr>
      <w:rFonts w:ascii="Times New Roman" w:eastAsia="Times New Roman" w:hAnsi="Times New Roman"/>
      <w:b/>
      <w:bCs/>
    </w:rPr>
  </w:style>
  <w:style w:type="paragraph" w:styleId="7">
    <w:name w:val="heading 7"/>
    <w:basedOn w:val="a"/>
    <w:next w:val="a"/>
    <w:link w:val="70"/>
    <w:qFormat/>
    <w:rsid w:val="009045BB"/>
    <w:pPr>
      <w:tabs>
        <w:tab w:val="num" w:pos="1296"/>
      </w:tabs>
      <w:spacing w:before="240" w:after="60" w:line="240" w:lineRule="auto"/>
      <w:ind w:left="1296" w:hanging="1296"/>
      <w:outlineLvl w:val="6"/>
    </w:pPr>
    <w:rPr>
      <w:rFonts w:ascii="Times New Roman" w:eastAsia="Times New Roman" w:hAnsi="Times New Roman"/>
      <w:sz w:val="24"/>
      <w:szCs w:val="24"/>
    </w:rPr>
  </w:style>
  <w:style w:type="paragraph" w:styleId="8">
    <w:name w:val="heading 8"/>
    <w:basedOn w:val="a"/>
    <w:next w:val="a"/>
    <w:link w:val="80"/>
    <w:qFormat/>
    <w:rsid w:val="009045BB"/>
    <w:pPr>
      <w:widowControl w:val="0"/>
      <w:autoSpaceDE w:val="0"/>
      <w:autoSpaceDN w:val="0"/>
      <w:adjustRightInd w:val="0"/>
      <w:spacing w:before="240" w:after="60" w:line="240" w:lineRule="auto"/>
      <w:outlineLvl w:val="7"/>
    </w:pPr>
    <w:rPr>
      <w:rFonts w:ascii="Calibri" w:eastAsia="Times New Roman" w:hAnsi="Calibri" w:cs="Calibri"/>
      <w:i/>
      <w:iCs/>
      <w:sz w:val="24"/>
      <w:szCs w:val="24"/>
    </w:rPr>
  </w:style>
  <w:style w:type="paragraph" w:styleId="9">
    <w:name w:val="heading 9"/>
    <w:basedOn w:val="a"/>
    <w:next w:val="a"/>
    <w:link w:val="90"/>
    <w:qFormat/>
    <w:rsid w:val="009045BB"/>
    <w:pPr>
      <w:tabs>
        <w:tab w:val="num" w:pos="1584"/>
      </w:tabs>
      <w:spacing w:before="240" w:after="60" w:line="240" w:lineRule="auto"/>
      <w:ind w:left="1584" w:hanging="1584"/>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5A0E"/>
    <w:pPr>
      <w:spacing w:before="100" w:beforeAutospacing="1" w:after="119" w:line="240" w:lineRule="auto"/>
    </w:pPr>
    <w:rPr>
      <w:rFonts w:ascii="Times New Roman" w:hAnsi="Times New Roman"/>
      <w:sz w:val="24"/>
      <w:szCs w:val="24"/>
    </w:rPr>
  </w:style>
  <w:style w:type="character" w:styleId="a4">
    <w:name w:val="Hyperlink"/>
    <w:basedOn w:val="a0"/>
    <w:uiPriority w:val="99"/>
    <w:unhideWhenUsed/>
    <w:rsid w:val="00DB6012"/>
    <w:rPr>
      <w:color w:val="0563C1"/>
      <w:u w:val="single"/>
    </w:rPr>
  </w:style>
  <w:style w:type="character" w:styleId="a5">
    <w:name w:val="annotation reference"/>
    <w:basedOn w:val="a0"/>
    <w:uiPriority w:val="99"/>
    <w:semiHidden/>
    <w:unhideWhenUsed/>
    <w:rsid w:val="008A1DF9"/>
    <w:rPr>
      <w:sz w:val="16"/>
      <w:szCs w:val="16"/>
    </w:rPr>
  </w:style>
  <w:style w:type="paragraph" w:styleId="a6">
    <w:name w:val="annotation text"/>
    <w:basedOn w:val="a"/>
    <w:link w:val="a7"/>
    <w:unhideWhenUsed/>
    <w:rsid w:val="008A1DF9"/>
    <w:pPr>
      <w:spacing w:line="240" w:lineRule="auto"/>
    </w:pPr>
    <w:rPr>
      <w:sz w:val="20"/>
      <w:szCs w:val="20"/>
    </w:rPr>
  </w:style>
  <w:style w:type="character" w:customStyle="1" w:styleId="a7">
    <w:name w:val="Текст примечания Знак"/>
    <w:basedOn w:val="a0"/>
    <w:link w:val="a6"/>
    <w:rsid w:val="008A1DF9"/>
    <w:rPr>
      <w:rFonts w:eastAsiaTheme="minorEastAsia" w:cs="Times New Roman"/>
      <w:sz w:val="20"/>
      <w:szCs w:val="20"/>
      <w:lang w:eastAsia="ru-RU"/>
    </w:rPr>
  </w:style>
  <w:style w:type="paragraph" w:styleId="a8">
    <w:name w:val="annotation subject"/>
    <w:basedOn w:val="a6"/>
    <w:next w:val="a6"/>
    <w:link w:val="a9"/>
    <w:uiPriority w:val="99"/>
    <w:semiHidden/>
    <w:unhideWhenUsed/>
    <w:rsid w:val="008A1DF9"/>
    <w:rPr>
      <w:b/>
      <w:bCs/>
    </w:rPr>
  </w:style>
  <w:style w:type="character" w:customStyle="1" w:styleId="a9">
    <w:name w:val="Тема примечания Знак"/>
    <w:basedOn w:val="a7"/>
    <w:link w:val="a8"/>
    <w:uiPriority w:val="99"/>
    <w:semiHidden/>
    <w:rsid w:val="008A1DF9"/>
    <w:rPr>
      <w:rFonts w:eastAsiaTheme="minorEastAsia" w:cs="Times New Roman"/>
      <w:b/>
      <w:bCs/>
      <w:sz w:val="20"/>
      <w:szCs w:val="20"/>
      <w:lang w:eastAsia="ru-RU"/>
    </w:rPr>
  </w:style>
  <w:style w:type="character" w:customStyle="1" w:styleId="apple-converted-space">
    <w:name w:val="apple-converted-space"/>
    <w:basedOn w:val="a0"/>
    <w:rsid w:val="006D647A"/>
  </w:style>
  <w:style w:type="paragraph" w:styleId="aa">
    <w:name w:val="Balloon Text"/>
    <w:basedOn w:val="a"/>
    <w:link w:val="ab"/>
    <w:uiPriority w:val="99"/>
    <w:semiHidden/>
    <w:unhideWhenUsed/>
    <w:rsid w:val="00B14FA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14FAE"/>
    <w:rPr>
      <w:rFonts w:ascii="Segoe UI" w:eastAsiaTheme="minorEastAsia" w:hAnsi="Segoe UI" w:cs="Segoe UI"/>
      <w:sz w:val="18"/>
      <w:szCs w:val="18"/>
      <w:lang w:eastAsia="ru-RU"/>
    </w:rPr>
  </w:style>
  <w:style w:type="paragraph" w:customStyle="1" w:styleId="msonormal0">
    <w:name w:val="msonormal"/>
    <w:basedOn w:val="a"/>
    <w:rsid w:val="006878D7"/>
    <w:pPr>
      <w:spacing w:before="100" w:beforeAutospacing="1" w:after="100" w:afterAutospacing="1" w:line="240" w:lineRule="auto"/>
    </w:pPr>
    <w:rPr>
      <w:rFonts w:ascii="Times New Roman" w:eastAsia="Times New Roman" w:hAnsi="Times New Roman"/>
      <w:sz w:val="24"/>
      <w:szCs w:val="24"/>
    </w:rPr>
  </w:style>
  <w:style w:type="paragraph" w:styleId="ac">
    <w:name w:val="Body Text Indent"/>
    <w:basedOn w:val="a"/>
    <w:link w:val="ad"/>
    <w:uiPriority w:val="99"/>
    <w:unhideWhenUsed/>
    <w:rsid w:val="006878D7"/>
    <w:pPr>
      <w:spacing w:after="0" w:line="240" w:lineRule="auto"/>
      <w:ind w:firstLine="709"/>
      <w:jc w:val="both"/>
    </w:pPr>
    <w:rPr>
      <w:rFonts w:ascii="Arial" w:eastAsia="Times New Roman" w:hAnsi="Arial"/>
      <w:szCs w:val="20"/>
    </w:rPr>
  </w:style>
  <w:style w:type="character" w:customStyle="1" w:styleId="ad">
    <w:name w:val="Основной текст с отступом Знак"/>
    <w:basedOn w:val="a0"/>
    <w:link w:val="ac"/>
    <w:uiPriority w:val="99"/>
    <w:rsid w:val="006878D7"/>
    <w:rPr>
      <w:rFonts w:ascii="Arial" w:eastAsia="Times New Roman" w:hAnsi="Arial" w:cs="Times New Roman"/>
      <w:szCs w:val="20"/>
      <w:lang w:eastAsia="ru-RU"/>
    </w:rPr>
  </w:style>
  <w:style w:type="character" w:customStyle="1" w:styleId="ae">
    <w:name w:val="Абзац списка Знак"/>
    <w:aliases w:val="[РК] Абзац списка Знак,Содержание. 2 уровень Знак,List Paragraph Знак,Абзац маркированнный Знак,Bullet List Знак,FooterText Знак,numbered Знак,UL Знак,1. Абзац списка Знак,Table-Normal Знак,RSHB_Table-Normal Знак,Предусловия Знак"/>
    <w:link w:val="af"/>
    <w:uiPriority w:val="34"/>
    <w:locked/>
    <w:rsid w:val="006878D7"/>
    <w:rPr>
      <w:rFonts w:ascii="Calibri" w:eastAsia="Calibri" w:hAnsi="Calibri" w:cs="Times New Roman"/>
    </w:rPr>
  </w:style>
  <w:style w:type="paragraph" w:styleId="af">
    <w:name w:val="List Paragraph"/>
    <w:aliases w:val="[РК] Абзац списка,Содержание. 2 уровень,List Paragraph,Абзац маркированнный,Bullet List,FooterText,numbered,UL,1. Абзац списка,Table-Normal,RSHB_Table-Normal,Предусловия,Нумерованный список_ФТ,SL_Абзац списка,Bakin_Абзац списка"/>
    <w:basedOn w:val="a"/>
    <w:link w:val="ae"/>
    <w:uiPriority w:val="34"/>
    <w:qFormat/>
    <w:rsid w:val="006878D7"/>
    <w:pPr>
      <w:spacing w:after="0" w:line="240" w:lineRule="auto"/>
      <w:ind w:left="720"/>
      <w:contextualSpacing/>
    </w:pPr>
    <w:rPr>
      <w:rFonts w:ascii="Calibri" w:eastAsia="Calibri" w:hAnsi="Calibri"/>
      <w:lang w:eastAsia="en-US"/>
    </w:rPr>
  </w:style>
  <w:style w:type="character" w:customStyle="1" w:styleId="Default">
    <w:name w:val="Default Знак"/>
    <w:link w:val="Default0"/>
    <w:locked/>
    <w:rsid w:val="006878D7"/>
    <w:rPr>
      <w:color w:val="000000"/>
      <w:sz w:val="24"/>
      <w:szCs w:val="24"/>
    </w:rPr>
  </w:style>
  <w:style w:type="paragraph" w:customStyle="1" w:styleId="Default0">
    <w:name w:val="Default"/>
    <w:link w:val="Default"/>
    <w:rsid w:val="006878D7"/>
    <w:pPr>
      <w:autoSpaceDE w:val="0"/>
      <w:autoSpaceDN w:val="0"/>
      <w:adjustRightInd w:val="0"/>
      <w:spacing w:after="0" w:line="240" w:lineRule="auto"/>
    </w:pPr>
    <w:rPr>
      <w:color w:val="000000"/>
      <w:sz w:val="24"/>
      <w:szCs w:val="24"/>
    </w:rPr>
  </w:style>
  <w:style w:type="paragraph" w:styleId="af0">
    <w:name w:val="header"/>
    <w:basedOn w:val="a"/>
    <w:link w:val="af1"/>
    <w:uiPriority w:val="99"/>
    <w:unhideWhenUsed/>
    <w:rsid w:val="00601CA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01CA9"/>
    <w:rPr>
      <w:rFonts w:eastAsiaTheme="minorEastAsia" w:cs="Times New Roman"/>
      <w:lang w:eastAsia="ru-RU"/>
    </w:rPr>
  </w:style>
  <w:style w:type="paragraph" w:styleId="af2">
    <w:name w:val="footer"/>
    <w:basedOn w:val="a"/>
    <w:link w:val="af3"/>
    <w:uiPriority w:val="99"/>
    <w:unhideWhenUsed/>
    <w:rsid w:val="00601CA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01CA9"/>
    <w:rPr>
      <w:rFonts w:eastAsiaTheme="minorEastAsia" w:cs="Times New Roman"/>
      <w:lang w:eastAsia="ru-RU"/>
    </w:rPr>
  </w:style>
  <w:style w:type="paragraph" w:customStyle="1" w:styleId="11">
    <w:name w:val="Знак1 Знак Знак Знак"/>
    <w:basedOn w:val="a"/>
    <w:rsid w:val="007371FA"/>
    <w:pPr>
      <w:spacing w:line="240" w:lineRule="exact"/>
    </w:pPr>
    <w:rPr>
      <w:rFonts w:ascii="Verdana" w:eastAsia="Times New Roman" w:hAnsi="Verdana" w:cs="Verdana"/>
      <w:sz w:val="20"/>
      <w:szCs w:val="20"/>
      <w:lang w:val="en-US" w:eastAsia="en-US"/>
    </w:rPr>
  </w:style>
  <w:style w:type="paragraph" w:styleId="af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5"/>
    <w:unhideWhenUsed/>
    <w:qFormat/>
    <w:rsid w:val="00CC24FD"/>
    <w:pPr>
      <w:spacing w:after="120"/>
    </w:pPr>
  </w:style>
  <w:style w:type="character" w:customStyle="1" w:styleId="af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4"/>
    <w:qFormat/>
    <w:rsid w:val="00CC24FD"/>
    <w:rPr>
      <w:rFonts w:eastAsiaTheme="minorEastAsia" w:cs="Times New Roman"/>
      <w:lang w:eastAsia="ru-RU"/>
    </w:rPr>
  </w:style>
  <w:style w:type="paragraph" w:styleId="21">
    <w:name w:val="Body Text 2"/>
    <w:basedOn w:val="a"/>
    <w:link w:val="22"/>
    <w:uiPriority w:val="99"/>
    <w:semiHidden/>
    <w:unhideWhenUsed/>
    <w:rsid w:val="00CC24FD"/>
    <w:pPr>
      <w:spacing w:after="120" w:line="480" w:lineRule="auto"/>
    </w:pPr>
  </w:style>
  <w:style w:type="character" w:customStyle="1" w:styleId="22">
    <w:name w:val="Основной текст 2 Знак"/>
    <w:basedOn w:val="a0"/>
    <w:link w:val="21"/>
    <w:uiPriority w:val="99"/>
    <w:semiHidden/>
    <w:rsid w:val="00CC24FD"/>
    <w:rPr>
      <w:rFonts w:eastAsiaTheme="minorEastAsia" w:cs="Times New Roman"/>
      <w:lang w:eastAsia="ru-RU"/>
    </w:rPr>
  </w:style>
  <w:style w:type="paragraph" w:styleId="23">
    <w:name w:val="Body Text Indent 2"/>
    <w:basedOn w:val="a"/>
    <w:link w:val="24"/>
    <w:uiPriority w:val="99"/>
    <w:semiHidden/>
    <w:unhideWhenUsed/>
    <w:rsid w:val="00CC24FD"/>
    <w:pPr>
      <w:spacing w:after="120" w:line="480" w:lineRule="auto"/>
      <w:ind w:left="283"/>
    </w:pPr>
  </w:style>
  <w:style w:type="character" w:customStyle="1" w:styleId="24">
    <w:name w:val="Основной текст с отступом 2 Знак"/>
    <w:basedOn w:val="a0"/>
    <w:link w:val="23"/>
    <w:uiPriority w:val="99"/>
    <w:semiHidden/>
    <w:rsid w:val="00CC24FD"/>
    <w:rPr>
      <w:rFonts w:eastAsiaTheme="minorEastAsia" w:cs="Times New Roman"/>
      <w:lang w:eastAsia="ru-RU"/>
    </w:rPr>
  </w:style>
  <w:style w:type="paragraph" w:styleId="31">
    <w:name w:val="Body Text Indent 3"/>
    <w:basedOn w:val="a"/>
    <w:link w:val="32"/>
    <w:unhideWhenUsed/>
    <w:rsid w:val="00CC24FD"/>
    <w:pPr>
      <w:spacing w:after="120"/>
      <w:ind w:left="283"/>
    </w:pPr>
    <w:rPr>
      <w:sz w:val="16"/>
      <w:szCs w:val="16"/>
    </w:rPr>
  </w:style>
  <w:style w:type="character" w:customStyle="1" w:styleId="32">
    <w:name w:val="Основной текст с отступом 3 Знак"/>
    <w:basedOn w:val="a0"/>
    <w:link w:val="31"/>
    <w:rsid w:val="00CC24FD"/>
    <w:rPr>
      <w:rFonts w:eastAsiaTheme="minorEastAsia" w:cs="Times New Roman"/>
      <w:sz w:val="16"/>
      <w:szCs w:val="16"/>
      <w:lang w:eastAsia="ru-RU"/>
    </w:rPr>
  </w:style>
  <w:style w:type="paragraph" w:customStyle="1" w:styleId="12">
    <w:name w:val="заголовок 1"/>
    <w:basedOn w:val="a"/>
    <w:next w:val="a"/>
    <w:rsid w:val="00CC24FD"/>
    <w:pPr>
      <w:keepNext/>
      <w:spacing w:after="0" w:line="240" w:lineRule="auto"/>
      <w:jc w:val="center"/>
      <w:outlineLvl w:val="0"/>
    </w:pPr>
    <w:rPr>
      <w:rFonts w:ascii="Times New Roman" w:eastAsia="Times New Roman" w:hAnsi="Times New Roman"/>
      <w:b/>
      <w:szCs w:val="20"/>
    </w:rPr>
  </w:style>
  <w:style w:type="paragraph" w:customStyle="1" w:styleId="FR3">
    <w:name w:val="FR3"/>
    <w:rsid w:val="00CC24FD"/>
    <w:pPr>
      <w:widowControl w:val="0"/>
      <w:autoSpaceDE w:val="0"/>
      <w:autoSpaceDN w:val="0"/>
      <w:adjustRightInd w:val="0"/>
      <w:spacing w:before="220" w:after="0" w:line="260" w:lineRule="auto"/>
      <w:ind w:firstLine="720"/>
      <w:jc w:val="both"/>
    </w:pPr>
    <w:rPr>
      <w:rFonts w:ascii="Times New Roman" w:eastAsia="Times New Roman" w:hAnsi="Times New Roman" w:cs="Times New Roman"/>
      <w:lang w:eastAsia="ru-RU"/>
    </w:rPr>
  </w:style>
  <w:style w:type="paragraph" w:styleId="af6">
    <w:name w:val="Block Text"/>
    <w:basedOn w:val="a"/>
    <w:rsid w:val="00CC24FD"/>
    <w:pPr>
      <w:widowControl w:val="0"/>
      <w:autoSpaceDE w:val="0"/>
      <w:autoSpaceDN w:val="0"/>
      <w:adjustRightInd w:val="0"/>
      <w:spacing w:after="0" w:line="220" w:lineRule="auto"/>
      <w:ind w:left="426" w:right="600" w:firstLine="708"/>
      <w:jc w:val="both"/>
    </w:pPr>
    <w:rPr>
      <w:rFonts w:ascii="Arial" w:eastAsia="Times New Roman" w:hAnsi="Arial" w:cs="Arial"/>
    </w:rPr>
  </w:style>
  <w:style w:type="character" w:customStyle="1" w:styleId="10">
    <w:name w:val="Заголовок 1 Знак"/>
    <w:basedOn w:val="a0"/>
    <w:link w:val="1"/>
    <w:rsid w:val="00CC24FD"/>
    <w:rPr>
      <w:rFonts w:ascii="Times New Roman" w:eastAsia="Times New Roman" w:hAnsi="Times New Roman" w:cs="Times New Roman"/>
      <w:b/>
      <w:bCs/>
      <w:sz w:val="24"/>
      <w:szCs w:val="24"/>
      <w:lang w:eastAsia="ru-RU"/>
    </w:rPr>
  </w:style>
  <w:style w:type="paragraph" w:styleId="af7">
    <w:name w:val="footnote text"/>
    <w:basedOn w:val="a"/>
    <w:link w:val="af8"/>
    <w:semiHidden/>
    <w:unhideWhenUsed/>
    <w:rsid w:val="00CC24FD"/>
    <w:pPr>
      <w:spacing w:after="0" w:line="240" w:lineRule="auto"/>
    </w:pPr>
    <w:rPr>
      <w:rFonts w:eastAsiaTheme="minorHAnsi" w:cstheme="minorBidi"/>
      <w:sz w:val="20"/>
      <w:szCs w:val="20"/>
      <w:lang w:eastAsia="en-US"/>
    </w:rPr>
  </w:style>
  <w:style w:type="character" w:customStyle="1" w:styleId="af8">
    <w:name w:val="Текст сноски Знак"/>
    <w:basedOn w:val="a0"/>
    <w:link w:val="af7"/>
    <w:semiHidden/>
    <w:rsid w:val="00CC24FD"/>
    <w:rPr>
      <w:sz w:val="20"/>
      <w:szCs w:val="20"/>
    </w:rPr>
  </w:style>
  <w:style w:type="character" w:styleId="af9">
    <w:name w:val="footnote reference"/>
    <w:basedOn w:val="a0"/>
    <w:semiHidden/>
    <w:unhideWhenUsed/>
    <w:rsid w:val="00CC24FD"/>
    <w:rPr>
      <w:vertAlign w:val="superscript"/>
    </w:rPr>
  </w:style>
  <w:style w:type="paragraph" w:customStyle="1" w:styleId="310">
    <w:name w:val="Основной текст 31"/>
    <w:basedOn w:val="a"/>
    <w:rsid w:val="00CA567C"/>
    <w:pPr>
      <w:suppressAutoHyphens/>
      <w:spacing w:after="120" w:line="240" w:lineRule="auto"/>
    </w:pPr>
    <w:rPr>
      <w:rFonts w:ascii="Times New Roman" w:eastAsia="Times New Roman" w:hAnsi="Times New Roman"/>
      <w:sz w:val="16"/>
      <w:szCs w:val="16"/>
      <w:lang w:eastAsia="ar-SA"/>
    </w:rPr>
  </w:style>
  <w:style w:type="paragraph" w:styleId="afa">
    <w:name w:val="Revision"/>
    <w:hidden/>
    <w:uiPriority w:val="99"/>
    <w:semiHidden/>
    <w:rsid w:val="007554CE"/>
    <w:pPr>
      <w:spacing w:after="0" w:line="240" w:lineRule="auto"/>
    </w:pPr>
    <w:rPr>
      <w:rFonts w:eastAsiaTheme="minorEastAsia" w:cs="Times New Roman"/>
      <w:lang w:eastAsia="ru-RU"/>
    </w:rPr>
  </w:style>
  <w:style w:type="character" w:customStyle="1" w:styleId="20">
    <w:name w:val="Заголовок 2 Знак"/>
    <w:basedOn w:val="a0"/>
    <w:link w:val="2"/>
    <w:rsid w:val="009045BB"/>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9045BB"/>
    <w:rPr>
      <w:rFonts w:ascii="Arial" w:eastAsia="Times New Roman" w:hAnsi="Arial" w:cs="Arial"/>
      <w:b/>
      <w:bCs/>
      <w:sz w:val="26"/>
      <w:szCs w:val="26"/>
      <w:lang w:eastAsia="ru-RU"/>
    </w:rPr>
  </w:style>
  <w:style w:type="character" w:customStyle="1" w:styleId="40">
    <w:name w:val="Заголовок 4 Знак"/>
    <w:basedOn w:val="a0"/>
    <w:link w:val="4"/>
    <w:rsid w:val="009045BB"/>
    <w:rPr>
      <w:rFonts w:ascii="Calibri" w:eastAsia="Times New Roman" w:hAnsi="Calibri" w:cs="Calibri"/>
      <w:b/>
      <w:bCs/>
      <w:sz w:val="28"/>
      <w:szCs w:val="28"/>
      <w:lang w:eastAsia="ru-RU"/>
    </w:rPr>
  </w:style>
  <w:style w:type="character" w:customStyle="1" w:styleId="50">
    <w:name w:val="Заголовок 5 Знак"/>
    <w:basedOn w:val="a0"/>
    <w:link w:val="5"/>
    <w:rsid w:val="009045BB"/>
    <w:rPr>
      <w:rFonts w:ascii="Calibri" w:eastAsia="Times New Roman" w:hAnsi="Calibri" w:cs="Calibri"/>
      <w:b/>
      <w:bCs/>
      <w:i/>
      <w:iCs/>
      <w:sz w:val="26"/>
      <w:szCs w:val="26"/>
      <w:lang w:eastAsia="ru-RU"/>
    </w:rPr>
  </w:style>
  <w:style w:type="character" w:customStyle="1" w:styleId="60">
    <w:name w:val="Заголовок 6 Знак"/>
    <w:basedOn w:val="a0"/>
    <w:link w:val="6"/>
    <w:rsid w:val="009045BB"/>
    <w:rPr>
      <w:rFonts w:ascii="Times New Roman" w:eastAsia="Times New Roman" w:hAnsi="Times New Roman" w:cs="Times New Roman"/>
      <w:b/>
      <w:bCs/>
      <w:lang w:eastAsia="ru-RU"/>
    </w:rPr>
  </w:style>
  <w:style w:type="character" w:customStyle="1" w:styleId="70">
    <w:name w:val="Заголовок 7 Знак"/>
    <w:basedOn w:val="a0"/>
    <w:link w:val="7"/>
    <w:rsid w:val="009045B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045BB"/>
    <w:rPr>
      <w:rFonts w:ascii="Calibri" w:eastAsia="Times New Roman" w:hAnsi="Calibri" w:cs="Calibri"/>
      <w:i/>
      <w:iCs/>
      <w:sz w:val="24"/>
      <w:szCs w:val="24"/>
      <w:lang w:eastAsia="ru-RU"/>
    </w:rPr>
  </w:style>
  <w:style w:type="character" w:customStyle="1" w:styleId="90">
    <w:name w:val="Заголовок 9 Знак"/>
    <w:basedOn w:val="a0"/>
    <w:link w:val="9"/>
    <w:rsid w:val="009045BB"/>
    <w:rPr>
      <w:rFonts w:ascii="Arial" w:eastAsia="Times New Roman" w:hAnsi="Arial" w:cs="Arial"/>
      <w:lang w:eastAsia="ru-RU"/>
    </w:rPr>
  </w:style>
  <w:style w:type="paragraph" w:customStyle="1" w:styleId="ConsPlusNormal">
    <w:name w:val="ConsPlusNormal"/>
    <w:rsid w:val="009045B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3">
    <w:name w:val="Обычный1"/>
    <w:link w:val="Normal"/>
    <w:rsid w:val="009045BB"/>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3"/>
    <w:rsid w:val="009045BB"/>
    <w:rPr>
      <w:rFonts w:ascii="Times New Roman" w:eastAsia="Times New Roman" w:hAnsi="Times New Roman" w:cs="Times New Roman"/>
      <w:sz w:val="28"/>
      <w:lang w:eastAsia="ru-RU"/>
    </w:rPr>
  </w:style>
  <w:style w:type="character" w:customStyle="1" w:styleId="WW8Num1z4">
    <w:name w:val="WW8Num1z4"/>
    <w:rsid w:val="009045BB"/>
  </w:style>
  <w:style w:type="paragraph" w:customStyle="1" w:styleId="ConsNormal">
    <w:name w:val="ConsNormal"/>
    <w:rsid w:val="009045BB"/>
    <w:pPr>
      <w:widowControl w:val="0"/>
      <w:suppressAutoHyphens/>
      <w:spacing w:after="0" w:line="240" w:lineRule="auto"/>
      <w:ind w:firstLine="720"/>
    </w:pPr>
    <w:rPr>
      <w:rFonts w:ascii="Arial" w:eastAsia="Times New Roman" w:hAnsi="Arial" w:cs="Arial"/>
      <w:sz w:val="20"/>
      <w:szCs w:val="20"/>
      <w:lang w:eastAsia="zh-CN"/>
    </w:rPr>
  </w:style>
  <w:style w:type="paragraph" w:styleId="HTML">
    <w:name w:val="HTML Preformatted"/>
    <w:basedOn w:val="a"/>
    <w:link w:val="HTML0"/>
    <w:uiPriority w:val="99"/>
    <w:rsid w:val="0090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uiPriority w:val="99"/>
    <w:rsid w:val="009045BB"/>
    <w:rPr>
      <w:rFonts w:ascii="Courier New" w:eastAsia="Times New Roman" w:hAnsi="Courier New" w:cs="Courier New"/>
      <w:sz w:val="20"/>
      <w:szCs w:val="20"/>
      <w:lang w:eastAsia="zh-CN"/>
    </w:rPr>
  </w:style>
  <w:style w:type="paragraph" w:customStyle="1" w:styleId="1-21">
    <w:name w:val="Средняя заливка 1 - Акцент 21"/>
    <w:rsid w:val="009045BB"/>
    <w:pPr>
      <w:suppressAutoHyphens/>
      <w:spacing w:after="0" w:line="240" w:lineRule="auto"/>
    </w:pPr>
    <w:rPr>
      <w:rFonts w:ascii="Times New Roman" w:eastAsia="Times New Roman" w:hAnsi="Times New Roman" w:cs="Times New Roman"/>
      <w:sz w:val="28"/>
      <w:szCs w:val="24"/>
      <w:lang w:val="en-US" w:eastAsia="zh-CN"/>
    </w:rPr>
  </w:style>
  <w:style w:type="paragraph" w:customStyle="1" w:styleId="210">
    <w:name w:val="Основной текст 21"/>
    <w:basedOn w:val="a"/>
    <w:rsid w:val="009045BB"/>
    <w:pPr>
      <w:suppressAutoHyphens/>
      <w:spacing w:after="0" w:line="240" w:lineRule="auto"/>
      <w:jc w:val="both"/>
    </w:pPr>
    <w:rPr>
      <w:rFonts w:ascii="Times New Roman" w:eastAsia="Times New Roman" w:hAnsi="Times New Roman"/>
      <w:sz w:val="21"/>
      <w:szCs w:val="21"/>
      <w:lang w:eastAsia="zh-CN"/>
    </w:rPr>
  </w:style>
  <w:style w:type="paragraph" w:customStyle="1" w:styleId="NormalText">
    <w:name w:val="NormalText"/>
    <w:basedOn w:val="a"/>
    <w:rsid w:val="009045BB"/>
    <w:pPr>
      <w:suppressAutoHyphens/>
      <w:spacing w:after="0" w:line="240" w:lineRule="auto"/>
      <w:jc w:val="both"/>
    </w:pPr>
    <w:rPr>
      <w:rFonts w:ascii="Antiqua" w:eastAsia="Times New Roman" w:hAnsi="Antiqua" w:cs="Antiqua"/>
      <w:sz w:val="18"/>
      <w:szCs w:val="24"/>
      <w:lang w:val="en-GB" w:eastAsia="zh-CN"/>
    </w:rPr>
  </w:style>
  <w:style w:type="paragraph" w:customStyle="1" w:styleId="14">
    <w:name w:val="Абзац списка1"/>
    <w:basedOn w:val="a"/>
    <w:rsid w:val="009045BB"/>
    <w:pPr>
      <w:suppressAutoHyphens/>
      <w:spacing w:after="0" w:line="240" w:lineRule="auto"/>
      <w:ind w:left="720"/>
      <w:contextualSpacing/>
    </w:pPr>
    <w:rPr>
      <w:rFonts w:ascii="Times New Roman" w:eastAsia="Times New Roman" w:hAnsi="Times New Roman"/>
      <w:b/>
      <w:sz w:val="24"/>
      <w:szCs w:val="24"/>
      <w:lang w:eastAsia="zh-CN"/>
    </w:rPr>
  </w:style>
  <w:style w:type="paragraph" w:customStyle="1" w:styleId="15">
    <w:name w:val="Текст выноски1"/>
    <w:basedOn w:val="a"/>
    <w:rsid w:val="009045BB"/>
    <w:pPr>
      <w:suppressAutoHyphens/>
      <w:spacing w:after="0" w:line="240" w:lineRule="auto"/>
    </w:pPr>
    <w:rPr>
      <w:rFonts w:ascii="Tahoma" w:eastAsia="Times New Roman" w:hAnsi="Tahoma" w:cs="Tahoma"/>
      <w:sz w:val="16"/>
      <w:szCs w:val="16"/>
      <w:lang w:eastAsia="zh-CN"/>
    </w:rPr>
  </w:style>
  <w:style w:type="paragraph" w:styleId="afb">
    <w:name w:val="No Spacing"/>
    <w:uiPriority w:val="1"/>
    <w:qFormat/>
    <w:rsid w:val="009045BB"/>
    <w:pPr>
      <w:spacing w:after="0" w:line="240" w:lineRule="auto"/>
      <w:ind w:firstLine="709"/>
      <w:jc w:val="center"/>
    </w:pPr>
    <w:rPr>
      <w:rFonts w:ascii="Times New Roman" w:eastAsia="Times New Roman" w:hAnsi="Times New Roman" w:cs="Times New Roman"/>
      <w:sz w:val="24"/>
      <w:szCs w:val="24"/>
      <w:lang w:eastAsia="ru-RU"/>
    </w:rPr>
  </w:style>
  <w:style w:type="character" w:customStyle="1" w:styleId="211">
    <w:name w:val="Заголовок 2 Знак1"/>
    <w:aliases w:val="Заголовок 2 Знак Знак"/>
    <w:locked/>
    <w:rsid w:val="009045BB"/>
    <w:rPr>
      <w:rFonts w:ascii="Cambria" w:hAnsi="Cambria" w:cs="Cambria"/>
      <w:b/>
      <w:bCs/>
      <w:i/>
      <w:iCs/>
      <w:sz w:val="28"/>
      <w:szCs w:val="28"/>
      <w:lang w:val="ru-RU" w:eastAsia="ru-RU" w:bidi="ar-SA"/>
    </w:rPr>
  </w:style>
  <w:style w:type="paragraph" w:styleId="afc">
    <w:name w:val="Title"/>
    <w:basedOn w:val="a"/>
    <w:link w:val="afd"/>
    <w:uiPriority w:val="10"/>
    <w:qFormat/>
    <w:rsid w:val="009045BB"/>
    <w:pPr>
      <w:spacing w:after="0" w:line="240" w:lineRule="auto"/>
      <w:jc w:val="center"/>
    </w:pPr>
    <w:rPr>
      <w:rFonts w:ascii="Times New Roman" w:eastAsia="Times New Roman" w:hAnsi="Times New Roman"/>
      <w:b/>
      <w:bCs/>
      <w:sz w:val="28"/>
      <w:szCs w:val="28"/>
      <w:lang w:val="en-US"/>
    </w:rPr>
  </w:style>
  <w:style w:type="character" w:customStyle="1" w:styleId="afd">
    <w:name w:val="Заголовок Знак"/>
    <w:basedOn w:val="a0"/>
    <w:link w:val="afc"/>
    <w:uiPriority w:val="10"/>
    <w:rsid w:val="009045BB"/>
    <w:rPr>
      <w:rFonts w:ascii="Times New Roman" w:eastAsia="Times New Roman" w:hAnsi="Times New Roman" w:cs="Times New Roman"/>
      <w:b/>
      <w:bCs/>
      <w:sz w:val="28"/>
      <w:szCs w:val="28"/>
      <w:lang w:val="en-US" w:eastAsia="ru-RU"/>
    </w:rPr>
  </w:style>
  <w:style w:type="character" w:styleId="afe">
    <w:name w:val="Strong"/>
    <w:uiPriority w:val="22"/>
    <w:qFormat/>
    <w:rsid w:val="009045BB"/>
    <w:rPr>
      <w:b/>
      <w:bCs/>
    </w:rPr>
  </w:style>
  <w:style w:type="paragraph" w:styleId="aff">
    <w:name w:val="Plain Text"/>
    <w:basedOn w:val="a"/>
    <w:link w:val="aff0"/>
    <w:uiPriority w:val="99"/>
    <w:rsid w:val="009045BB"/>
    <w:pPr>
      <w:tabs>
        <w:tab w:val="left" w:pos="360"/>
      </w:tabs>
      <w:spacing w:after="0" w:line="240" w:lineRule="auto"/>
      <w:ind w:firstLine="900"/>
      <w:jc w:val="both"/>
    </w:pPr>
    <w:rPr>
      <w:rFonts w:ascii="Times New Roman" w:eastAsia="MS Mincho" w:hAnsi="Times New Roman"/>
      <w:spacing w:val="-2"/>
      <w:sz w:val="26"/>
      <w:szCs w:val="20"/>
    </w:rPr>
  </w:style>
  <w:style w:type="character" w:customStyle="1" w:styleId="aff0">
    <w:name w:val="Текст Знак"/>
    <w:basedOn w:val="a0"/>
    <w:link w:val="aff"/>
    <w:uiPriority w:val="99"/>
    <w:rsid w:val="009045BB"/>
    <w:rPr>
      <w:rFonts w:ascii="Times New Roman" w:eastAsia="MS Mincho" w:hAnsi="Times New Roman" w:cs="Times New Roman"/>
      <w:spacing w:val="-2"/>
      <w:sz w:val="26"/>
      <w:szCs w:val="20"/>
      <w:lang w:eastAsia="ru-RU"/>
    </w:rPr>
  </w:style>
  <w:style w:type="paragraph" w:styleId="aff1">
    <w:name w:val="List Bullet"/>
    <w:basedOn w:val="a"/>
    <w:autoRedefine/>
    <w:rsid w:val="009045BB"/>
    <w:pPr>
      <w:autoSpaceDE w:val="0"/>
      <w:autoSpaceDN w:val="0"/>
      <w:adjustRightInd w:val="0"/>
      <w:spacing w:after="0" w:line="240" w:lineRule="auto"/>
      <w:ind w:firstLine="720"/>
      <w:jc w:val="both"/>
    </w:pPr>
    <w:rPr>
      <w:rFonts w:ascii="Times New Roman" w:eastAsia="Times New Roman" w:hAnsi="Times New Roman"/>
      <w:b/>
      <w:bCs/>
      <w:i/>
      <w:sz w:val="28"/>
      <w:szCs w:val="28"/>
    </w:rPr>
  </w:style>
  <w:style w:type="paragraph" w:customStyle="1" w:styleId="25">
    <w:name w:val="Обычный2"/>
    <w:rsid w:val="009045BB"/>
    <w:pPr>
      <w:spacing w:after="0" w:line="240" w:lineRule="auto"/>
      <w:ind w:firstLine="720"/>
      <w:jc w:val="both"/>
    </w:pPr>
    <w:rPr>
      <w:rFonts w:ascii="Times New Roman" w:eastAsia="Times New Roman" w:hAnsi="Times New Roman" w:cs="Times New Roman"/>
      <w:sz w:val="28"/>
      <w:szCs w:val="20"/>
      <w:lang w:eastAsia="ru-RU"/>
    </w:rPr>
  </w:style>
  <w:style w:type="paragraph" w:styleId="33">
    <w:name w:val="Body Text 3"/>
    <w:basedOn w:val="a"/>
    <w:link w:val="34"/>
    <w:rsid w:val="009045BB"/>
    <w:pPr>
      <w:spacing w:after="120" w:line="240" w:lineRule="auto"/>
    </w:pPr>
    <w:rPr>
      <w:rFonts w:ascii="Times New Roman" w:eastAsia="Times New Roman" w:hAnsi="Times New Roman"/>
      <w:sz w:val="16"/>
      <w:szCs w:val="16"/>
    </w:rPr>
  </w:style>
  <w:style w:type="character" w:customStyle="1" w:styleId="34">
    <w:name w:val="Основной текст 3 Знак"/>
    <w:basedOn w:val="a0"/>
    <w:link w:val="33"/>
    <w:rsid w:val="009045BB"/>
    <w:rPr>
      <w:rFonts w:ascii="Times New Roman" w:eastAsia="Times New Roman" w:hAnsi="Times New Roman" w:cs="Times New Roman"/>
      <w:sz w:val="16"/>
      <w:szCs w:val="16"/>
      <w:lang w:eastAsia="ru-RU"/>
    </w:rPr>
  </w:style>
  <w:style w:type="paragraph" w:customStyle="1" w:styleId="110">
    <w:name w:val="Заголовок 11"/>
    <w:basedOn w:val="a"/>
    <w:next w:val="a"/>
    <w:rsid w:val="009045BB"/>
    <w:pPr>
      <w:keepNext/>
      <w:spacing w:before="240" w:after="60" w:line="240" w:lineRule="auto"/>
      <w:jc w:val="center"/>
    </w:pPr>
    <w:rPr>
      <w:rFonts w:ascii="Times New Roman" w:eastAsia="Times New Roman" w:hAnsi="Times New Roman"/>
      <w:b/>
      <w:kern w:val="28"/>
      <w:sz w:val="28"/>
      <w:szCs w:val="20"/>
    </w:rPr>
  </w:style>
  <w:style w:type="paragraph" w:styleId="aff2">
    <w:name w:val="Subtitle"/>
    <w:basedOn w:val="a"/>
    <w:link w:val="aff3"/>
    <w:qFormat/>
    <w:rsid w:val="009045BB"/>
    <w:pPr>
      <w:spacing w:after="0" w:line="240" w:lineRule="auto"/>
    </w:pPr>
    <w:rPr>
      <w:rFonts w:ascii="Times New Roman" w:eastAsia="Times New Roman" w:hAnsi="Times New Roman"/>
      <w:b/>
      <w:bCs/>
      <w:sz w:val="24"/>
      <w:szCs w:val="24"/>
    </w:rPr>
  </w:style>
  <w:style w:type="character" w:customStyle="1" w:styleId="aff3">
    <w:name w:val="Подзаголовок Знак"/>
    <w:basedOn w:val="a0"/>
    <w:link w:val="aff2"/>
    <w:rsid w:val="009045BB"/>
    <w:rPr>
      <w:rFonts w:ascii="Times New Roman" w:eastAsia="Times New Roman" w:hAnsi="Times New Roman" w:cs="Times New Roman"/>
      <w:b/>
      <w:bCs/>
      <w:sz w:val="24"/>
      <w:szCs w:val="24"/>
      <w:lang w:eastAsia="ru-RU"/>
    </w:rPr>
  </w:style>
  <w:style w:type="table" w:styleId="aff4">
    <w:name w:val="Table Grid"/>
    <w:basedOn w:val="a1"/>
    <w:uiPriority w:val="39"/>
    <w:rsid w:val="009045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uiPriority w:val="99"/>
    <w:rsid w:val="009045BB"/>
    <w:pPr>
      <w:widowControl w:val="0"/>
      <w:autoSpaceDE w:val="0"/>
      <w:autoSpaceDN w:val="0"/>
      <w:spacing w:after="0" w:line="300" w:lineRule="auto"/>
      <w:ind w:firstLine="720"/>
      <w:jc w:val="both"/>
    </w:pPr>
    <w:rPr>
      <w:rFonts w:ascii="Times New Roman" w:eastAsia="Times New Roman" w:hAnsi="Times New Roman" w:cs="Times New Roman"/>
      <w:sz w:val="20"/>
      <w:szCs w:val="24"/>
      <w:lang w:eastAsia="ru-RU"/>
    </w:rPr>
  </w:style>
  <w:style w:type="character" w:customStyle="1" w:styleId="text-cut2">
    <w:name w:val="text-cut2"/>
    <w:basedOn w:val="a0"/>
    <w:rsid w:val="009045BB"/>
  </w:style>
  <w:style w:type="character" w:customStyle="1" w:styleId="cut2visible">
    <w:name w:val="cut2__visible"/>
    <w:basedOn w:val="a0"/>
    <w:rsid w:val="009045BB"/>
  </w:style>
  <w:style w:type="character" w:customStyle="1" w:styleId="js-phone">
    <w:name w:val="js-phone"/>
    <w:basedOn w:val="a0"/>
    <w:rsid w:val="009045BB"/>
  </w:style>
  <w:style w:type="character" w:customStyle="1" w:styleId="serp-meta2items">
    <w:name w:val="serp-meta2__items"/>
    <w:basedOn w:val="a0"/>
    <w:rsid w:val="009045BB"/>
  </w:style>
  <w:style w:type="character" w:customStyle="1" w:styleId="phone">
    <w:name w:val="phone"/>
    <w:basedOn w:val="a0"/>
    <w:rsid w:val="009045BB"/>
  </w:style>
  <w:style w:type="paragraph" w:customStyle="1" w:styleId="aff5">
    <w:name w:val="абзац"/>
    <w:basedOn w:val="a"/>
    <w:link w:val="aff6"/>
    <w:qFormat/>
    <w:rsid w:val="009045BB"/>
    <w:pPr>
      <w:spacing w:after="0" w:line="240" w:lineRule="auto"/>
      <w:ind w:firstLine="567"/>
      <w:jc w:val="both"/>
    </w:pPr>
    <w:rPr>
      <w:rFonts w:ascii="Times New Roman" w:eastAsia="Times New Roman" w:hAnsi="Times New Roman"/>
      <w:szCs w:val="20"/>
    </w:rPr>
  </w:style>
  <w:style w:type="character" w:customStyle="1" w:styleId="aff6">
    <w:name w:val="абзац Знак"/>
    <w:link w:val="aff5"/>
    <w:rsid w:val="009045BB"/>
    <w:rPr>
      <w:rFonts w:ascii="Times New Roman" w:eastAsia="Times New Roman" w:hAnsi="Times New Roman" w:cs="Times New Roman"/>
      <w:szCs w:val="20"/>
      <w:lang w:eastAsia="ru-RU"/>
    </w:rPr>
  </w:style>
  <w:style w:type="numbering" w:customStyle="1" w:styleId="16">
    <w:name w:val="Нет списка1"/>
    <w:next w:val="a2"/>
    <w:uiPriority w:val="99"/>
    <w:semiHidden/>
    <w:unhideWhenUsed/>
    <w:rsid w:val="009045BB"/>
  </w:style>
  <w:style w:type="character" w:styleId="aff7">
    <w:name w:val="FollowedHyperlink"/>
    <w:uiPriority w:val="99"/>
    <w:semiHidden/>
    <w:unhideWhenUsed/>
    <w:rsid w:val="009045BB"/>
    <w:rPr>
      <w:color w:val="954F72"/>
      <w:u w:val="single"/>
    </w:rPr>
  </w:style>
  <w:style w:type="paragraph" w:customStyle="1" w:styleId="xl65">
    <w:name w:val="xl65"/>
    <w:basedOn w:val="a"/>
    <w:rsid w:val="009045BB"/>
    <w:pPr>
      <w:shd w:val="clear" w:color="FFFFFF" w:fill="FFFFFF"/>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66">
    <w:name w:val="xl66"/>
    <w:basedOn w:val="a"/>
    <w:rsid w:val="009045BB"/>
    <w:pPr>
      <w:pBdr>
        <w:top w:val="single" w:sz="4" w:space="0" w:color="A0A0A0"/>
        <w:left w:val="single" w:sz="4" w:space="0" w:color="A0A0A0"/>
        <w:bottom w:val="single" w:sz="4" w:space="0" w:color="A0A0A0"/>
        <w:right w:val="single" w:sz="4" w:space="0" w:color="A0A0A0"/>
      </w:pBdr>
      <w:shd w:val="clear" w:color="EAF5F5" w:fill="FFFFFF"/>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67">
    <w:name w:val="xl67"/>
    <w:basedOn w:val="a"/>
    <w:rsid w:val="009045BB"/>
    <w:pPr>
      <w:pBdr>
        <w:top w:val="single" w:sz="4" w:space="0" w:color="A0A0A0"/>
        <w:left w:val="single" w:sz="4" w:space="0" w:color="A0A0A0"/>
        <w:bottom w:val="single" w:sz="4" w:space="0" w:color="A0A0A0"/>
        <w:right w:val="single" w:sz="4" w:space="0" w:color="A0A0A0"/>
      </w:pBdr>
      <w:shd w:val="clear" w:color="FFF5D2" w:fill="FFFFFF"/>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68">
    <w:name w:val="xl68"/>
    <w:basedOn w:val="a"/>
    <w:rsid w:val="009045BB"/>
    <w:pPr>
      <w:pBdr>
        <w:left w:val="single" w:sz="4" w:space="0" w:color="A0A0A0"/>
        <w:bottom w:val="single" w:sz="4" w:space="0" w:color="A0A0A0"/>
        <w:right w:val="single" w:sz="4" w:space="0" w:color="A0A0A0"/>
      </w:pBdr>
      <w:shd w:val="clear" w:color="FFF5D2" w:fill="FFFFFF"/>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69">
    <w:name w:val="xl69"/>
    <w:basedOn w:val="a"/>
    <w:rsid w:val="009045BB"/>
    <w:pPr>
      <w:pBdr>
        <w:top w:val="single" w:sz="4" w:space="0" w:color="A0A0A0"/>
        <w:bottom w:val="single" w:sz="4" w:space="0" w:color="A0A0A0"/>
      </w:pBdr>
      <w:shd w:val="clear" w:color="EAF5F5" w:fill="FFFFFF"/>
      <w:spacing w:before="100" w:beforeAutospacing="1" w:after="100" w:afterAutospacing="1" w:line="240" w:lineRule="auto"/>
      <w:jc w:val="center"/>
      <w:textAlignment w:val="top"/>
    </w:pPr>
    <w:rPr>
      <w:rFonts w:ascii="Tahoma" w:eastAsia="Times New Roman" w:hAnsi="Tahoma" w:cs="Tahoma"/>
      <w:color w:val="000000"/>
      <w:sz w:val="14"/>
      <w:szCs w:val="14"/>
    </w:rPr>
  </w:style>
  <w:style w:type="paragraph" w:customStyle="1" w:styleId="xl70">
    <w:name w:val="xl70"/>
    <w:basedOn w:val="a"/>
    <w:rsid w:val="009045BB"/>
    <w:pPr>
      <w:pBdr>
        <w:top w:val="single" w:sz="4" w:space="0" w:color="A0A0A0"/>
        <w:bottom w:val="single" w:sz="4" w:space="0" w:color="A0A0A0"/>
        <w:right w:val="single" w:sz="4" w:space="0" w:color="A0A0A0"/>
      </w:pBdr>
      <w:shd w:val="clear" w:color="EAF5F5" w:fill="FFFFFF"/>
      <w:spacing w:before="100" w:beforeAutospacing="1" w:after="100" w:afterAutospacing="1" w:line="240" w:lineRule="auto"/>
      <w:jc w:val="center"/>
      <w:textAlignment w:val="top"/>
    </w:pPr>
    <w:rPr>
      <w:rFonts w:ascii="Tahoma" w:eastAsia="Times New Roman" w:hAnsi="Tahoma" w:cs="Tahoma"/>
      <w:color w:val="000000"/>
      <w:sz w:val="14"/>
      <w:szCs w:val="14"/>
    </w:rPr>
  </w:style>
  <w:style w:type="paragraph" w:customStyle="1" w:styleId="xl71">
    <w:name w:val="xl71"/>
    <w:basedOn w:val="a"/>
    <w:rsid w:val="009045BB"/>
    <w:pPr>
      <w:pBdr>
        <w:left w:val="single" w:sz="4" w:space="0" w:color="A0A0A0"/>
        <w:bottom w:val="single" w:sz="4" w:space="0" w:color="A0A0A0"/>
        <w:right w:val="single" w:sz="4" w:space="0" w:color="A0A0A0"/>
      </w:pBdr>
      <w:shd w:val="clear" w:color="EAF5F5" w:fill="FFFFFF"/>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72">
    <w:name w:val="xl72"/>
    <w:basedOn w:val="a"/>
    <w:rsid w:val="009045BB"/>
    <w:pPr>
      <w:pBdr>
        <w:top w:val="single" w:sz="4" w:space="0" w:color="auto"/>
        <w:left w:val="single" w:sz="4" w:space="0" w:color="auto"/>
        <w:bottom w:val="single" w:sz="4" w:space="0" w:color="auto"/>
        <w:right w:val="single" w:sz="4" w:space="0" w:color="auto"/>
      </w:pBdr>
      <w:shd w:val="clear" w:color="EAF5F5" w:fill="FFFFFF"/>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73">
    <w:name w:val="xl73"/>
    <w:basedOn w:val="a"/>
    <w:rsid w:val="009045BB"/>
    <w:pPr>
      <w:pBdr>
        <w:left w:val="single" w:sz="4" w:space="0" w:color="A0A0A0"/>
        <w:bottom w:val="single" w:sz="4" w:space="0" w:color="A0A0A0"/>
        <w:right w:val="single" w:sz="4" w:space="0" w:color="A0A0A0"/>
      </w:pBdr>
      <w:shd w:val="clear" w:color="EAF5F5" w:fill="FFFFFF"/>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74">
    <w:name w:val="xl74"/>
    <w:basedOn w:val="a"/>
    <w:rsid w:val="009045BB"/>
    <w:pPr>
      <w:pBdr>
        <w:top w:val="single" w:sz="4" w:space="0" w:color="auto"/>
        <w:left w:val="single" w:sz="4" w:space="0" w:color="auto"/>
        <w:bottom w:val="single" w:sz="4" w:space="0" w:color="auto"/>
      </w:pBdr>
      <w:shd w:val="clear" w:color="FFFFFF" w:fill="FFFFFF"/>
      <w:spacing w:before="100" w:beforeAutospacing="1" w:after="100" w:afterAutospacing="1" w:line="240" w:lineRule="auto"/>
      <w:jc w:val="center"/>
      <w:textAlignment w:val="top"/>
    </w:pPr>
    <w:rPr>
      <w:rFonts w:ascii="Tahoma" w:eastAsia="Times New Roman" w:hAnsi="Tahoma" w:cs="Tahoma"/>
      <w:color w:val="000000"/>
      <w:sz w:val="14"/>
      <w:szCs w:val="14"/>
    </w:rPr>
  </w:style>
  <w:style w:type="paragraph" w:customStyle="1" w:styleId="xl75">
    <w:name w:val="xl75"/>
    <w:basedOn w:val="a"/>
    <w:rsid w:val="009045BB"/>
    <w:pPr>
      <w:pBdr>
        <w:top w:val="single" w:sz="4" w:space="0" w:color="auto"/>
        <w:bottom w:val="single" w:sz="4" w:space="0" w:color="auto"/>
      </w:pBdr>
      <w:shd w:val="clear" w:color="FFFFFF" w:fill="FFFFFF"/>
      <w:spacing w:before="100" w:beforeAutospacing="1" w:after="100" w:afterAutospacing="1" w:line="240" w:lineRule="auto"/>
      <w:jc w:val="center"/>
      <w:textAlignment w:val="top"/>
    </w:pPr>
    <w:rPr>
      <w:rFonts w:ascii="Tahoma" w:eastAsia="Times New Roman" w:hAnsi="Tahoma" w:cs="Tahoma"/>
      <w:color w:val="000000"/>
      <w:sz w:val="14"/>
      <w:szCs w:val="14"/>
    </w:rPr>
  </w:style>
  <w:style w:type="paragraph" w:customStyle="1" w:styleId="xl76">
    <w:name w:val="xl76"/>
    <w:basedOn w:val="a"/>
    <w:rsid w:val="009045BB"/>
    <w:pPr>
      <w:pBdr>
        <w:top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top"/>
    </w:pPr>
    <w:rPr>
      <w:rFonts w:ascii="Tahoma" w:eastAsia="Times New Roman" w:hAnsi="Tahoma" w:cs="Tahoma"/>
      <w:color w:val="000000"/>
      <w:sz w:val="14"/>
      <w:szCs w:val="14"/>
    </w:rPr>
  </w:style>
  <w:style w:type="paragraph" w:customStyle="1" w:styleId="xl77">
    <w:name w:val="xl77"/>
    <w:basedOn w:val="a"/>
    <w:rsid w:val="009045BB"/>
    <w:pPr>
      <w:pBdr>
        <w:top w:val="single" w:sz="4" w:space="0" w:color="A0A0A0"/>
        <w:left w:val="single" w:sz="4" w:space="0" w:color="A0A0A0"/>
        <w:right w:val="single" w:sz="4" w:space="0" w:color="A0A0A0"/>
      </w:pBdr>
      <w:shd w:val="clear" w:color="EAF5F5" w:fill="FFFFFF"/>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78">
    <w:name w:val="xl78"/>
    <w:basedOn w:val="a"/>
    <w:rsid w:val="009045BB"/>
    <w:pPr>
      <w:pBdr>
        <w:left w:val="single" w:sz="4" w:space="0" w:color="auto"/>
        <w:bottom w:val="single" w:sz="4" w:space="0" w:color="auto"/>
        <w:right w:val="single" w:sz="4" w:space="0" w:color="auto"/>
      </w:pBdr>
      <w:shd w:val="clear" w:color="EAF5F5" w:fill="FFFFFF"/>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79">
    <w:name w:val="xl79"/>
    <w:basedOn w:val="a"/>
    <w:rsid w:val="009045BB"/>
    <w:pPr>
      <w:pBdr>
        <w:top w:val="single" w:sz="4" w:space="0" w:color="auto"/>
        <w:left w:val="single" w:sz="4" w:space="0" w:color="auto"/>
        <w:bottom w:val="single" w:sz="4" w:space="0" w:color="auto"/>
      </w:pBdr>
      <w:shd w:val="clear" w:color="EAF5F5" w:fill="FFFFFF"/>
      <w:spacing w:before="100" w:beforeAutospacing="1" w:after="100" w:afterAutospacing="1" w:line="240" w:lineRule="auto"/>
      <w:jc w:val="center"/>
      <w:textAlignment w:val="top"/>
    </w:pPr>
    <w:rPr>
      <w:rFonts w:ascii="Tahoma" w:eastAsia="Times New Roman" w:hAnsi="Tahoma" w:cs="Tahoma"/>
      <w:color w:val="000000"/>
      <w:sz w:val="14"/>
      <w:szCs w:val="14"/>
    </w:rPr>
  </w:style>
  <w:style w:type="paragraph" w:customStyle="1" w:styleId="xl80">
    <w:name w:val="xl80"/>
    <w:basedOn w:val="a"/>
    <w:rsid w:val="009045BB"/>
    <w:pPr>
      <w:pBdr>
        <w:top w:val="single" w:sz="4" w:space="0" w:color="auto"/>
        <w:bottom w:val="single" w:sz="4" w:space="0" w:color="auto"/>
      </w:pBdr>
      <w:shd w:val="clear" w:color="EAF5F5" w:fill="FFFFFF"/>
      <w:spacing w:before="100" w:beforeAutospacing="1" w:after="100" w:afterAutospacing="1" w:line="240" w:lineRule="auto"/>
      <w:jc w:val="center"/>
      <w:textAlignment w:val="top"/>
    </w:pPr>
    <w:rPr>
      <w:rFonts w:ascii="Tahoma" w:eastAsia="Times New Roman" w:hAnsi="Tahoma" w:cs="Tahoma"/>
      <w:color w:val="000000"/>
      <w:sz w:val="14"/>
      <w:szCs w:val="14"/>
    </w:rPr>
  </w:style>
  <w:style w:type="paragraph" w:customStyle="1" w:styleId="xl81">
    <w:name w:val="xl81"/>
    <w:basedOn w:val="a"/>
    <w:rsid w:val="009045BB"/>
    <w:pPr>
      <w:pBdr>
        <w:top w:val="single" w:sz="4" w:space="0" w:color="auto"/>
        <w:bottom w:val="single" w:sz="4" w:space="0" w:color="auto"/>
        <w:right w:val="single" w:sz="4" w:space="0" w:color="auto"/>
      </w:pBdr>
      <w:shd w:val="clear" w:color="EAF5F5" w:fill="FFFFFF"/>
      <w:spacing w:before="100" w:beforeAutospacing="1" w:after="100" w:afterAutospacing="1" w:line="240" w:lineRule="auto"/>
      <w:jc w:val="center"/>
      <w:textAlignment w:val="top"/>
    </w:pPr>
    <w:rPr>
      <w:rFonts w:ascii="Tahoma" w:eastAsia="Times New Roman" w:hAnsi="Tahoma" w:cs="Tahoma"/>
      <w:color w:val="000000"/>
      <w:sz w:val="14"/>
      <w:szCs w:val="14"/>
    </w:rPr>
  </w:style>
  <w:style w:type="character" w:customStyle="1" w:styleId="oqoid">
    <w:name w:val="_oqoid"/>
    <w:basedOn w:val="a0"/>
    <w:rsid w:val="009045BB"/>
  </w:style>
  <w:style w:type="paragraph" w:customStyle="1" w:styleId="aff8">
    <w:name w:val="Реквизиты"/>
    <w:basedOn w:val="a"/>
    <w:link w:val="aff9"/>
    <w:qFormat/>
    <w:rsid w:val="009045BB"/>
    <w:pPr>
      <w:spacing w:after="0" w:line="220" w:lineRule="exact"/>
    </w:pPr>
    <w:rPr>
      <w:rFonts w:ascii="Arial" w:eastAsia="Calibri" w:hAnsi="Arial" w:cs="Arial"/>
      <w:sz w:val="18"/>
      <w:szCs w:val="18"/>
      <w:lang w:eastAsia="en-US"/>
    </w:rPr>
  </w:style>
  <w:style w:type="character" w:customStyle="1" w:styleId="aff9">
    <w:name w:val="Реквизиты Знак"/>
    <w:link w:val="aff8"/>
    <w:rsid w:val="009045BB"/>
    <w:rPr>
      <w:rFonts w:ascii="Arial" w:eastAsia="Calibr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3822">
      <w:bodyDiv w:val="1"/>
      <w:marLeft w:val="0"/>
      <w:marRight w:val="0"/>
      <w:marTop w:val="0"/>
      <w:marBottom w:val="0"/>
      <w:divBdr>
        <w:top w:val="none" w:sz="0" w:space="0" w:color="auto"/>
        <w:left w:val="none" w:sz="0" w:space="0" w:color="auto"/>
        <w:bottom w:val="none" w:sz="0" w:space="0" w:color="auto"/>
        <w:right w:val="none" w:sz="0" w:space="0" w:color="auto"/>
      </w:divBdr>
    </w:div>
    <w:div w:id="797798185">
      <w:bodyDiv w:val="1"/>
      <w:marLeft w:val="0"/>
      <w:marRight w:val="0"/>
      <w:marTop w:val="0"/>
      <w:marBottom w:val="0"/>
      <w:divBdr>
        <w:top w:val="none" w:sz="0" w:space="0" w:color="auto"/>
        <w:left w:val="none" w:sz="0" w:space="0" w:color="auto"/>
        <w:bottom w:val="none" w:sz="0" w:space="0" w:color="auto"/>
        <w:right w:val="none" w:sz="0" w:space="0" w:color="auto"/>
      </w:divBdr>
    </w:div>
    <w:div w:id="1584801915">
      <w:bodyDiv w:val="1"/>
      <w:marLeft w:val="0"/>
      <w:marRight w:val="0"/>
      <w:marTop w:val="0"/>
      <w:marBottom w:val="0"/>
      <w:divBdr>
        <w:top w:val="none" w:sz="0" w:space="0" w:color="auto"/>
        <w:left w:val="none" w:sz="0" w:space="0" w:color="auto"/>
        <w:bottom w:val="none" w:sz="0" w:space="0" w:color="auto"/>
        <w:right w:val="none" w:sz="0" w:space="0" w:color="auto"/>
      </w:divBdr>
      <w:divsChild>
        <w:div w:id="1800223389">
          <w:marLeft w:val="0"/>
          <w:marRight w:val="0"/>
          <w:marTop w:val="0"/>
          <w:marBottom w:val="120"/>
          <w:divBdr>
            <w:top w:val="none" w:sz="0" w:space="0" w:color="auto"/>
            <w:left w:val="none" w:sz="0" w:space="0" w:color="auto"/>
            <w:bottom w:val="none" w:sz="0" w:space="0" w:color="auto"/>
            <w:right w:val="none" w:sz="0" w:space="0" w:color="auto"/>
          </w:divBdr>
        </w:div>
        <w:div w:id="91312885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profile/176391588154?ysclid=ly4oh2ip29226812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2gis.ru/ramenskoe/geo/450423528286950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1B166-5F97-48C1-83A9-697A1BCE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88</Pages>
  <Words>30038</Words>
  <Characters>171223</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А. Сулейманова</dc:creator>
  <cp:keywords/>
  <dc:description/>
  <cp:lastModifiedBy>Alexander Denisov</cp:lastModifiedBy>
  <cp:revision>9</cp:revision>
  <cp:lastPrinted>2024-08-30T09:04:00Z</cp:lastPrinted>
  <dcterms:created xsi:type="dcterms:W3CDTF">2025-07-11T08:38:00Z</dcterms:created>
  <dcterms:modified xsi:type="dcterms:W3CDTF">2025-08-07T09:04:00Z</dcterms:modified>
</cp:coreProperties>
</file>